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569" w:rsidRPr="005C7569" w:rsidRDefault="005C7569" w:rsidP="009B6B93">
      <w:pPr>
        <w:spacing w:before="100" w:beforeAutospacing="1" w:after="100" w:afterAutospacing="1" w:line="240" w:lineRule="auto"/>
        <w:jc w:val="center"/>
        <w:rPr>
          <w:rFonts w:ascii="Times New Roman" w:hAnsi="Times New Roman"/>
          <w:sz w:val="24"/>
          <w:szCs w:val="24"/>
        </w:rPr>
      </w:pPr>
      <w:r w:rsidRPr="005C7569">
        <w:rPr>
          <w:rFonts w:ascii="Times New Roman" w:hAnsi="Times New Roman"/>
          <w:b/>
          <w:bCs/>
          <w:sz w:val="24"/>
          <w:szCs w:val="24"/>
        </w:rPr>
        <w:t>ПАМЯТКА</w:t>
      </w:r>
    </w:p>
    <w:p w:rsidR="005C7569" w:rsidRPr="005C7569" w:rsidRDefault="005C7569" w:rsidP="009B6B93">
      <w:pPr>
        <w:spacing w:before="100" w:beforeAutospacing="1" w:after="100" w:afterAutospacing="1" w:line="240" w:lineRule="auto"/>
        <w:jc w:val="center"/>
        <w:rPr>
          <w:rFonts w:ascii="Times New Roman" w:hAnsi="Times New Roman"/>
          <w:sz w:val="24"/>
          <w:szCs w:val="24"/>
        </w:rPr>
      </w:pPr>
      <w:r w:rsidRPr="005C7569">
        <w:rPr>
          <w:rFonts w:ascii="Times New Roman" w:hAnsi="Times New Roman"/>
          <w:b/>
          <w:bCs/>
          <w:sz w:val="24"/>
          <w:szCs w:val="24"/>
        </w:rPr>
        <w:t>родителям об обеспечении безопасности детей </w:t>
      </w:r>
      <w:r w:rsidRPr="005C7569">
        <w:rPr>
          <w:rFonts w:ascii="Times New Roman" w:hAnsi="Times New Roman"/>
          <w:b/>
          <w:bCs/>
          <w:sz w:val="24"/>
          <w:szCs w:val="24"/>
        </w:rPr>
        <w:br/>
        <w:t>во время весенних каникул</w:t>
      </w:r>
    </w:p>
    <w:p w:rsidR="005C7569" w:rsidRPr="005C7569" w:rsidRDefault="005C7569" w:rsidP="009B6B93">
      <w:pPr>
        <w:spacing w:before="100" w:beforeAutospacing="1" w:after="100" w:afterAutospacing="1" w:line="240" w:lineRule="auto"/>
        <w:jc w:val="center"/>
        <w:rPr>
          <w:rFonts w:ascii="Times New Roman" w:hAnsi="Times New Roman"/>
          <w:sz w:val="24"/>
          <w:szCs w:val="24"/>
        </w:rPr>
      </w:pPr>
      <w:r w:rsidRPr="005C7569">
        <w:rPr>
          <w:rFonts w:ascii="Times New Roman" w:hAnsi="Times New Roman"/>
          <w:b/>
          <w:bCs/>
          <w:sz w:val="24"/>
          <w:szCs w:val="24"/>
          <w:u w:val="single"/>
        </w:rPr>
        <w:t>Уважаемые родители!</w:t>
      </w:r>
    </w:p>
    <w:p w:rsidR="005C7569" w:rsidRPr="005C7569" w:rsidRDefault="005C7569" w:rsidP="009B6B93">
      <w:pPr>
        <w:spacing w:before="100" w:beforeAutospacing="1" w:after="100" w:afterAutospacing="1" w:line="240" w:lineRule="auto"/>
        <w:ind w:firstLine="708"/>
        <w:jc w:val="both"/>
        <w:rPr>
          <w:rFonts w:ascii="Times New Roman" w:hAnsi="Times New Roman"/>
          <w:sz w:val="24"/>
          <w:szCs w:val="24"/>
        </w:rPr>
      </w:pPr>
      <w:r w:rsidRPr="005C7569">
        <w:rPr>
          <w:rFonts w:ascii="Times New Roman" w:hAnsi="Times New Roman"/>
          <w:sz w:val="24"/>
          <w:szCs w:val="24"/>
        </w:rPr>
        <w:t>Обращаем ваше внимание на поведение детей в период школьных весенних каникул: в связи с продолжающимся интенси</w:t>
      </w:r>
      <w:bookmarkStart w:id="0" w:name="_GoBack"/>
      <w:bookmarkEnd w:id="0"/>
      <w:r w:rsidRPr="005C7569">
        <w:rPr>
          <w:rFonts w:ascii="Times New Roman" w:hAnsi="Times New Roman"/>
          <w:sz w:val="24"/>
          <w:szCs w:val="24"/>
        </w:rPr>
        <w:t xml:space="preserve">вным снеготаянием посещение в эти весенние дни </w:t>
      </w:r>
      <w:hyperlink r:id="rId6" w:tooltip="Водоем" w:history="1">
        <w:r w:rsidRPr="005C7569">
          <w:rPr>
            <w:rFonts w:ascii="Times New Roman" w:hAnsi="Times New Roman"/>
            <w:sz w:val="24"/>
            <w:szCs w:val="24"/>
          </w:rPr>
          <w:t>водоемов</w:t>
        </w:r>
      </w:hyperlink>
      <w:r w:rsidRPr="005C7569">
        <w:rPr>
          <w:rFonts w:ascii="Times New Roman" w:hAnsi="Times New Roman"/>
          <w:sz w:val="24"/>
          <w:szCs w:val="24"/>
        </w:rPr>
        <w:t xml:space="preserve"> опасно для жизни!</w:t>
      </w:r>
    </w:p>
    <w:p w:rsidR="005C7569" w:rsidRPr="005C7569" w:rsidRDefault="005C7569" w:rsidP="009B6B93">
      <w:pPr>
        <w:spacing w:before="100" w:beforeAutospacing="1" w:after="100" w:afterAutospacing="1" w:line="240" w:lineRule="auto"/>
        <w:ind w:firstLine="708"/>
        <w:jc w:val="both"/>
        <w:rPr>
          <w:rFonts w:ascii="Times New Roman" w:hAnsi="Times New Roman"/>
          <w:sz w:val="24"/>
          <w:szCs w:val="24"/>
        </w:rPr>
      </w:pPr>
      <w:r w:rsidRPr="005C7569">
        <w:rPr>
          <w:rFonts w:ascii="Times New Roman" w:hAnsi="Times New Roman"/>
          <w:sz w:val="24"/>
          <w:szCs w:val="24"/>
        </w:rPr>
        <w:t xml:space="preserve">Необходимо усилить </w:t>
      </w:r>
      <w:proofErr w:type="gramStart"/>
      <w:r w:rsidRPr="005C7569">
        <w:rPr>
          <w:rFonts w:ascii="Times New Roman" w:hAnsi="Times New Roman"/>
          <w:sz w:val="24"/>
          <w:szCs w:val="24"/>
        </w:rPr>
        <w:t>контроль за</w:t>
      </w:r>
      <w:proofErr w:type="gramEnd"/>
      <w:r w:rsidRPr="005C7569">
        <w:rPr>
          <w:rFonts w:ascii="Times New Roman" w:hAnsi="Times New Roman"/>
          <w:sz w:val="24"/>
          <w:szCs w:val="24"/>
        </w:rPr>
        <w:t xml:space="preserve"> поведением детей, разъяснить им недопустимость игр вблизи водоемов и не оставлять без присмотра ребенка у водоема.</w:t>
      </w:r>
    </w:p>
    <w:p w:rsidR="005C7569" w:rsidRPr="005C7569" w:rsidRDefault="005C7569" w:rsidP="009B6B93">
      <w:pPr>
        <w:spacing w:before="100" w:beforeAutospacing="1" w:after="100" w:afterAutospacing="1" w:line="240" w:lineRule="auto"/>
        <w:ind w:firstLine="708"/>
        <w:jc w:val="both"/>
        <w:rPr>
          <w:rFonts w:ascii="Times New Roman" w:hAnsi="Times New Roman"/>
          <w:sz w:val="24"/>
          <w:szCs w:val="24"/>
        </w:rPr>
      </w:pPr>
      <w:r w:rsidRPr="005C7569">
        <w:rPr>
          <w:rFonts w:ascii="Times New Roman" w:hAnsi="Times New Roman"/>
          <w:sz w:val="24"/>
          <w:szCs w:val="24"/>
        </w:rPr>
        <w:t xml:space="preserve">Весной, во время ледохода, на реках и водоемах появляется большое количество льдин, которые привлекают детей. Катание и проведение других развлечений на льдинах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 </w:t>
      </w:r>
    </w:p>
    <w:p w:rsidR="005C7569" w:rsidRPr="005C7569" w:rsidRDefault="005C7569" w:rsidP="009B6B93">
      <w:pPr>
        <w:spacing w:before="100" w:beforeAutospacing="1" w:after="100" w:afterAutospacing="1" w:line="240" w:lineRule="auto"/>
        <w:jc w:val="center"/>
        <w:rPr>
          <w:rFonts w:ascii="Times New Roman" w:hAnsi="Times New Roman"/>
          <w:sz w:val="24"/>
          <w:szCs w:val="24"/>
        </w:rPr>
      </w:pPr>
      <w:r w:rsidRPr="005C7569">
        <w:rPr>
          <w:rFonts w:ascii="Times New Roman" w:hAnsi="Times New Roman"/>
          <w:b/>
          <w:bCs/>
          <w:sz w:val="24"/>
          <w:szCs w:val="24"/>
          <w:u w:val="single"/>
        </w:rPr>
        <w:t>Весенний лёд беспечности не прощает!</w:t>
      </w:r>
    </w:p>
    <w:p w:rsidR="005C7569" w:rsidRPr="005C7569" w:rsidRDefault="005C7569" w:rsidP="009B6B93">
      <w:pPr>
        <w:spacing w:before="100" w:beforeAutospacing="1" w:after="100" w:afterAutospacing="1" w:line="240" w:lineRule="auto"/>
        <w:ind w:firstLine="708"/>
        <w:jc w:val="both"/>
        <w:rPr>
          <w:rFonts w:ascii="Times New Roman" w:hAnsi="Times New Roman"/>
          <w:sz w:val="24"/>
          <w:szCs w:val="24"/>
        </w:rPr>
      </w:pPr>
      <w:r w:rsidRPr="005C7569">
        <w:rPr>
          <w:rFonts w:ascii="Times New Roman" w:hAnsi="Times New Roman"/>
          <w:sz w:val="24"/>
          <w:szCs w:val="24"/>
        </w:rPr>
        <w:t>Во время весеннего па</w:t>
      </w:r>
      <w:hyperlink r:id="rId7" w:tooltip="Водка" w:history="1">
        <w:r w:rsidRPr="005C7569">
          <w:rPr>
            <w:rFonts w:ascii="Times New Roman" w:hAnsi="Times New Roman"/>
            <w:sz w:val="24"/>
            <w:szCs w:val="24"/>
          </w:rPr>
          <w:t>водка</w:t>
        </w:r>
      </w:hyperlink>
      <w:r w:rsidRPr="005C7569">
        <w:rPr>
          <w:rFonts w:ascii="Times New Roman" w:hAnsi="Times New Roman"/>
          <w:sz w:val="24"/>
          <w:szCs w:val="24"/>
        </w:rPr>
        <w:t xml:space="preserve"> происходит немало </w:t>
      </w:r>
      <w:hyperlink r:id="rId8" w:tooltip="Несчастный случай" w:history="1">
        <w:r w:rsidRPr="005C7569">
          <w:rPr>
            <w:rFonts w:ascii="Times New Roman" w:hAnsi="Times New Roman"/>
            <w:sz w:val="24"/>
            <w:szCs w:val="24"/>
          </w:rPr>
          <w:t>несчастных случаев</w:t>
        </w:r>
      </w:hyperlink>
      <w:r w:rsidRPr="005C7569">
        <w:rPr>
          <w:rFonts w:ascii="Times New Roman" w:hAnsi="Times New Roman"/>
          <w:sz w:val="24"/>
          <w:szCs w:val="24"/>
        </w:rPr>
        <w:t xml:space="preserve"> с людьми на воде из-за невыполнения элементарных правил предосторожности.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 действием весеннего солнца лёд становится рыхлым и непрочным, хотя внешне он кажется крепким. Под такой лёд можно легко провалиться.</w:t>
      </w:r>
    </w:p>
    <w:p w:rsidR="005C7569" w:rsidRPr="005C7569" w:rsidRDefault="005C7569" w:rsidP="009B6B93">
      <w:pPr>
        <w:spacing w:before="100" w:beforeAutospacing="1" w:after="100" w:afterAutospacing="1" w:line="240" w:lineRule="auto"/>
        <w:ind w:firstLine="708"/>
        <w:jc w:val="both"/>
        <w:rPr>
          <w:rFonts w:ascii="Times New Roman" w:hAnsi="Times New Roman"/>
          <w:sz w:val="24"/>
          <w:szCs w:val="24"/>
        </w:rPr>
      </w:pPr>
      <w:r w:rsidRPr="005C7569">
        <w:rPr>
          <w:rFonts w:ascii="Times New Roman" w:hAnsi="Times New Roman"/>
          <w:sz w:val="24"/>
          <w:szCs w:val="24"/>
        </w:rPr>
        <w:t>В период паводка очень опасны карьеры, мелкие водоёмы, сообщающиеся протоками.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w:t>
      </w:r>
    </w:p>
    <w:p w:rsidR="005C7569" w:rsidRPr="005C7569" w:rsidRDefault="005C7569" w:rsidP="009B6B93">
      <w:pPr>
        <w:spacing w:before="100" w:beforeAutospacing="1" w:after="100" w:afterAutospacing="1" w:line="240" w:lineRule="auto"/>
        <w:ind w:firstLine="708"/>
        <w:jc w:val="both"/>
        <w:rPr>
          <w:rFonts w:ascii="Times New Roman" w:hAnsi="Times New Roman"/>
          <w:sz w:val="24"/>
          <w:szCs w:val="24"/>
        </w:rPr>
      </w:pPr>
      <w:r w:rsidRPr="005C7569">
        <w:rPr>
          <w:rFonts w:ascii="Times New Roman" w:hAnsi="Times New Roman"/>
          <w:sz w:val="24"/>
          <w:szCs w:val="24"/>
        </w:rPr>
        <w:t xml:space="preserve">Во время весенних каникул у детей много </w:t>
      </w:r>
      <w:hyperlink r:id="rId9" w:tooltip="Время свободное" w:history="1">
        <w:r w:rsidRPr="005C7569">
          <w:rPr>
            <w:rFonts w:ascii="Times New Roman" w:hAnsi="Times New Roman"/>
            <w:sz w:val="24"/>
            <w:szCs w:val="24"/>
          </w:rPr>
          <w:t>свободного времени</w:t>
        </w:r>
      </w:hyperlink>
      <w:r w:rsidRPr="005C7569">
        <w:rPr>
          <w:rFonts w:ascii="Times New Roman" w:hAnsi="Times New Roman"/>
          <w:sz w:val="24"/>
          <w:szCs w:val="24"/>
        </w:rPr>
        <w:t>, которое они могут использовать для полезных дел. Но дети спешат на пруд, к реке, чтобы в последний раз покататься на коньках, спуститься с крутого берега на санках или просто поиграть на льду. С началом ледохода школьники собираются на берегу реки, пытаются пройти по льду и даже забраться на плавающую льдину. Всё это связано с большим риском и опасностью для жизни. Катание на льдинах, брёвнах, плотах нередко приводит к трагическим последствиям.</w:t>
      </w:r>
    </w:p>
    <w:p w:rsidR="005C7569" w:rsidRPr="005C7569" w:rsidRDefault="005C7569" w:rsidP="009B6B93">
      <w:pPr>
        <w:spacing w:before="100" w:beforeAutospacing="1" w:after="100" w:afterAutospacing="1" w:line="240" w:lineRule="auto"/>
        <w:ind w:firstLine="708"/>
        <w:jc w:val="both"/>
        <w:rPr>
          <w:rFonts w:ascii="Times New Roman" w:hAnsi="Times New Roman"/>
          <w:sz w:val="24"/>
          <w:szCs w:val="24"/>
        </w:rPr>
      </w:pPr>
      <w:r w:rsidRPr="005C7569">
        <w:rPr>
          <w:rFonts w:ascii="Times New Roman" w:hAnsi="Times New Roman"/>
          <w:sz w:val="24"/>
          <w:szCs w:val="24"/>
        </w:rPr>
        <w:t>Дети не всегда осознают опасности, которые их поджидают, вот почему чаще всего несчастные случаи происходят с детьми.</w:t>
      </w:r>
    </w:p>
    <w:p w:rsidR="005C7569" w:rsidRPr="005C7569" w:rsidRDefault="005C7569" w:rsidP="009B6B93">
      <w:pPr>
        <w:spacing w:before="100" w:beforeAutospacing="1" w:after="100" w:afterAutospacing="1" w:line="240" w:lineRule="auto"/>
        <w:ind w:firstLine="708"/>
        <w:jc w:val="both"/>
        <w:rPr>
          <w:rFonts w:ascii="Times New Roman" w:hAnsi="Times New Roman"/>
          <w:sz w:val="24"/>
          <w:szCs w:val="24"/>
        </w:rPr>
      </w:pPr>
      <w:r w:rsidRPr="005C7569">
        <w:rPr>
          <w:rFonts w:ascii="Times New Roman" w:hAnsi="Times New Roman"/>
          <w:sz w:val="24"/>
          <w:szCs w:val="24"/>
        </w:rPr>
        <w:t>Ответственность за жизнь и здоровье детей, особенно в период школьных каникул, когда у них особенно много свободного времени, лежит на Вас, уважаемые родители.</w:t>
      </w:r>
    </w:p>
    <w:p w:rsidR="005C7569" w:rsidRPr="005C7569" w:rsidRDefault="005C7569" w:rsidP="009B6B93">
      <w:pPr>
        <w:spacing w:before="100" w:beforeAutospacing="1" w:after="100" w:afterAutospacing="1" w:line="240" w:lineRule="auto"/>
        <w:jc w:val="center"/>
        <w:rPr>
          <w:rFonts w:ascii="Times New Roman" w:hAnsi="Times New Roman"/>
          <w:color w:val="FF0000"/>
          <w:sz w:val="24"/>
          <w:szCs w:val="24"/>
        </w:rPr>
      </w:pPr>
      <w:r w:rsidRPr="005C7569">
        <w:rPr>
          <w:rFonts w:ascii="Times New Roman" w:hAnsi="Times New Roman"/>
          <w:color w:val="FF0000"/>
          <w:sz w:val="24"/>
          <w:szCs w:val="24"/>
        </w:rPr>
        <w:t>Будьте внимательны и тогда ваши дети будут здоровы.</w:t>
      </w:r>
    </w:p>
    <w:p w:rsidR="005C7569" w:rsidRPr="005C7569" w:rsidRDefault="005C7569" w:rsidP="009B6B93">
      <w:pPr>
        <w:spacing w:before="100" w:beforeAutospacing="1" w:after="100" w:afterAutospacing="1" w:line="240" w:lineRule="auto"/>
        <w:jc w:val="center"/>
        <w:rPr>
          <w:rFonts w:ascii="Times New Roman" w:hAnsi="Times New Roman"/>
          <w:color w:val="FF0000"/>
          <w:sz w:val="24"/>
          <w:szCs w:val="24"/>
        </w:rPr>
      </w:pPr>
      <w:r w:rsidRPr="005C7569">
        <w:rPr>
          <w:rFonts w:ascii="Times New Roman" w:hAnsi="Times New Roman"/>
          <w:color w:val="FF0000"/>
          <w:sz w:val="24"/>
          <w:szCs w:val="24"/>
        </w:rPr>
        <w:t>Желаем Вам здоровья, благополучия, удачи,</w:t>
      </w:r>
    </w:p>
    <w:p w:rsidR="005C7569" w:rsidRDefault="005C7569" w:rsidP="009B6B93">
      <w:pPr>
        <w:spacing w:before="100" w:beforeAutospacing="1" w:after="100" w:afterAutospacing="1" w:line="240" w:lineRule="auto"/>
        <w:jc w:val="center"/>
        <w:rPr>
          <w:rFonts w:ascii="Times New Roman" w:hAnsi="Times New Roman"/>
          <w:color w:val="FF0000"/>
          <w:sz w:val="24"/>
          <w:szCs w:val="24"/>
        </w:rPr>
      </w:pPr>
      <w:r w:rsidRPr="005C7569">
        <w:rPr>
          <w:rFonts w:ascii="Times New Roman" w:hAnsi="Times New Roman"/>
          <w:color w:val="FF0000"/>
          <w:sz w:val="24"/>
          <w:szCs w:val="24"/>
        </w:rPr>
        <w:t>а детям веселых и интересных каникул.</w:t>
      </w:r>
    </w:p>
    <w:p w:rsidR="009B6B93" w:rsidRPr="005C7569" w:rsidRDefault="009B6B93" w:rsidP="009B6B93">
      <w:pPr>
        <w:spacing w:before="100" w:beforeAutospacing="1" w:after="100" w:afterAutospacing="1" w:line="240" w:lineRule="auto"/>
        <w:jc w:val="center"/>
        <w:rPr>
          <w:rFonts w:ascii="Times New Roman" w:hAnsi="Times New Roman"/>
          <w:color w:val="FF0000"/>
          <w:sz w:val="24"/>
          <w:szCs w:val="24"/>
        </w:rPr>
      </w:pP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775"/>
      </w:tblGrid>
      <w:tr w:rsidR="005C7569" w:rsidRPr="005C7569" w:rsidTr="00FA7D4B">
        <w:trPr>
          <w:tblCellSpacing w:w="15" w:type="dxa"/>
        </w:trPr>
        <w:tc>
          <w:tcPr>
            <w:tcW w:w="0" w:type="auto"/>
            <w:tcMar>
              <w:top w:w="0" w:type="dxa"/>
              <w:left w:w="180" w:type="dxa"/>
              <w:bottom w:w="0" w:type="dxa"/>
              <w:right w:w="180" w:type="dxa"/>
            </w:tcMar>
            <w:hideMark/>
          </w:tcPr>
          <w:p w:rsidR="005C7569" w:rsidRPr="005C7569" w:rsidRDefault="005C7569" w:rsidP="009B6B93">
            <w:pPr>
              <w:spacing w:before="100" w:beforeAutospacing="1" w:after="100" w:afterAutospacing="1" w:line="240" w:lineRule="auto"/>
              <w:jc w:val="center"/>
              <w:rPr>
                <w:rFonts w:ascii="Times New Roman" w:hAnsi="Times New Roman"/>
                <w:b/>
                <w:sz w:val="24"/>
                <w:szCs w:val="24"/>
              </w:rPr>
            </w:pPr>
            <w:r w:rsidRPr="005C7569">
              <w:rPr>
                <w:rFonts w:ascii="Times New Roman" w:hAnsi="Times New Roman"/>
                <w:b/>
                <w:sz w:val="24"/>
                <w:szCs w:val="24"/>
              </w:rPr>
              <w:t>РЕБЯТА!</w:t>
            </w:r>
          </w:p>
          <w:p w:rsidR="005C7569" w:rsidRPr="005C7569" w:rsidRDefault="005C7569" w:rsidP="009B6B93">
            <w:pPr>
              <w:spacing w:before="100" w:beforeAutospacing="1" w:after="100" w:afterAutospacing="1" w:line="240" w:lineRule="auto"/>
              <w:jc w:val="both"/>
              <w:rPr>
                <w:rFonts w:ascii="Times New Roman" w:hAnsi="Times New Roman"/>
                <w:sz w:val="24"/>
                <w:szCs w:val="24"/>
              </w:rPr>
            </w:pPr>
            <w:r w:rsidRPr="005C7569">
              <w:rPr>
                <w:rFonts w:ascii="Times New Roman" w:hAnsi="Times New Roman"/>
                <w:sz w:val="24"/>
                <w:szCs w:val="24"/>
              </w:rPr>
              <w:t>·  Будьте осторожны во время весеннего паводка и ледохода! Не выходите на лед во время весеннего паводка. </w:t>
            </w:r>
          </w:p>
          <w:p w:rsidR="005C7569" w:rsidRPr="005C7569" w:rsidRDefault="005C7569" w:rsidP="009B6B93">
            <w:pPr>
              <w:spacing w:before="100" w:beforeAutospacing="1" w:after="100" w:afterAutospacing="1" w:line="240" w:lineRule="auto"/>
              <w:jc w:val="both"/>
              <w:rPr>
                <w:rFonts w:ascii="Times New Roman" w:hAnsi="Times New Roman"/>
                <w:sz w:val="24"/>
                <w:szCs w:val="24"/>
              </w:rPr>
            </w:pPr>
            <w:r w:rsidRPr="005C7569">
              <w:rPr>
                <w:rFonts w:ascii="Times New Roman" w:hAnsi="Times New Roman"/>
                <w:sz w:val="24"/>
                <w:szCs w:val="24"/>
              </w:rPr>
              <w:t>·  Не катайтесь на самодельных плотах, досках, бревнах и плавающих льдинах, не прыгайте с одной льдины на другую. </w:t>
            </w:r>
          </w:p>
          <w:p w:rsidR="005C7569" w:rsidRPr="005C7569" w:rsidRDefault="005C7569" w:rsidP="009B6B93">
            <w:pPr>
              <w:spacing w:before="100" w:beforeAutospacing="1" w:after="100" w:afterAutospacing="1" w:line="240" w:lineRule="auto"/>
              <w:jc w:val="both"/>
              <w:rPr>
                <w:rFonts w:ascii="Times New Roman" w:hAnsi="Times New Roman"/>
                <w:sz w:val="24"/>
                <w:szCs w:val="24"/>
              </w:rPr>
            </w:pPr>
            <w:r w:rsidRPr="005C7569">
              <w:rPr>
                <w:rFonts w:ascii="Times New Roman" w:hAnsi="Times New Roman"/>
                <w:sz w:val="24"/>
                <w:szCs w:val="24"/>
              </w:rPr>
              <w:t>·  Не стойте на обрывистых и подмытых берегах - они могут обвалиться. </w:t>
            </w:r>
          </w:p>
          <w:p w:rsidR="005C7569" w:rsidRPr="005C7569" w:rsidRDefault="005C7569" w:rsidP="009B6B93">
            <w:pPr>
              <w:spacing w:before="100" w:beforeAutospacing="1" w:after="100" w:afterAutospacing="1" w:line="240" w:lineRule="auto"/>
              <w:jc w:val="both"/>
              <w:rPr>
                <w:rFonts w:ascii="Times New Roman" w:hAnsi="Times New Roman"/>
                <w:sz w:val="24"/>
                <w:szCs w:val="24"/>
              </w:rPr>
            </w:pPr>
            <w:r w:rsidRPr="005C7569">
              <w:rPr>
                <w:rFonts w:ascii="Times New Roman" w:hAnsi="Times New Roman"/>
                <w:sz w:val="24"/>
                <w:szCs w:val="24"/>
              </w:rPr>
              <w:t>·  Когда вы наблюдаете за ледох</w:t>
            </w:r>
            <w:r w:rsidR="009B6B93">
              <w:rPr>
                <w:rFonts w:ascii="Times New Roman" w:hAnsi="Times New Roman"/>
                <w:sz w:val="24"/>
                <w:szCs w:val="24"/>
              </w:rPr>
              <w:t>одом с моста, набережной</w:t>
            </w:r>
            <w:r w:rsidRPr="005C7569">
              <w:rPr>
                <w:rFonts w:ascii="Times New Roman" w:hAnsi="Times New Roman"/>
                <w:sz w:val="24"/>
                <w:szCs w:val="24"/>
              </w:rPr>
              <w:t>, нельзя перегибаться через перила и другие ограждения. </w:t>
            </w:r>
          </w:p>
          <w:p w:rsidR="005C7569" w:rsidRPr="005C7569" w:rsidRDefault="005C7569" w:rsidP="009B6B93">
            <w:pPr>
              <w:spacing w:before="100" w:beforeAutospacing="1" w:after="100" w:afterAutospacing="1" w:line="240" w:lineRule="auto"/>
              <w:jc w:val="both"/>
              <w:rPr>
                <w:rFonts w:ascii="Times New Roman" w:hAnsi="Times New Roman"/>
                <w:sz w:val="24"/>
                <w:szCs w:val="24"/>
              </w:rPr>
            </w:pPr>
            <w:r w:rsidRPr="005C7569">
              <w:rPr>
                <w:rFonts w:ascii="Times New Roman" w:hAnsi="Times New Roman"/>
                <w:sz w:val="24"/>
                <w:szCs w:val="24"/>
              </w:rPr>
              <w:t>·  Если вы оказались свидетелем несчастного случая на реке или озере, то не теряйтесь, не убегайте домой, а громко зовите на помощь, взрослые услышат и помогут выручить из беды. </w:t>
            </w:r>
          </w:p>
          <w:p w:rsidR="009B6B93" w:rsidRDefault="005C7569" w:rsidP="009B6B93">
            <w:pPr>
              <w:spacing w:before="100" w:beforeAutospacing="1" w:after="100" w:afterAutospacing="1" w:line="240" w:lineRule="auto"/>
              <w:jc w:val="both"/>
              <w:rPr>
                <w:rFonts w:ascii="Times New Roman" w:hAnsi="Times New Roman"/>
                <w:sz w:val="24"/>
                <w:szCs w:val="24"/>
              </w:rPr>
            </w:pPr>
            <w:r w:rsidRPr="005C7569">
              <w:rPr>
                <w:rFonts w:ascii="Times New Roman" w:hAnsi="Times New Roman"/>
                <w:sz w:val="24"/>
                <w:szCs w:val="24"/>
              </w:rPr>
              <w:t xml:space="preserve">·  Не подходите близко к ямам, котлованам, </w:t>
            </w:r>
            <w:hyperlink r:id="rId10" w:tooltip="Водоснабжение и канализация" w:history="1">
              <w:r w:rsidRPr="005C7569">
                <w:rPr>
                  <w:rFonts w:ascii="Times New Roman" w:hAnsi="Times New Roman"/>
                  <w:sz w:val="24"/>
                  <w:szCs w:val="24"/>
                </w:rPr>
                <w:t>канализационным</w:t>
              </w:r>
            </w:hyperlink>
            <w:r w:rsidRPr="005C7569">
              <w:rPr>
                <w:rFonts w:ascii="Times New Roman" w:hAnsi="Times New Roman"/>
                <w:sz w:val="24"/>
                <w:szCs w:val="24"/>
              </w:rPr>
              <w:t xml:space="preserve"> люкам и колодцам. </w:t>
            </w:r>
            <w:r w:rsidRPr="005C7569">
              <w:rPr>
                <w:rFonts w:ascii="Times New Roman" w:hAnsi="Times New Roman"/>
                <w:sz w:val="24"/>
                <w:szCs w:val="24"/>
              </w:rPr>
              <w:br/>
              <w:t> </w:t>
            </w:r>
          </w:p>
          <w:p w:rsidR="005C7569" w:rsidRPr="005C7569" w:rsidRDefault="005C7569" w:rsidP="009B6B93">
            <w:pPr>
              <w:spacing w:before="100" w:beforeAutospacing="1" w:after="100" w:afterAutospacing="1" w:line="240" w:lineRule="auto"/>
              <w:jc w:val="center"/>
              <w:rPr>
                <w:rFonts w:ascii="Times New Roman" w:hAnsi="Times New Roman"/>
                <w:sz w:val="24"/>
                <w:szCs w:val="24"/>
              </w:rPr>
            </w:pPr>
            <w:r w:rsidRPr="005C7569">
              <w:rPr>
                <w:rFonts w:ascii="Times New Roman" w:hAnsi="Times New Roman"/>
                <w:color w:val="FF0000"/>
                <w:sz w:val="24"/>
                <w:szCs w:val="24"/>
              </w:rPr>
              <w:t>Не подвергайте свою жизнь опасности! </w:t>
            </w:r>
            <w:r w:rsidRPr="005C7569">
              <w:rPr>
                <w:rFonts w:ascii="Times New Roman" w:hAnsi="Times New Roman"/>
                <w:color w:val="FF0000"/>
                <w:sz w:val="24"/>
                <w:szCs w:val="24"/>
              </w:rPr>
              <w:br/>
              <w:t>  Соблюдайте правила поведения на водоемах во время таяния льда, разлива рек и озер. </w:t>
            </w:r>
            <w:r w:rsidRPr="005C7569">
              <w:rPr>
                <w:rFonts w:ascii="Times New Roman" w:hAnsi="Times New Roman"/>
                <w:sz w:val="24"/>
                <w:szCs w:val="24"/>
              </w:rPr>
              <w:br/>
            </w:r>
            <w:r w:rsidRPr="005C7569">
              <w:rPr>
                <w:rFonts w:ascii="Times New Roman" w:hAnsi="Times New Roman"/>
                <w:sz w:val="24"/>
                <w:szCs w:val="24"/>
              </w:rPr>
              <w:br/>
            </w:r>
            <w:r w:rsidRPr="003B01A8">
              <w:rPr>
                <w:rFonts w:ascii="Times New Roman" w:hAnsi="Times New Roman"/>
                <w:b/>
                <w:sz w:val="24"/>
                <w:szCs w:val="24"/>
              </w:rPr>
              <w:t>ШКОЛЬНИКАМ ЗАПРЕЩАЕТСЯ: </w:t>
            </w:r>
            <w:r w:rsidRPr="005C7569">
              <w:rPr>
                <w:rFonts w:ascii="Times New Roman" w:hAnsi="Times New Roman"/>
                <w:sz w:val="24"/>
                <w:szCs w:val="24"/>
              </w:rPr>
              <w:br/>
            </w:r>
          </w:p>
          <w:p w:rsidR="005C7569" w:rsidRPr="005C7569" w:rsidRDefault="005C7569" w:rsidP="009B6B93">
            <w:pPr>
              <w:spacing w:before="100" w:beforeAutospacing="1" w:after="100" w:afterAutospacing="1" w:line="240" w:lineRule="auto"/>
              <w:jc w:val="both"/>
              <w:rPr>
                <w:rFonts w:ascii="Times New Roman" w:hAnsi="Times New Roman"/>
                <w:sz w:val="24"/>
                <w:szCs w:val="24"/>
              </w:rPr>
            </w:pPr>
            <w:r w:rsidRPr="005C7569">
              <w:rPr>
                <w:rFonts w:ascii="Times New Roman" w:hAnsi="Times New Roman"/>
                <w:sz w:val="24"/>
                <w:szCs w:val="24"/>
              </w:rPr>
              <w:t>·  выходить в весенний период на отдаленные водоемы; </w:t>
            </w:r>
          </w:p>
          <w:p w:rsidR="005C7569" w:rsidRPr="005C7569" w:rsidRDefault="005C7569" w:rsidP="009B6B93">
            <w:pPr>
              <w:spacing w:before="100" w:beforeAutospacing="1" w:after="100" w:afterAutospacing="1" w:line="240" w:lineRule="auto"/>
              <w:jc w:val="both"/>
              <w:rPr>
                <w:rFonts w:ascii="Times New Roman" w:hAnsi="Times New Roman"/>
                <w:sz w:val="24"/>
                <w:szCs w:val="24"/>
              </w:rPr>
            </w:pPr>
            <w:r w:rsidRPr="005C7569">
              <w:rPr>
                <w:rFonts w:ascii="Times New Roman" w:hAnsi="Times New Roman"/>
                <w:sz w:val="24"/>
                <w:szCs w:val="24"/>
              </w:rPr>
              <w:t>·  переправляться через реку в период ледохода;</w:t>
            </w:r>
          </w:p>
          <w:p w:rsidR="005C7569" w:rsidRPr="005C7569" w:rsidRDefault="005C7569" w:rsidP="009B6B93">
            <w:pPr>
              <w:spacing w:before="100" w:beforeAutospacing="1" w:after="100" w:afterAutospacing="1" w:line="240" w:lineRule="auto"/>
              <w:jc w:val="both"/>
              <w:rPr>
                <w:rFonts w:ascii="Times New Roman" w:hAnsi="Times New Roman"/>
                <w:sz w:val="24"/>
                <w:szCs w:val="24"/>
              </w:rPr>
            </w:pPr>
            <w:r w:rsidRPr="005C7569">
              <w:rPr>
                <w:rFonts w:ascii="Times New Roman" w:hAnsi="Times New Roman"/>
                <w:sz w:val="24"/>
                <w:szCs w:val="24"/>
              </w:rPr>
              <w:t>·  подходить близко к реке в местах затора льда, стоять на обрывистом берегу,</w:t>
            </w:r>
            <w:r w:rsidR="009B6B93">
              <w:rPr>
                <w:rFonts w:ascii="Times New Roman" w:hAnsi="Times New Roman"/>
                <w:sz w:val="24"/>
                <w:szCs w:val="24"/>
              </w:rPr>
              <w:t xml:space="preserve"> </w:t>
            </w:r>
            <w:r w:rsidRPr="005C7569">
              <w:rPr>
                <w:rFonts w:ascii="Times New Roman" w:hAnsi="Times New Roman"/>
                <w:sz w:val="24"/>
                <w:szCs w:val="24"/>
              </w:rPr>
              <w:t>подвергающемуся разливу и, следовательно, обвалу;</w:t>
            </w:r>
          </w:p>
          <w:p w:rsidR="005C7569" w:rsidRPr="005C7569" w:rsidRDefault="005C7569" w:rsidP="009B6B93">
            <w:pPr>
              <w:spacing w:before="100" w:beforeAutospacing="1" w:after="100" w:afterAutospacing="1" w:line="240" w:lineRule="auto"/>
              <w:jc w:val="both"/>
              <w:rPr>
                <w:rFonts w:ascii="Times New Roman" w:hAnsi="Times New Roman"/>
                <w:sz w:val="24"/>
                <w:szCs w:val="24"/>
              </w:rPr>
            </w:pPr>
            <w:r w:rsidRPr="005C7569">
              <w:rPr>
                <w:rFonts w:ascii="Times New Roman" w:hAnsi="Times New Roman"/>
                <w:sz w:val="24"/>
                <w:szCs w:val="24"/>
              </w:rPr>
              <w:t>·  собираться на мостиках, плотинах и запрудах; </w:t>
            </w:r>
          </w:p>
          <w:p w:rsidR="00A54571" w:rsidRPr="005C7569" w:rsidRDefault="005C7569" w:rsidP="009B6B93">
            <w:pPr>
              <w:spacing w:before="100" w:beforeAutospacing="1" w:after="100" w:afterAutospacing="1" w:line="240" w:lineRule="auto"/>
              <w:jc w:val="both"/>
              <w:rPr>
                <w:rFonts w:ascii="Times New Roman" w:hAnsi="Times New Roman"/>
                <w:sz w:val="24"/>
                <w:szCs w:val="24"/>
              </w:rPr>
            </w:pPr>
            <w:r w:rsidRPr="005C7569">
              <w:rPr>
                <w:rFonts w:ascii="Times New Roman" w:hAnsi="Times New Roman"/>
                <w:sz w:val="24"/>
                <w:szCs w:val="24"/>
              </w:rPr>
              <w:t>·  приближаться к ледяным заторам, отталкивать льдины от берегов, измерять глубину реки или любого водоема, ходить по льдинам и кататься на них.</w:t>
            </w:r>
          </w:p>
        </w:tc>
      </w:tr>
    </w:tbl>
    <w:p w:rsidR="005C7569" w:rsidRPr="005C7569" w:rsidRDefault="005C7569" w:rsidP="005C7569">
      <w:pPr>
        <w:rPr>
          <w:rFonts w:asciiTheme="minorHAnsi" w:eastAsiaTheme="minorHAnsi" w:hAnsiTheme="minorHAnsi" w:cstheme="minorBidi"/>
          <w:lang w:eastAsia="en-US"/>
        </w:rPr>
      </w:pPr>
    </w:p>
    <w:p w:rsidR="00A54F16" w:rsidRPr="00A54F16" w:rsidRDefault="00A54F16" w:rsidP="00A54F16">
      <w:pPr>
        <w:tabs>
          <w:tab w:val="left" w:pos="1500"/>
          <w:tab w:val="left" w:pos="7395"/>
        </w:tabs>
        <w:suppressAutoHyphens/>
        <w:spacing w:after="0" w:line="240" w:lineRule="auto"/>
        <w:jc w:val="center"/>
        <w:rPr>
          <w:rFonts w:ascii="Times New Roman" w:hAnsi="Times New Roman"/>
          <w:b/>
          <w:sz w:val="24"/>
          <w:szCs w:val="24"/>
          <w:lang w:eastAsia="ar-SA"/>
        </w:rPr>
      </w:pPr>
      <w:r w:rsidRPr="00A54F16">
        <w:rPr>
          <w:rFonts w:ascii="Times New Roman" w:hAnsi="Times New Roman"/>
          <w:b/>
          <w:sz w:val="24"/>
          <w:szCs w:val="24"/>
          <w:lang w:eastAsia="ar-SA"/>
        </w:rPr>
        <w:t>ПАМЯТКА</w:t>
      </w:r>
    </w:p>
    <w:p w:rsidR="00A54F16" w:rsidRPr="00A54F16" w:rsidRDefault="00A54F16" w:rsidP="00A54F16">
      <w:pPr>
        <w:tabs>
          <w:tab w:val="left" w:pos="1500"/>
          <w:tab w:val="left" w:pos="7395"/>
        </w:tabs>
        <w:suppressAutoHyphens/>
        <w:spacing w:after="0" w:line="240" w:lineRule="auto"/>
        <w:jc w:val="center"/>
        <w:rPr>
          <w:rFonts w:ascii="Times New Roman" w:hAnsi="Times New Roman"/>
          <w:sz w:val="24"/>
          <w:szCs w:val="24"/>
          <w:lang w:eastAsia="ar-SA"/>
        </w:rPr>
      </w:pPr>
      <w:r w:rsidRPr="00A54F16">
        <w:rPr>
          <w:rFonts w:ascii="Times New Roman" w:hAnsi="Times New Roman"/>
          <w:sz w:val="24"/>
          <w:szCs w:val="24"/>
          <w:lang w:eastAsia="ar-SA"/>
        </w:rPr>
        <w:t>ЗАПОМНИТЕ!</w:t>
      </w:r>
      <w:r w:rsidRPr="00A54F16">
        <w:rPr>
          <w:rFonts w:ascii="Times New Roman" w:hAnsi="Times New Roman"/>
          <w:sz w:val="24"/>
          <w:szCs w:val="24"/>
          <w:lang w:eastAsia="ar-SA"/>
        </w:rPr>
        <w:br/>
      </w:r>
      <w:r w:rsidRPr="00A54F16">
        <w:rPr>
          <w:rFonts w:ascii="Times New Roman" w:hAnsi="Times New Roman"/>
          <w:sz w:val="24"/>
          <w:szCs w:val="24"/>
          <w:lang w:eastAsia="ar-SA"/>
        </w:rPr>
        <w:br/>
        <w:t>ВО ИЗБЕЖАНИЕ НЕСЧАСТНЫХ СЛУЧАЕВ НЕ СЛЕДУЕТ ПРИБЛИЖАТЬСЯ                                   К ВОДОЕМАМ БЕЗ НЕОБХОДИМОСТИ!</w:t>
      </w:r>
    </w:p>
    <w:p w:rsidR="00A54F16" w:rsidRPr="00A54F16" w:rsidRDefault="00A54F16" w:rsidP="00A54F16">
      <w:pPr>
        <w:tabs>
          <w:tab w:val="left" w:pos="1500"/>
          <w:tab w:val="left" w:pos="7395"/>
        </w:tabs>
        <w:suppressAutoHyphens/>
        <w:spacing w:after="0" w:line="240" w:lineRule="auto"/>
        <w:jc w:val="center"/>
        <w:rPr>
          <w:rFonts w:ascii="Times New Roman" w:hAnsi="Times New Roman"/>
          <w:sz w:val="24"/>
          <w:szCs w:val="24"/>
          <w:lang w:eastAsia="ar-SA"/>
        </w:rPr>
      </w:pPr>
      <w:r w:rsidRPr="00A54F16">
        <w:rPr>
          <w:rFonts w:ascii="Times New Roman" w:hAnsi="Times New Roman"/>
          <w:sz w:val="24"/>
          <w:szCs w:val="24"/>
          <w:lang w:eastAsia="ar-SA"/>
        </w:rPr>
        <w:br/>
        <w:t>Инструктаж по правилам поведения и мерам безопасности при пребывании на реках и водоемах во время весеннего половодья и прохождения паводковых вод</w:t>
      </w:r>
      <w:r w:rsidRPr="00A54F16">
        <w:rPr>
          <w:rFonts w:ascii="Times New Roman" w:hAnsi="Times New Roman"/>
          <w:sz w:val="24"/>
          <w:szCs w:val="24"/>
          <w:lang w:eastAsia="ar-SA"/>
        </w:rPr>
        <w:br/>
      </w:r>
    </w:p>
    <w:p w:rsidR="00A54F16" w:rsidRDefault="00A54F16" w:rsidP="00A54F16">
      <w:pPr>
        <w:tabs>
          <w:tab w:val="left" w:pos="1500"/>
          <w:tab w:val="left" w:pos="7395"/>
        </w:tabs>
        <w:suppressAutoHyphens/>
        <w:spacing w:after="0" w:line="240" w:lineRule="auto"/>
        <w:jc w:val="center"/>
        <w:rPr>
          <w:rFonts w:ascii="Times New Roman" w:hAnsi="Times New Roman"/>
          <w:b/>
          <w:bCs/>
          <w:sz w:val="24"/>
          <w:szCs w:val="24"/>
          <w:lang w:eastAsia="ar-SA"/>
        </w:rPr>
      </w:pPr>
      <w:r w:rsidRPr="00A54F16">
        <w:rPr>
          <w:rFonts w:ascii="Times New Roman" w:hAnsi="Times New Roman"/>
          <w:b/>
          <w:bCs/>
          <w:sz w:val="24"/>
          <w:szCs w:val="24"/>
          <w:lang w:eastAsia="ar-SA"/>
        </w:rPr>
        <w:t>Меры безопасности на льду весной, в период паводка</w:t>
      </w:r>
    </w:p>
    <w:p w:rsidR="00A54F16" w:rsidRPr="00A54F16" w:rsidRDefault="00A54F16" w:rsidP="00A54F16">
      <w:pPr>
        <w:tabs>
          <w:tab w:val="left" w:pos="1500"/>
          <w:tab w:val="left" w:pos="7395"/>
        </w:tabs>
        <w:suppressAutoHyphens/>
        <w:spacing w:after="0" w:line="240" w:lineRule="auto"/>
        <w:jc w:val="both"/>
        <w:rPr>
          <w:rFonts w:ascii="Times New Roman" w:hAnsi="Times New Roman"/>
          <w:sz w:val="24"/>
          <w:szCs w:val="24"/>
          <w:lang w:eastAsia="ar-SA"/>
        </w:rPr>
      </w:pPr>
      <w:r w:rsidRPr="00A54F16">
        <w:rPr>
          <w:rFonts w:ascii="Times New Roman" w:hAnsi="Times New Roman"/>
          <w:sz w:val="24"/>
          <w:szCs w:val="24"/>
          <w:lang w:eastAsia="ar-SA"/>
        </w:rPr>
        <w:br/>
        <w:t xml:space="preserve">   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w:t>
      </w:r>
      <w:r w:rsidRPr="00A54F16">
        <w:rPr>
          <w:rFonts w:ascii="Times New Roman" w:hAnsi="Times New Roman"/>
          <w:sz w:val="24"/>
          <w:szCs w:val="24"/>
          <w:lang w:eastAsia="ar-SA"/>
        </w:rPr>
        <w:lastRenderedPageBreak/>
        <w:t>реках, которое подтачивает его снизу. С каждым днем он становится все более пористым, рыхлым и слабым. Вполне понятно, что передвижение по такому</w:t>
      </w:r>
      <w:r>
        <w:rPr>
          <w:rFonts w:ascii="Times New Roman" w:hAnsi="Times New Roman"/>
          <w:sz w:val="24"/>
          <w:szCs w:val="24"/>
          <w:lang w:eastAsia="ar-SA"/>
        </w:rPr>
        <w:t xml:space="preserve"> льду связано с большой </w:t>
      </w:r>
      <w:r w:rsidRPr="00A54F16">
        <w:rPr>
          <w:rFonts w:ascii="Times New Roman" w:hAnsi="Times New Roman"/>
          <w:sz w:val="24"/>
          <w:szCs w:val="24"/>
          <w:lang w:eastAsia="ar-SA"/>
        </w:rPr>
        <w:t>опасностью.</w:t>
      </w:r>
      <w:r w:rsidRPr="00A54F16">
        <w:rPr>
          <w:rFonts w:ascii="Times New Roman" w:hAnsi="Times New Roman"/>
          <w:sz w:val="24"/>
          <w:szCs w:val="24"/>
          <w:lang w:eastAsia="ar-SA"/>
        </w:rPr>
        <w:br/>
        <w:t xml:space="preserve">    Нужно знать, что весенний лед резко отличается от </w:t>
      </w:r>
      <w:proofErr w:type="gramStart"/>
      <w:r w:rsidRPr="00A54F16">
        <w:rPr>
          <w:rFonts w:ascii="Times New Roman" w:hAnsi="Times New Roman"/>
          <w:sz w:val="24"/>
          <w:szCs w:val="24"/>
          <w:lang w:eastAsia="ar-SA"/>
        </w:rPr>
        <w:t>осеннего</w:t>
      </w:r>
      <w:proofErr w:type="gramEnd"/>
      <w:r w:rsidRPr="00A54F16">
        <w:rPr>
          <w:rFonts w:ascii="Times New Roman" w:hAnsi="Times New Roman"/>
          <w:sz w:val="24"/>
          <w:szCs w:val="24"/>
          <w:lang w:eastAsia="ar-SA"/>
        </w:rPr>
        <w:t xml:space="preserve">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A54F16" w:rsidRPr="00A54F16" w:rsidRDefault="00A54F16" w:rsidP="00A54F16">
      <w:pPr>
        <w:tabs>
          <w:tab w:val="left" w:pos="1500"/>
          <w:tab w:val="left" w:pos="7395"/>
        </w:tabs>
        <w:suppressAutoHyphens/>
        <w:spacing w:after="0" w:line="240" w:lineRule="auto"/>
        <w:jc w:val="both"/>
        <w:rPr>
          <w:rFonts w:ascii="Times New Roman" w:hAnsi="Times New Roman"/>
          <w:sz w:val="24"/>
          <w:szCs w:val="24"/>
          <w:lang w:eastAsia="ar-SA"/>
        </w:rPr>
      </w:pPr>
      <w:r w:rsidRPr="00A54F16">
        <w:rPr>
          <w:rFonts w:ascii="Times New Roman" w:hAnsi="Times New Roman"/>
          <w:sz w:val="24"/>
          <w:szCs w:val="24"/>
          <w:lang w:eastAsia="ar-SA"/>
        </w:rPr>
        <w:t xml:space="preserve">    Толщина льда должна быть для одиноких пешеходов не менее 5 см, для групп людей - не менее 7 см. Учащимся школы переходить водоемы весной строго запрещается!</w:t>
      </w:r>
    </w:p>
    <w:p w:rsidR="00A54F16" w:rsidRPr="00A54F16" w:rsidRDefault="00A54F16" w:rsidP="00A54F16">
      <w:pPr>
        <w:tabs>
          <w:tab w:val="left" w:pos="1500"/>
          <w:tab w:val="left" w:pos="7395"/>
        </w:tabs>
        <w:suppressAutoHyphens/>
        <w:spacing w:after="0" w:line="240" w:lineRule="auto"/>
        <w:jc w:val="both"/>
        <w:rPr>
          <w:rFonts w:ascii="Times New Roman" w:hAnsi="Times New Roman"/>
          <w:sz w:val="24"/>
          <w:szCs w:val="24"/>
          <w:lang w:eastAsia="ar-SA"/>
        </w:rPr>
      </w:pPr>
      <w:r w:rsidRPr="00A54F16">
        <w:rPr>
          <w:rFonts w:ascii="Times New Roman" w:hAnsi="Times New Roman"/>
          <w:sz w:val="24"/>
          <w:szCs w:val="24"/>
          <w:lang w:eastAsia="ar-SA"/>
        </w:rPr>
        <w:t xml:space="preserve">   Помните, что весенний лед – капкан </w:t>
      </w:r>
      <w:proofErr w:type="gramStart"/>
      <w:r w:rsidRPr="00A54F16">
        <w:rPr>
          <w:rFonts w:ascii="Times New Roman" w:hAnsi="Times New Roman"/>
          <w:sz w:val="24"/>
          <w:szCs w:val="24"/>
          <w:lang w:eastAsia="ar-SA"/>
        </w:rPr>
        <w:t>для</w:t>
      </w:r>
      <w:proofErr w:type="gramEnd"/>
      <w:r w:rsidRPr="00A54F16">
        <w:rPr>
          <w:rFonts w:ascii="Times New Roman" w:hAnsi="Times New Roman"/>
          <w:sz w:val="24"/>
          <w:szCs w:val="24"/>
          <w:lang w:eastAsia="ar-SA"/>
        </w:rPr>
        <w:t xml:space="preserve"> вступившего на него!</w:t>
      </w:r>
    </w:p>
    <w:p w:rsidR="00A54F16" w:rsidRPr="00A54F16" w:rsidRDefault="00A54F16" w:rsidP="00A54F16">
      <w:pPr>
        <w:tabs>
          <w:tab w:val="left" w:pos="1500"/>
          <w:tab w:val="left" w:pos="7395"/>
        </w:tabs>
        <w:suppressAutoHyphens/>
        <w:spacing w:after="0" w:line="240" w:lineRule="auto"/>
        <w:jc w:val="both"/>
        <w:rPr>
          <w:rFonts w:ascii="Times New Roman" w:hAnsi="Times New Roman"/>
          <w:sz w:val="24"/>
          <w:szCs w:val="24"/>
          <w:lang w:eastAsia="ar-SA"/>
        </w:rPr>
      </w:pPr>
      <w:r w:rsidRPr="00A54F16">
        <w:rPr>
          <w:rFonts w:ascii="Times New Roman" w:hAnsi="Times New Roman"/>
          <w:sz w:val="24"/>
          <w:szCs w:val="24"/>
          <w:lang w:eastAsia="ar-SA"/>
        </w:rPr>
        <w:t xml:space="preserve">   Особенно недопустимы игры на льду в период вскрытия рек. Прыгать с льдины на льдину, удаляться от берега очень опасно.</w:t>
      </w:r>
    </w:p>
    <w:p w:rsidR="00A54F16" w:rsidRPr="00A54F16" w:rsidRDefault="00A54F16" w:rsidP="00A54F16">
      <w:pPr>
        <w:tabs>
          <w:tab w:val="left" w:pos="7395"/>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Pr="00A54F16">
        <w:rPr>
          <w:rFonts w:ascii="Times New Roman" w:hAnsi="Times New Roman"/>
          <w:sz w:val="24"/>
          <w:szCs w:val="24"/>
          <w:lang w:eastAsia="ar-SA"/>
        </w:rPr>
        <w:t>Во время паводка и ледохода опасно находиться на обрывистом берегу, так как быстрое течение воды подмывает и рушит его.</w:t>
      </w:r>
    </w:p>
    <w:p w:rsidR="00A54F16" w:rsidRDefault="00A54F16" w:rsidP="00A54F16">
      <w:pPr>
        <w:tabs>
          <w:tab w:val="left" w:pos="1500"/>
          <w:tab w:val="left" w:pos="7395"/>
        </w:tabs>
        <w:suppressAutoHyphens/>
        <w:spacing w:after="0" w:line="240" w:lineRule="auto"/>
        <w:jc w:val="center"/>
        <w:rPr>
          <w:rFonts w:ascii="Times New Roman" w:hAnsi="Times New Roman"/>
          <w:b/>
          <w:bCs/>
          <w:sz w:val="24"/>
          <w:szCs w:val="24"/>
          <w:lang w:eastAsia="ar-SA"/>
        </w:rPr>
      </w:pPr>
      <w:r w:rsidRPr="00A54F16">
        <w:rPr>
          <w:rFonts w:ascii="Times New Roman" w:hAnsi="Times New Roman"/>
          <w:sz w:val="24"/>
          <w:szCs w:val="24"/>
          <w:lang w:eastAsia="ar-SA"/>
        </w:rPr>
        <w:br/>
      </w:r>
      <w:r w:rsidRPr="00A54F16">
        <w:rPr>
          <w:rFonts w:ascii="Times New Roman" w:hAnsi="Times New Roman"/>
          <w:b/>
          <w:bCs/>
          <w:sz w:val="24"/>
          <w:szCs w:val="24"/>
          <w:lang w:eastAsia="ar-SA"/>
        </w:rPr>
        <w:t>Меры безопасности во время весеннего половодья</w:t>
      </w:r>
    </w:p>
    <w:p w:rsidR="00A54F16" w:rsidRPr="00A54F16" w:rsidRDefault="00A54F16" w:rsidP="00A54F16">
      <w:pPr>
        <w:tabs>
          <w:tab w:val="left" w:pos="1500"/>
          <w:tab w:val="left" w:pos="7395"/>
        </w:tabs>
        <w:suppressAutoHyphens/>
        <w:spacing w:after="0" w:line="240" w:lineRule="auto"/>
        <w:jc w:val="center"/>
        <w:rPr>
          <w:rFonts w:ascii="Times New Roman" w:hAnsi="Times New Roman"/>
          <w:b/>
          <w:bCs/>
          <w:sz w:val="24"/>
          <w:szCs w:val="24"/>
          <w:lang w:eastAsia="ar-SA"/>
        </w:rPr>
      </w:pPr>
    </w:p>
    <w:p w:rsidR="00A54F16" w:rsidRPr="00A54F16" w:rsidRDefault="00A54F16" w:rsidP="00A54F16">
      <w:pPr>
        <w:tabs>
          <w:tab w:val="left" w:pos="1500"/>
          <w:tab w:val="left" w:pos="7395"/>
        </w:tabs>
        <w:suppressAutoHyphens/>
        <w:spacing w:after="0" w:line="240" w:lineRule="auto"/>
        <w:jc w:val="both"/>
        <w:rPr>
          <w:rFonts w:ascii="Times New Roman" w:hAnsi="Times New Roman"/>
          <w:sz w:val="24"/>
          <w:szCs w:val="24"/>
          <w:lang w:eastAsia="ar-SA"/>
        </w:rPr>
      </w:pPr>
      <w:r w:rsidRPr="00A54F16">
        <w:rPr>
          <w:rFonts w:ascii="Times New Roman" w:hAnsi="Times New Roman"/>
          <w:sz w:val="24"/>
          <w:szCs w:val="24"/>
          <w:lang w:eastAsia="ar-SA"/>
        </w:rPr>
        <w:t xml:space="preserve">       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A54F16" w:rsidRPr="00A54F16" w:rsidRDefault="00A54F16" w:rsidP="00A54F16">
      <w:pPr>
        <w:tabs>
          <w:tab w:val="left" w:pos="1500"/>
          <w:tab w:val="left" w:pos="7395"/>
        </w:tabs>
        <w:suppressAutoHyphens/>
        <w:spacing w:after="0" w:line="240" w:lineRule="auto"/>
        <w:jc w:val="both"/>
        <w:rPr>
          <w:rFonts w:ascii="Times New Roman" w:hAnsi="Times New Roman"/>
          <w:sz w:val="24"/>
          <w:szCs w:val="24"/>
          <w:lang w:eastAsia="ar-SA"/>
        </w:rPr>
      </w:pPr>
      <w:r w:rsidRPr="00A54F16">
        <w:rPr>
          <w:rFonts w:ascii="Times New Roman" w:hAnsi="Times New Roman"/>
          <w:sz w:val="24"/>
          <w:szCs w:val="24"/>
          <w:lang w:eastAsia="ar-SA"/>
        </w:rPr>
        <w:t xml:space="preserve">    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rsidR="00A54F16" w:rsidRPr="00A54F16" w:rsidRDefault="00A54F16" w:rsidP="00A54F16">
      <w:pPr>
        <w:tabs>
          <w:tab w:val="left" w:pos="1500"/>
          <w:tab w:val="left" w:pos="7395"/>
        </w:tabs>
        <w:suppressAutoHyphens/>
        <w:spacing w:after="0" w:line="240" w:lineRule="auto"/>
        <w:jc w:val="both"/>
        <w:rPr>
          <w:rFonts w:ascii="Times New Roman" w:hAnsi="Times New Roman"/>
          <w:sz w:val="24"/>
          <w:szCs w:val="24"/>
          <w:lang w:eastAsia="ar-SA"/>
        </w:rPr>
      </w:pPr>
      <w:r w:rsidRPr="00A54F16">
        <w:rPr>
          <w:rFonts w:ascii="Times New Roman" w:hAnsi="Times New Roman"/>
          <w:sz w:val="24"/>
          <w:szCs w:val="24"/>
          <w:lang w:eastAsia="ar-SA"/>
        </w:rPr>
        <w:t xml:space="preserve">    Помните, течение реки сильно подмывает крутые берега. Возможны обвалы. Остерегайтесь любоваться весенним ледоходом с обрывистых берегов.</w:t>
      </w:r>
    </w:p>
    <w:p w:rsidR="00A54F16" w:rsidRPr="00A54F16" w:rsidRDefault="00A54F16" w:rsidP="00A54F16">
      <w:pPr>
        <w:tabs>
          <w:tab w:val="left" w:pos="1500"/>
          <w:tab w:val="left" w:pos="7395"/>
        </w:tabs>
        <w:suppressAutoHyphens/>
        <w:spacing w:after="0" w:line="240" w:lineRule="auto"/>
        <w:jc w:val="both"/>
        <w:rPr>
          <w:rFonts w:ascii="Times New Roman" w:hAnsi="Times New Roman"/>
          <w:sz w:val="24"/>
          <w:szCs w:val="24"/>
          <w:lang w:eastAsia="ar-SA"/>
        </w:rPr>
      </w:pPr>
      <w:r w:rsidRPr="00A54F16">
        <w:rPr>
          <w:rFonts w:ascii="Times New Roman" w:hAnsi="Times New Roman"/>
          <w:sz w:val="24"/>
          <w:szCs w:val="24"/>
          <w:lang w:eastAsia="ar-SA"/>
        </w:rPr>
        <w:t xml:space="preserve">    Весной опасно сходить за плотины, запруды. Не забывайте - они могут быть неожиданно сорваны напором льда. Не приближайтесь к ледяным заторам.</w:t>
      </w:r>
    </w:p>
    <w:p w:rsidR="00A54F16" w:rsidRPr="00A54F16" w:rsidRDefault="00A54F16" w:rsidP="00A54F16">
      <w:pPr>
        <w:tabs>
          <w:tab w:val="left" w:pos="1500"/>
          <w:tab w:val="left" w:pos="7395"/>
        </w:tabs>
        <w:suppressAutoHyphens/>
        <w:spacing w:after="0" w:line="240" w:lineRule="auto"/>
        <w:jc w:val="both"/>
        <w:rPr>
          <w:rFonts w:ascii="Times New Roman" w:hAnsi="Times New Roman"/>
          <w:sz w:val="24"/>
          <w:szCs w:val="24"/>
          <w:lang w:eastAsia="ar-SA"/>
        </w:rPr>
      </w:pPr>
      <w:r w:rsidRPr="00A54F16">
        <w:rPr>
          <w:rFonts w:ascii="Times New Roman" w:hAnsi="Times New Roman"/>
          <w:sz w:val="24"/>
          <w:szCs w:val="24"/>
          <w:lang w:eastAsia="ar-SA"/>
        </w:rPr>
        <w:t xml:space="preserve">     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 Школьники! Ведите постоянно наблюдение за рекой. Разъясняйте товарищам правила поведения во время весеннего половодья.</w:t>
      </w:r>
    </w:p>
    <w:p w:rsidR="00A54F16" w:rsidRPr="00A54F16" w:rsidRDefault="00A54F16" w:rsidP="00A54F16">
      <w:pPr>
        <w:tabs>
          <w:tab w:val="left" w:pos="1500"/>
          <w:tab w:val="left" w:pos="7395"/>
        </w:tabs>
        <w:suppressAutoHyphens/>
        <w:spacing w:after="0" w:line="240" w:lineRule="auto"/>
        <w:jc w:val="both"/>
        <w:rPr>
          <w:rFonts w:ascii="Times New Roman" w:hAnsi="Times New Roman"/>
          <w:sz w:val="24"/>
          <w:szCs w:val="24"/>
          <w:lang w:eastAsia="ar-SA"/>
        </w:rPr>
      </w:pPr>
      <w:r w:rsidRPr="00A54F16">
        <w:rPr>
          <w:rFonts w:ascii="Times New Roman" w:hAnsi="Times New Roman"/>
          <w:sz w:val="24"/>
          <w:szCs w:val="24"/>
          <w:lang w:eastAsia="ar-SA"/>
        </w:rPr>
        <w:t xml:space="preserve">      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rsidR="00A54F16" w:rsidRPr="00A54F16" w:rsidRDefault="00A54F16" w:rsidP="00A54F16">
      <w:pPr>
        <w:tabs>
          <w:tab w:val="left" w:pos="1500"/>
          <w:tab w:val="left" w:pos="7395"/>
        </w:tabs>
        <w:suppressAutoHyphens/>
        <w:spacing w:after="0" w:line="240" w:lineRule="auto"/>
        <w:jc w:val="both"/>
        <w:rPr>
          <w:rFonts w:ascii="Times New Roman" w:hAnsi="Times New Roman"/>
          <w:sz w:val="24"/>
          <w:szCs w:val="24"/>
          <w:lang w:eastAsia="ar-SA"/>
        </w:rPr>
      </w:pPr>
      <w:r w:rsidRPr="00A54F16">
        <w:rPr>
          <w:rFonts w:ascii="Times New Roman" w:hAnsi="Times New Roman"/>
          <w:sz w:val="24"/>
          <w:szCs w:val="24"/>
          <w:lang w:eastAsia="ar-SA"/>
        </w:rPr>
        <w:t xml:space="preserve">      Помните! Игры на льду в это время, плавание на лодках, плотах во время ледохода и половодья опасны для жизни!</w:t>
      </w:r>
    </w:p>
    <w:p w:rsidR="00A54F16" w:rsidRPr="00A54F16" w:rsidRDefault="00A54F16" w:rsidP="00A54F16">
      <w:pPr>
        <w:tabs>
          <w:tab w:val="left" w:pos="1500"/>
          <w:tab w:val="left" w:pos="7395"/>
        </w:tabs>
        <w:suppressAutoHyphens/>
        <w:spacing w:after="0" w:line="240" w:lineRule="auto"/>
        <w:jc w:val="both"/>
        <w:rPr>
          <w:rFonts w:ascii="Times New Roman" w:hAnsi="Times New Roman"/>
          <w:sz w:val="24"/>
          <w:szCs w:val="24"/>
          <w:lang w:eastAsia="ar-SA"/>
        </w:rPr>
      </w:pPr>
    </w:p>
    <w:p w:rsidR="00A54F16" w:rsidRDefault="00A54F16" w:rsidP="00A54F16">
      <w:pPr>
        <w:tabs>
          <w:tab w:val="left" w:pos="1500"/>
          <w:tab w:val="left" w:pos="7395"/>
        </w:tabs>
        <w:suppressAutoHyphens/>
        <w:spacing w:after="0" w:line="240" w:lineRule="auto"/>
        <w:jc w:val="center"/>
        <w:rPr>
          <w:rFonts w:ascii="Times New Roman" w:hAnsi="Times New Roman"/>
          <w:b/>
          <w:bCs/>
          <w:sz w:val="24"/>
          <w:szCs w:val="24"/>
          <w:lang w:eastAsia="ar-SA"/>
        </w:rPr>
      </w:pPr>
      <w:r w:rsidRPr="00A54F16">
        <w:rPr>
          <w:rFonts w:ascii="Times New Roman" w:hAnsi="Times New Roman"/>
          <w:b/>
          <w:bCs/>
          <w:sz w:val="24"/>
          <w:szCs w:val="24"/>
          <w:lang w:eastAsia="ar-SA"/>
        </w:rPr>
        <w:t>Осторожно: паводок!</w:t>
      </w:r>
    </w:p>
    <w:p w:rsidR="00A54F16" w:rsidRPr="00A54F16" w:rsidRDefault="00A54F16" w:rsidP="00A54F16">
      <w:pPr>
        <w:tabs>
          <w:tab w:val="left" w:pos="1500"/>
          <w:tab w:val="left" w:pos="7395"/>
        </w:tabs>
        <w:suppressAutoHyphens/>
        <w:spacing w:after="0" w:line="240" w:lineRule="auto"/>
        <w:jc w:val="center"/>
        <w:rPr>
          <w:rFonts w:ascii="Times New Roman" w:hAnsi="Times New Roman"/>
          <w:b/>
          <w:bCs/>
          <w:sz w:val="24"/>
          <w:szCs w:val="24"/>
          <w:lang w:eastAsia="ar-SA"/>
        </w:rPr>
      </w:pPr>
    </w:p>
    <w:p w:rsidR="00A54F16" w:rsidRPr="00A54F16" w:rsidRDefault="00A54F16" w:rsidP="00A54F16">
      <w:pPr>
        <w:tabs>
          <w:tab w:val="left" w:pos="1500"/>
          <w:tab w:val="left" w:pos="7395"/>
        </w:tabs>
        <w:suppressAutoHyphens/>
        <w:spacing w:after="0" w:line="240" w:lineRule="auto"/>
        <w:jc w:val="both"/>
        <w:rPr>
          <w:rFonts w:ascii="Times New Roman" w:hAnsi="Times New Roman"/>
          <w:sz w:val="24"/>
          <w:szCs w:val="24"/>
          <w:lang w:eastAsia="ar-SA"/>
        </w:rPr>
      </w:pPr>
      <w:r w:rsidRPr="00A54F16">
        <w:rPr>
          <w:rFonts w:ascii="Times New Roman" w:hAnsi="Times New Roman"/>
          <w:sz w:val="24"/>
          <w:szCs w:val="24"/>
          <w:lang w:eastAsia="ar-SA"/>
        </w:rPr>
        <w:t xml:space="preserve">     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A54F16" w:rsidRDefault="00A54F16" w:rsidP="00A54F16">
      <w:pPr>
        <w:tabs>
          <w:tab w:val="left" w:pos="1500"/>
          <w:tab w:val="left" w:pos="7395"/>
        </w:tabs>
        <w:suppressAutoHyphens/>
        <w:spacing w:after="0" w:line="240" w:lineRule="auto"/>
        <w:jc w:val="center"/>
        <w:rPr>
          <w:rFonts w:ascii="Times New Roman" w:hAnsi="Times New Roman"/>
          <w:b/>
          <w:bCs/>
          <w:sz w:val="24"/>
          <w:szCs w:val="24"/>
          <w:lang w:eastAsia="ar-SA"/>
        </w:rPr>
      </w:pPr>
      <w:r w:rsidRPr="00A54F16">
        <w:rPr>
          <w:rFonts w:ascii="Times New Roman" w:hAnsi="Times New Roman"/>
          <w:sz w:val="24"/>
          <w:szCs w:val="24"/>
          <w:lang w:eastAsia="ar-SA"/>
        </w:rPr>
        <w:br/>
      </w:r>
      <w:r w:rsidRPr="00A54F16">
        <w:rPr>
          <w:rFonts w:ascii="Times New Roman" w:hAnsi="Times New Roman"/>
          <w:b/>
          <w:bCs/>
          <w:sz w:val="24"/>
          <w:szCs w:val="24"/>
          <w:lang w:eastAsia="ar-SA"/>
        </w:rPr>
        <w:t>Правила поведения</w:t>
      </w:r>
    </w:p>
    <w:p w:rsidR="00A54F16" w:rsidRPr="00A54F16" w:rsidRDefault="00A54F16" w:rsidP="00A54F16">
      <w:pPr>
        <w:tabs>
          <w:tab w:val="left" w:pos="1500"/>
          <w:tab w:val="left" w:pos="7395"/>
        </w:tabs>
        <w:suppressAutoHyphens/>
        <w:spacing w:after="0" w:line="240" w:lineRule="auto"/>
        <w:jc w:val="center"/>
        <w:rPr>
          <w:rFonts w:ascii="Times New Roman" w:hAnsi="Times New Roman"/>
          <w:sz w:val="24"/>
          <w:szCs w:val="24"/>
          <w:lang w:eastAsia="ar-SA"/>
        </w:rPr>
      </w:pPr>
    </w:p>
    <w:p w:rsidR="00A54F16" w:rsidRPr="00A54F16" w:rsidRDefault="00A54F16" w:rsidP="00A54F16">
      <w:pPr>
        <w:tabs>
          <w:tab w:val="left" w:pos="1500"/>
          <w:tab w:val="left" w:pos="7395"/>
        </w:tabs>
        <w:suppressAutoHyphens/>
        <w:spacing w:after="0" w:line="240" w:lineRule="auto"/>
        <w:jc w:val="both"/>
        <w:rPr>
          <w:rFonts w:ascii="Times New Roman" w:hAnsi="Times New Roman"/>
          <w:sz w:val="24"/>
          <w:szCs w:val="24"/>
          <w:lang w:eastAsia="ar-SA"/>
        </w:rPr>
      </w:pPr>
      <w:r w:rsidRPr="00A54F16">
        <w:rPr>
          <w:rFonts w:ascii="Times New Roman" w:hAnsi="Times New Roman"/>
          <w:sz w:val="24"/>
          <w:szCs w:val="24"/>
          <w:lang w:eastAsia="ar-SA"/>
        </w:rPr>
        <w:t xml:space="preserve">      Прежде, чем спуститься на лёд 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A54F16" w:rsidRPr="00A54F16" w:rsidRDefault="00A54F16" w:rsidP="00A54F16">
      <w:pPr>
        <w:tabs>
          <w:tab w:val="left" w:pos="1500"/>
          <w:tab w:val="left" w:pos="7395"/>
        </w:tabs>
        <w:suppressAutoHyphens/>
        <w:spacing w:after="0" w:line="240" w:lineRule="auto"/>
        <w:jc w:val="both"/>
        <w:rPr>
          <w:rFonts w:ascii="Times New Roman" w:hAnsi="Times New Roman"/>
          <w:sz w:val="24"/>
          <w:szCs w:val="24"/>
          <w:lang w:eastAsia="ar-SA"/>
        </w:rPr>
      </w:pPr>
      <w:r w:rsidRPr="00A54F16">
        <w:rPr>
          <w:rFonts w:ascii="Times New Roman" w:hAnsi="Times New Roman"/>
          <w:sz w:val="24"/>
          <w:szCs w:val="24"/>
          <w:lang w:eastAsia="ar-SA"/>
        </w:rPr>
        <w:lastRenderedPageBreak/>
        <w:t xml:space="preserve">     При движении по льду проверяйте его прочность подручными средствами (шестом или лыжной палкой). Проверять прочность льда ударами ног опасно!</w:t>
      </w:r>
    </w:p>
    <w:p w:rsidR="00A54F16" w:rsidRPr="00A54F16" w:rsidRDefault="00A54F16" w:rsidP="00A54F16">
      <w:pPr>
        <w:tabs>
          <w:tab w:val="left" w:pos="1500"/>
          <w:tab w:val="left" w:pos="7395"/>
        </w:tabs>
        <w:suppressAutoHyphens/>
        <w:spacing w:after="0" w:line="240" w:lineRule="auto"/>
        <w:jc w:val="both"/>
        <w:rPr>
          <w:rFonts w:ascii="Times New Roman" w:hAnsi="Times New Roman"/>
          <w:sz w:val="24"/>
          <w:szCs w:val="24"/>
          <w:lang w:eastAsia="ar-SA"/>
        </w:rPr>
      </w:pPr>
      <w:r w:rsidRPr="00A54F16">
        <w:rPr>
          <w:rFonts w:ascii="Times New Roman" w:hAnsi="Times New Roman"/>
          <w:sz w:val="24"/>
          <w:szCs w:val="24"/>
          <w:lang w:eastAsia="ar-SA"/>
        </w:rPr>
        <w:t xml:space="preserve">     Безопаснее всего 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r w:rsidRPr="00A54F16">
        <w:rPr>
          <w:rFonts w:ascii="Times New Roman" w:hAnsi="Times New Roman"/>
          <w:sz w:val="24"/>
          <w:szCs w:val="24"/>
          <w:lang w:eastAsia="ar-SA"/>
        </w:rPr>
        <w:br/>
        <w:t xml:space="preserve">     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rsidR="00A54F16" w:rsidRPr="00A54F16" w:rsidRDefault="00A54F16" w:rsidP="00A54F16">
      <w:pPr>
        <w:tabs>
          <w:tab w:val="left" w:pos="1500"/>
          <w:tab w:val="left" w:pos="7395"/>
        </w:tabs>
        <w:suppressAutoHyphens/>
        <w:spacing w:after="0" w:line="240" w:lineRule="auto"/>
        <w:jc w:val="both"/>
        <w:rPr>
          <w:rFonts w:ascii="Times New Roman" w:hAnsi="Times New Roman"/>
          <w:sz w:val="24"/>
          <w:szCs w:val="24"/>
          <w:lang w:eastAsia="ar-SA"/>
        </w:rPr>
      </w:pPr>
      <w:r w:rsidRPr="00A54F16">
        <w:rPr>
          <w:rFonts w:ascii="Times New Roman" w:hAnsi="Times New Roman"/>
          <w:sz w:val="24"/>
          <w:szCs w:val="24"/>
          <w:lang w:eastAsia="ar-SA"/>
        </w:rPr>
        <w:t xml:space="preserve">      Если Вы провалились -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A54F16" w:rsidRPr="00A54F16" w:rsidRDefault="00A54F16" w:rsidP="00A54F16">
      <w:pPr>
        <w:tabs>
          <w:tab w:val="left" w:pos="1500"/>
          <w:tab w:val="left" w:pos="7395"/>
        </w:tabs>
        <w:suppressAutoHyphens/>
        <w:spacing w:after="0" w:line="240" w:lineRule="auto"/>
        <w:jc w:val="both"/>
        <w:rPr>
          <w:rFonts w:ascii="Times New Roman" w:hAnsi="Times New Roman"/>
          <w:sz w:val="24"/>
          <w:szCs w:val="24"/>
          <w:lang w:eastAsia="ar-SA"/>
        </w:rPr>
      </w:pPr>
      <w:r w:rsidRPr="00A54F16">
        <w:rPr>
          <w:rFonts w:ascii="Times New Roman" w:hAnsi="Times New Roman"/>
          <w:sz w:val="24"/>
          <w:szCs w:val="24"/>
          <w:lang w:eastAsia="ar-SA"/>
        </w:rPr>
        <w:t xml:space="preserve">      Если на ваших глазах провалился человек -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оказать первую медицинскую помощь или доставить в лечебное учреждение.</w:t>
      </w:r>
    </w:p>
    <w:p w:rsidR="00A54F16" w:rsidRPr="00A54F16" w:rsidRDefault="00A54F16" w:rsidP="00A54F16">
      <w:pPr>
        <w:tabs>
          <w:tab w:val="left" w:pos="1500"/>
          <w:tab w:val="left" w:pos="7395"/>
        </w:tabs>
        <w:suppressAutoHyphens/>
        <w:spacing w:after="0" w:line="240" w:lineRule="auto"/>
        <w:jc w:val="both"/>
        <w:rPr>
          <w:rFonts w:ascii="Times New Roman" w:hAnsi="Times New Roman"/>
          <w:sz w:val="24"/>
          <w:szCs w:val="24"/>
          <w:lang w:eastAsia="ar-SA"/>
        </w:rPr>
      </w:pPr>
      <w:r w:rsidRPr="00A54F16">
        <w:rPr>
          <w:rFonts w:ascii="Times New Roman" w:hAnsi="Times New Roman"/>
          <w:sz w:val="24"/>
          <w:szCs w:val="24"/>
          <w:lang w:eastAsia="ar-SA"/>
        </w:rPr>
        <w:t xml:space="preserve">     </w:t>
      </w:r>
      <w:proofErr w:type="gramStart"/>
      <w:r w:rsidRPr="00A54F16">
        <w:rPr>
          <w:rFonts w:ascii="Times New Roman" w:hAnsi="Times New Roman"/>
          <w:sz w:val="24"/>
          <w:szCs w:val="24"/>
          <w:lang w:eastAsia="ar-SA"/>
        </w:rPr>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roofErr w:type="gramEnd"/>
    </w:p>
    <w:p w:rsidR="00A54F16" w:rsidRPr="00A54F16" w:rsidRDefault="00A54F16" w:rsidP="00A54F16">
      <w:pPr>
        <w:tabs>
          <w:tab w:val="left" w:pos="1500"/>
          <w:tab w:val="left" w:pos="7395"/>
        </w:tabs>
        <w:suppressAutoHyphens/>
        <w:spacing w:after="0" w:line="240" w:lineRule="auto"/>
        <w:jc w:val="both"/>
        <w:rPr>
          <w:rFonts w:ascii="Times New Roman" w:hAnsi="Times New Roman"/>
          <w:sz w:val="24"/>
          <w:szCs w:val="24"/>
          <w:lang w:eastAsia="ar-SA"/>
        </w:rPr>
      </w:pPr>
      <w:r w:rsidRPr="00A54F16">
        <w:rPr>
          <w:rFonts w:ascii="Times New Roman" w:hAnsi="Times New Roman"/>
          <w:sz w:val="24"/>
          <w:szCs w:val="24"/>
          <w:lang w:eastAsia="ar-SA"/>
        </w:rPr>
        <w:t xml:space="preserve">     Если вы не один, 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A54F16" w:rsidRPr="00A54F16" w:rsidRDefault="00A54F16" w:rsidP="00A54F16">
      <w:pPr>
        <w:tabs>
          <w:tab w:val="left" w:pos="1500"/>
          <w:tab w:val="left" w:pos="7395"/>
        </w:tabs>
        <w:suppressAutoHyphens/>
        <w:spacing w:after="0" w:line="240" w:lineRule="auto"/>
        <w:jc w:val="both"/>
        <w:rPr>
          <w:rFonts w:ascii="Times New Roman" w:hAnsi="Times New Roman"/>
          <w:sz w:val="24"/>
          <w:szCs w:val="24"/>
          <w:lang w:eastAsia="ar-SA"/>
        </w:rPr>
      </w:pPr>
      <w:r w:rsidRPr="00A54F16">
        <w:rPr>
          <w:rFonts w:ascii="Times New Roman" w:hAnsi="Times New Roman"/>
          <w:sz w:val="24"/>
          <w:szCs w:val="24"/>
          <w:lang w:eastAsia="ar-SA"/>
        </w:rPr>
        <w:t xml:space="preserve">     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A54F16" w:rsidRPr="005C7569" w:rsidRDefault="00A54F16" w:rsidP="005C7569">
      <w:pPr>
        <w:rPr>
          <w:rFonts w:asciiTheme="minorHAnsi" w:eastAsiaTheme="minorHAnsi" w:hAnsiTheme="minorHAnsi" w:cstheme="minorBidi"/>
          <w:lang w:eastAsia="en-US"/>
        </w:rPr>
      </w:pPr>
    </w:p>
    <w:sectPr w:rsidR="00A54F16" w:rsidRPr="005C7569" w:rsidSect="003B01A8">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F448C"/>
    <w:multiLevelType w:val="multilevel"/>
    <w:tmpl w:val="F62C8888"/>
    <w:lvl w:ilvl="0">
      <w:start w:val="2"/>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232568A3"/>
    <w:multiLevelType w:val="multilevel"/>
    <w:tmpl w:val="1D9C48C6"/>
    <w:lvl w:ilvl="0">
      <w:start w:val="2"/>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
    <w:nsid w:val="33643E12"/>
    <w:multiLevelType w:val="multilevel"/>
    <w:tmpl w:val="D9CAAE68"/>
    <w:lvl w:ilvl="0">
      <w:start w:val="2"/>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206"/>
    <w:rsid w:val="003400EE"/>
    <w:rsid w:val="00341287"/>
    <w:rsid w:val="003B01A8"/>
    <w:rsid w:val="005C7569"/>
    <w:rsid w:val="00640206"/>
    <w:rsid w:val="008F7BEF"/>
    <w:rsid w:val="009B6B93"/>
    <w:rsid w:val="00A54F16"/>
    <w:rsid w:val="00C043BA"/>
    <w:rsid w:val="00C42FB4"/>
    <w:rsid w:val="00C77F97"/>
    <w:rsid w:val="00E25082"/>
    <w:rsid w:val="00FE4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0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40206"/>
    <w:pPr>
      <w:spacing w:after="120"/>
    </w:pPr>
  </w:style>
  <w:style w:type="character" w:customStyle="1" w:styleId="a4">
    <w:name w:val="Основной текст Знак"/>
    <w:basedOn w:val="a0"/>
    <w:link w:val="a3"/>
    <w:uiPriority w:val="99"/>
    <w:semiHidden/>
    <w:rsid w:val="0064020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0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40206"/>
    <w:pPr>
      <w:spacing w:after="120"/>
    </w:pPr>
  </w:style>
  <w:style w:type="character" w:customStyle="1" w:styleId="a4">
    <w:name w:val="Основной текст Знак"/>
    <w:basedOn w:val="a0"/>
    <w:link w:val="a3"/>
    <w:uiPriority w:val="99"/>
    <w:semiHidden/>
    <w:rsid w:val="0064020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100111">
      <w:bodyDiv w:val="1"/>
      <w:marLeft w:val="0"/>
      <w:marRight w:val="0"/>
      <w:marTop w:val="0"/>
      <w:marBottom w:val="0"/>
      <w:divBdr>
        <w:top w:val="none" w:sz="0" w:space="0" w:color="auto"/>
        <w:left w:val="none" w:sz="0" w:space="0" w:color="auto"/>
        <w:bottom w:val="none" w:sz="0" w:space="0" w:color="auto"/>
        <w:right w:val="none" w:sz="0" w:space="0" w:color="auto"/>
      </w:divBdr>
    </w:div>
    <w:div w:id="149476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neschastnij_sluchaj/" TargetMode="External"/><Relationship Id="rId3" Type="http://schemas.microsoft.com/office/2007/relationships/stylesWithEffects" Target="stylesWithEffects.xml"/><Relationship Id="rId7" Type="http://schemas.openxmlformats.org/officeDocument/2006/relationships/hyperlink" Target="https://pandia.ru/text/category/vodk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vodoe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andia.ru/text/category/vodosnabzhenie_i_kanalizatciya/" TargetMode="External"/><Relationship Id="rId4" Type="http://schemas.openxmlformats.org/officeDocument/2006/relationships/settings" Target="settings.xml"/><Relationship Id="rId9" Type="http://schemas.openxmlformats.org/officeDocument/2006/relationships/hyperlink" Target="https://pandia.ru/text/category/vremya_svobodno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1564</Words>
  <Characters>8918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2019-02-18T12:33:00Z</cp:lastPrinted>
  <dcterms:created xsi:type="dcterms:W3CDTF">2019-02-19T10:39:00Z</dcterms:created>
  <dcterms:modified xsi:type="dcterms:W3CDTF">2019-02-19T10:39:00Z</dcterms:modified>
</cp:coreProperties>
</file>