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5F" w:rsidRDefault="00FC445F">
      <w:pPr>
        <w:spacing w:after="0" w:line="408" w:lineRule="auto"/>
        <w:ind w:left="120"/>
        <w:jc w:val="center"/>
        <w:rPr>
          <w:rFonts w:ascii="Times New Roman" w:hAnsi="Times New Roman"/>
          <w:b/>
          <w:color w:val="000000"/>
          <w:sz w:val="28"/>
          <w:lang w:val="ru-RU"/>
        </w:rPr>
      </w:pPr>
      <w:bookmarkStart w:id="0" w:name="block-17838461"/>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I:\ScanImage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canImage152.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FC445F" w:rsidRDefault="00FC445F">
      <w:pPr>
        <w:spacing w:after="0" w:line="408" w:lineRule="auto"/>
        <w:ind w:left="120"/>
        <w:jc w:val="center"/>
        <w:rPr>
          <w:rFonts w:ascii="Times New Roman" w:hAnsi="Times New Roman"/>
          <w:b/>
          <w:color w:val="000000"/>
          <w:sz w:val="28"/>
          <w:lang w:val="ru-RU"/>
        </w:rPr>
      </w:pPr>
    </w:p>
    <w:p w:rsidR="00FC445F" w:rsidRDefault="00FC445F">
      <w:pPr>
        <w:spacing w:after="0" w:line="408" w:lineRule="auto"/>
        <w:ind w:left="120"/>
        <w:jc w:val="center"/>
        <w:rPr>
          <w:rFonts w:ascii="Times New Roman" w:hAnsi="Times New Roman"/>
          <w:b/>
          <w:color w:val="000000"/>
          <w:sz w:val="28"/>
          <w:lang w:val="ru-RU"/>
        </w:rPr>
      </w:pPr>
    </w:p>
    <w:p w:rsidR="000D3F9B" w:rsidRPr="008C5774" w:rsidRDefault="000D3F9B">
      <w:pPr>
        <w:rPr>
          <w:lang w:val="ru-RU"/>
        </w:rPr>
        <w:sectPr w:rsidR="000D3F9B" w:rsidRPr="008C5774">
          <w:pgSz w:w="11906" w:h="16383"/>
          <w:pgMar w:top="1134" w:right="850" w:bottom="1134" w:left="1701" w:header="720" w:footer="720" w:gutter="0"/>
          <w:cols w:space="720"/>
        </w:sectPr>
      </w:pPr>
    </w:p>
    <w:p w:rsidR="000D3F9B" w:rsidRPr="008C5774" w:rsidRDefault="008C5774" w:rsidP="00FC445F">
      <w:pPr>
        <w:spacing w:after="0"/>
        <w:rPr>
          <w:lang w:val="ru-RU"/>
        </w:rPr>
      </w:pPr>
      <w:bookmarkStart w:id="1" w:name="_Toc118729915"/>
      <w:bookmarkStart w:id="2" w:name="block-17838462"/>
      <w:bookmarkEnd w:id="0"/>
      <w:bookmarkEnd w:id="1"/>
      <w:r w:rsidRPr="008C5774">
        <w:rPr>
          <w:rFonts w:ascii="Times New Roman" w:hAnsi="Times New Roman"/>
          <w:b/>
          <w:color w:val="000000"/>
          <w:sz w:val="28"/>
          <w:lang w:val="ru-RU"/>
        </w:rPr>
        <w:lastRenderedPageBreak/>
        <w:t>ПОЯСНИТЕЛЬНАЯ ЗАПИСКА</w:t>
      </w:r>
    </w:p>
    <w:p w:rsidR="000D3F9B" w:rsidRDefault="008C5774">
      <w:pPr>
        <w:spacing w:after="0"/>
        <w:ind w:firstLine="600"/>
        <w:jc w:val="both"/>
      </w:pPr>
      <w:r w:rsidRPr="008C5774">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C577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C5774">
        <w:rPr>
          <w:rFonts w:ascii="Calibri" w:hAnsi="Calibri"/>
          <w:color w:val="000000"/>
          <w:sz w:val="28"/>
          <w:lang w:val="ru-RU"/>
        </w:rPr>
        <w:t>–</w:t>
      </w:r>
      <w:r w:rsidRPr="008C5774">
        <w:rPr>
          <w:rFonts w:ascii="Times New Roman" w:hAnsi="Times New Roman"/>
          <w:color w:val="000000"/>
          <w:sz w:val="28"/>
          <w:lang w:val="ru-RU"/>
        </w:rPr>
        <w:t>11 кл.) являются:</w:t>
      </w:r>
    </w:p>
    <w:p w:rsidR="000D3F9B" w:rsidRPr="008C5774" w:rsidRDefault="008C5774">
      <w:pPr>
        <w:numPr>
          <w:ilvl w:val="0"/>
          <w:numId w:val="1"/>
        </w:numPr>
        <w:spacing w:after="0" w:line="264" w:lineRule="auto"/>
        <w:jc w:val="both"/>
        <w:rPr>
          <w:lang w:val="ru-RU"/>
        </w:rPr>
      </w:pPr>
      <w:r w:rsidRPr="008C577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D3F9B" w:rsidRPr="008C5774" w:rsidRDefault="008C5774">
      <w:pPr>
        <w:numPr>
          <w:ilvl w:val="0"/>
          <w:numId w:val="1"/>
        </w:numPr>
        <w:spacing w:after="0" w:line="264" w:lineRule="auto"/>
        <w:jc w:val="both"/>
        <w:rPr>
          <w:lang w:val="ru-RU"/>
        </w:rPr>
      </w:pPr>
      <w:r w:rsidRPr="008C577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D3F9B" w:rsidRPr="008C5774" w:rsidRDefault="008C5774">
      <w:pPr>
        <w:numPr>
          <w:ilvl w:val="0"/>
          <w:numId w:val="1"/>
        </w:numPr>
        <w:spacing w:after="0" w:line="264" w:lineRule="auto"/>
        <w:jc w:val="both"/>
        <w:rPr>
          <w:lang w:val="ru-RU"/>
        </w:rPr>
      </w:pPr>
      <w:r w:rsidRPr="008C577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D3F9B" w:rsidRPr="003E431B" w:rsidRDefault="008C5774">
      <w:pPr>
        <w:spacing w:after="0" w:line="264" w:lineRule="auto"/>
        <w:ind w:firstLine="600"/>
        <w:jc w:val="both"/>
        <w:rPr>
          <w:lang w:val="ru-RU"/>
        </w:rPr>
      </w:pPr>
      <w:r w:rsidRPr="003E431B">
        <w:rPr>
          <w:rFonts w:ascii="Times New Roman" w:hAnsi="Times New Roman"/>
          <w:sz w:val="28"/>
          <w:lang w:val="ru-RU"/>
        </w:rPr>
        <w:t>Общее число часов, отведённых для изучения химии, на базовом уровне среднего о</w:t>
      </w:r>
      <w:r w:rsidR="000B7A93" w:rsidRPr="003E431B">
        <w:rPr>
          <w:rFonts w:ascii="Times New Roman" w:hAnsi="Times New Roman"/>
          <w:sz w:val="28"/>
          <w:lang w:val="ru-RU"/>
        </w:rPr>
        <w:t>бщего образования, составляет 136 часов: в 10 классе – 68 часов (2</w:t>
      </w:r>
      <w:r w:rsidRPr="003E431B">
        <w:rPr>
          <w:rFonts w:ascii="Times New Roman" w:hAnsi="Times New Roman"/>
          <w:sz w:val="28"/>
          <w:lang w:val="ru-RU"/>
        </w:rPr>
        <w:t xml:space="preserve"> час</w:t>
      </w:r>
      <w:r w:rsidR="000B7A93" w:rsidRPr="003E431B">
        <w:rPr>
          <w:rFonts w:ascii="Times New Roman" w:hAnsi="Times New Roman"/>
          <w:sz w:val="28"/>
          <w:lang w:val="ru-RU"/>
        </w:rPr>
        <w:t>а в неделю), в 11 классе – 68 часов (2</w:t>
      </w:r>
      <w:r w:rsidRPr="003E431B">
        <w:rPr>
          <w:rFonts w:ascii="Times New Roman" w:hAnsi="Times New Roman"/>
          <w:sz w:val="28"/>
          <w:lang w:val="ru-RU"/>
        </w:rPr>
        <w:t xml:space="preserve"> час</w:t>
      </w:r>
      <w:r w:rsidR="000B7A93" w:rsidRPr="003E431B">
        <w:rPr>
          <w:rFonts w:ascii="Times New Roman" w:hAnsi="Times New Roman"/>
          <w:sz w:val="28"/>
          <w:lang w:val="ru-RU"/>
        </w:rPr>
        <w:t>а</w:t>
      </w:r>
      <w:r w:rsidRPr="003E431B">
        <w:rPr>
          <w:rFonts w:ascii="Times New Roman" w:hAnsi="Times New Roman"/>
          <w:sz w:val="28"/>
          <w:lang w:val="ru-RU"/>
        </w:rPr>
        <w:t xml:space="preserve"> в неделю).</w:t>
      </w:r>
    </w:p>
    <w:p w:rsidR="000D3F9B" w:rsidRPr="008C5774" w:rsidRDefault="000D3F9B">
      <w:pPr>
        <w:rPr>
          <w:lang w:val="ru-RU"/>
        </w:rPr>
        <w:sectPr w:rsidR="000D3F9B" w:rsidRPr="008C5774">
          <w:pgSz w:w="11906" w:h="16383"/>
          <w:pgMar w:top="1134" w:right="850" w:bottom="1134" w:left="1701" w:header="720" w:footer="720" w:gutter="0"/>
          <w:cols w:space="720"/>
        </w:sectPr>
      </w:pPr>
    </w:p>
    <w:p w:rsidR="000D3F9B" w:rsidRPr="008C5774" w:rsidRDefault="008C5774">
      <w:pPr>
        <w:spacing w:after="0" w:line="264" w:lineRule="auto"/>
        <w:ind w:left="120"/>
        <w:jc w:val="both"/>
        <w:rPr>
          <w:lang w:val="ru-RU"/>
        </w:rPr>
      </w:pPr>
      <w:bookmarkStart w:id="3" w:name="block-17838463"/>
      <w:bookmarkEnd w:id="2"/>
      <w:r w:rsidRPr="008C5774">
        <w:rPr>
          <w:rFonts w:ascii="Times New Roman" w:hAnsi="Times New Roman"/>
          <w:color w:val="000000"/>
          <w:sz w:val="28"/>
          <w:lang w:val="ru-RU"/>
        </w:rPr>
        <w:lastRenderedPageBreak/>
        <w:t>​</w:t>
      </w:r>
      <w:r w:rsidRPr="008C5774">
        <w:rPr>
          <w:rFonts w:ascii="Times New Roman" w:hAnsi="Times New Roman"/>
          <w:b/>
          <w:color w:val="000000"/>
          <w:sz w:val="28"/>
          <w:lang w:val="ru-RU"/>
        </w:rPr>
        <w:t>СОДЕРЖАНИЕ ОБУЧЕНИЯ</w:t>
      </w:r>
    </w:p>
    <w:p w:rsidR="000D3F9B" w:rsidRPr="008C5774" w:rsidRDefault="000D3F9B">
      <w:pPr>
        <w:spacing w:after="0" w:line="264" w:lineRule="auto"/>
        <w:ind w:left="120"/>
        <w:jc w:val="both"/>
        <w:rPr>
          <w:lang w:val="ru-RU"/>
        </w:rPr>
      </w:pPr>
    </w:p>
    <w:p w:rsidR="000D3F9B" w:rsidRPr="008C5774" w:rsidRDefault="008C5774">
      <w:pPr>
        <w:spacing w:after="0" w:line="264" w:lineRule="auto"/>
        <w:ind w:left="120"/>
        <w:jc w:val="both"/>
        <w:rPr>
          <w:lang w:val="ru-RU"/>
        </w:rPr>
      </w:pPr>
      <w:r w:rsidRPr="008C5774">
        <w:rPr>
          <w:rFonts w:ascii="Times New Roman" w:hAnsi="Times New Roman"/>
          <w:b/>
          <w:color w:val="000000"/>
          <w:sz w:val="28"/>
          <w:lang w:val="ru-RU"/>
        </w:rPr>
        <w:t>10 КЛАСС</w:t>
      </w:r>
      <w:r w:rsidRPr="008C5774">
        <w:rPr>
          <w:rFonts w:ascii="Times New Roman" w:hAnsi="Times New Roman"/>
          <w:color w:val="000000"/>
          <w:sz w:val="28"/>
          <w:lang w:val="ru-RU"/>
        </w:rPr>
        <w:t xml:space="preserve"> </w:t>
      </w:r>
    </w:p>
    <w:p w:rsidR="000D3F9B" w:rsidRPr="008C5774" w:rsidRDefault="000D3F9B">
      <w:pPr>
        <w:spacing w:after="0" w:line="264" w:lineRule="auto"/>
        <w:ind w:left="120"/>
        <w:jc w:val="both"/>
        <w:rPr>
          <w:lang w:val="ru-RU"/>
        </w:rPr>
      </w:pPr>
    </w:p>
    <w:p w:rsidR="000D3F9B" w:rsidRPr="008C5774" w:rsidRDefault="008C5774">
      <w:pPr>
        <w:spacing w:after="0" w:line="264" w:lineRule="auto"/>
        <w:ind w:left="120"/>
        <w:jc w:val="both"/>
        <w:rPr>
          <w:lang w:val="ru-RU"/>
        </w:rPr>
      </w:pPr>
      <w:r w:rsidRPr="008C5774">
        <w:rPr>
          <w:rFonts w:ascii="Times New Roman" w:hAnsi="Times New Roman"/>
          <w:b/>
          <w:color w:val="000000"/>
          <w:sz w:val="28"/>
          <w:lang w:val="ru-RU"/>
        </w:rPr>
        <w:t>ОРГАНИЧЕСКАЯ ХИМИЯ</w:t>
      </w:r>
    </w:p>
    <w:p w:rsidR="000D3F9B" w:rsidRPr="008C5774" w:rsidRDefault="000D3F9B">
      <w:pPr>
        <w:spacing w:after="0" w:line="264" w:lineRule="auto"/>
        <w:ind w:left="120"/>
        <w:jc w:val="both"/>
        <w:rPr>
          <w:lang w:val="ru-RU"/>
        </w:rPr>
      </w:pP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Теоретические основы органической химии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Углеводороды</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C577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C5774">
        <w:rPr>
          <w:rFonts w:ascii="Times New Roman" w:hAnsi="Times New Roman"/>
          <w:color w:val="000000"/>
          <w:sz w:val="28"/>
          <w:lang w:val="ru-RU"/>
        </w:rPr>
        <w:t xml:space="preserve"> Токсичность </w:t>
      </w:r>
      <w:r w:rsidRPr="008C5774">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C5774">
        <w:rPr>
          <w:rFonts w:ascii="Times New Roman" w:hAnsi="Times New Roman"/>
          <w:color w:val="000000"/>
          <w:sz w:val="28"/>
          <w:u w:val="single"/>
          <w:lang w:val="ru-RU"/>
        </w:rPr>
        <w:t>практической работы</w:t>
      </w:r>
      <w:r w:rsidRPr="008C5774">
        <w:rPr>
          <w:rFonts w:ascii="Times New Roman" w:hAnsi="Times New Roman"/>
          <w:color w:val="000000"/>
          <w:sz w:val="28"/>
          <w:lang w:val="ru-RU"/>
        </w:rPr>
        <w:t xml:space="preserve">: получение этилена и изучение его свойств.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Расчётные задачи.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Кислородсодержащие органические соединения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Альдегиды и </w:t>
      </w:r>
      <w:r w:rsidRPr="008C5774">
        <w:rPr>
          <w:rFonts w:ascii="Times New Roman" w:hAnsi="Times New Roman"/>
          <w:i/>
          <w:color w:val="000000"/>
          <w:sz w:val="28"/>
          <w:lang w:val="ru-RU"/>
        </w:rPr>
        <w:t>кетоны</w:t>
      </w:r>
      <w:r w:rsidRPr="008C577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D3F9B" w:rsidRPr="0035131A"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8C577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C577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35131A">
        <w:rPr>
          <w:rFonts w:ascii="Times New Roman" w:hAnsi="Times New Roman"/>
          <w:color w:val="000000"/>
          <w:sz w:val="28"/>
          <w:lang w:val="ru-RU"/>
        </w:rPr>
        <w:t xml:space="preserve">Фотосинтез. Фруктоза как изомер глюкозы.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C577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C577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C5774">
        <w:rPr>
          <w:rFonts w:ascii="Times New Roman" w:hAnsi="Times New Roman"/>
          <w:color w:val="000000"/>
          <w:sz w:val="28"/>
          <w:lang w:val="ru-RU"/>
        </w:rPr>
        <w:t>) и гидроксидом меди(</w:t>
      </w:r>
      <w:r>
        <w:rPr>
          <w:rFonts w:ascii="Times New Roman" w:hAnsi="Times New Roman"/>
          <w:color w:val="000000"/>
          <w:sz w:val="28"/>
        </w:rPr>
        <w:t>II</w:t>
      </w:r>
      <w:r w:rsidRPr="008C5774">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Расчётные задачи.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Азотсодержащие органические соединения.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Высокомолекулярные соединения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Межпредметные связи.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География: минералы, горные породы, полезные ископаемые, топливо, ресурсы.</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D3F9B" w:rsidRPr="008C5774" w:rsidRDefault="000D3F9B">
      <w:pPr>
        <w:spacing w:after="0" w:line="264" w:lineRule="auto"/>
        <w:ind w:left="120"/>
        <w:jc w:val="both"/>
        <w:rPr>
          <w:lang w:val="ru-RU"/>
        </w:rPr>
      </w:pPr>
    </w:p>
    <w:p w:rsidR="000D3F9B" w:rsidRPr="008C5774" w:rsidRDefault="008C5774">
      <w:pPr>
        <w:spacing w:after="0" w:line="264" w:lineRule="auto"/>
        <w:ind w:left="120"/>
        <w:jc w:val="both"/>
        <w:rPr>
          <w:lang w:val="ru-RU"/>
        </w:rPr>
      </w:pPr>
      <w:r w:rsidRPr="008C5774">
        <w:rPr>
          <w:rFonts w:ascii="Times New Roman" w:hAnsi="Times New Roman"/>
          <w:b/>
          <w:color w:val="000000"/>
          <w:sz w:val="28"/>
          <w:lang w:val="ru-RU"/>
        </w:rPr>
        <w:t xml:space="preserve">11 КЛАСС </w:t>
      </w:r>
    </w:p>
    <w:p w:rsidR="000D3F9B" w:rsidRPr="008C5774" w:rsidRDefault="000D3F9B">
      <w:pPr>
        <w:spacing w:after="0" w:line="264" w:lineRule="auto"/>
        <w:ind w:left="120"/>
        <w:jc w:val="both"/>
        <w:rPr>
          <w:lang w:val="ru-RU"/>
        </w:rPr>
      </w:pPr>
    </w:p>
    <w:p w:rsidR="000D3F9B" w:rsidRPr="008C5774" w:rsidRDefault="008C5774">
      <w:pPr>
        <w:spacing w:after="0" w:line="264" w:lineRule="auto"/>
        <w:ind w:left="120"/>
        <w:jc w:val="both"/>
        <w:rPr>
          <w:lang w:val="ru-RU"/>
        </w:rPr>
      </w:pPr>
      <w:r w:rsidRPr="008C5774">
        <w:rPr>
          <w:rFonts w:ascii="Times New Roman" w:hAnsi="Times New Roman"/>
          <w:b/>
          <w:color w:val="000000"/>
          <w:sz w:val="28"/>
          <w:lang w:val="ru-RU"/>
        </w:rPr>
        <w:t>ОБЩАЯ И НЕОРГАНИЧЕСКАЯ ХИМИЯ</w:t>
      </w:r>
    </w:p>
    <w:p w:rsidR="000D3F9B" w:rsidRPr="008C5774" w:rsidRDefault="000D3F9B">
      <w:pPr>
        <w:spacing w:after="0" w:line="264" w:lineRule="auto"/>
        <w:ind w:left="120"/>
        <w:jc w:val="both"/>
        <w:rPr>
          <w:lang w:val="ru-RU"/>
        </w:rPr>
      </w:pP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Теоретические основы химии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8C5774">
        <w:rPr>
          <w:rFonts w:ascii="Times New Roman" w:hAnsi="Times New Roman"/>
          <w:color w:val="000000"/>
          <w:sz w:val="28"/>
          <w:lang w:val="ru-RU"/>
        </w:rPr>
        <w:t xml:space="preserve">-, </w:t>
      </w:r>
      <w:r>
        <w:rPr>
          <w:rFonts w:ascii="Times New Roman" w:hAnsi="Times New Roman"/>
          <w:color w:val="000000"/>
          <w:sz w:val="28"/>
        </w:rPr>
        <w:t>p</w:t>
      </w:r>
      <w:r w:rsidRPr="008C5774">
        <w:rPr>
          <w:rFonts w:ascii="Times New Roman" w:hAnsi="Times New Roman"/>
          <w:color w:val="000000"/>
          <w:sz w:val="28"/>
          <w:lang w:val="ru-RU"/>
        </w:rPr>
        <w:t xml:space="preserve">-, </w:t>
      </w:r>
      <w:r>
        <w:rPr>
          <w:rFonts w:ascii="Times New Roman" w:hAnsi="Times New Roman"/>
          <w:color w:val="000000"/>
          <w:sz w:val="28"/>
        </w:rPr>
        <w:t>d</w:t>
      </w:r>
      <w:r w:rsidRPr="008C5774">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35131A">
        <w:rPr>
          <w:rFonts w:ascii="Times New Roman" w:hAnsi="Times New Roman"/>
          <w:color w:val="000000"/>
          <w:sz w:val="28"/>
          <w:lang w:val="ru-RU"/>
        </w:rPr>
        <w:t xml:space="preserve">Валентность. Электроотрицательность. Степень окисления. </w:t>
      </w:r>
      <w:r w:rsidRPr="008C5774">
        <w:rPr>
          <w:rFonts w:ascii="Times New Roman" w:hAnsi="Times New Roman"/>
          <w:color w:val="000000"/>
          <w:sz w:val="28"/>
          <w:lang w:val="ru-RU"/>
        </w:rPr>
        <w:t xml:space="preserve">Ионы: катионы и анионы.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Окислительно-восстановительные реакции.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Расчётные задачи.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Неорганическая химия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Применение важнейших неметаллов и их соединений.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35131A">
        <w:rPr>
          <w:rFonts w:ascii="Times New Roman" w:hAnsi="Times New Roman"/>
          <w:color w:val="000000"/>
          <w:sz w:val="28"/>
          <w:lang w:val="ru-RU"/>
        </w:rPr>
        <w:t xml:space="preserve">Особенности строения электронных оболочек атомов металлов. </w:t>
      </w:r>
      <w:r w:rsidRPr="008C5774">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Общие способы получения металлов. Применение металлов в быту и технике.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Расчётные задачи.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Химия и жизнь</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Межпредметные связи.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География: минералы, горные породы, полезные ископаемые, топливо, ресурсы.</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0D3F9B" w:rsidRPr="008C5774" w:rsidRDefault="000D3F9B">
      <w:pPr>
        <w:spacing w:after="0" w:line="264" w:lineRule="auto"/>
        <w:ind w:left="120"/>
        <w:jc w:val="both"/>
        <w:rPr>
          <w:lang w:val="ru-RU"/>
        </w:rPr>
      </w:pPr>
    </w:p>
    <w:p w:rsidR="000D3F9B" w:rsidRPr="008C5774" w:rsidRDefault="000D3F9B">
      <w:pPr>
        <w:rPr>
          <w:lang w:val="ru-RU"/>
        </w:rPr>
        <w:sectPr w:rsidR="000D3F9B" w:rsidRPr="008C5774">
          <w:pgSz w:w="11906" w:h="16383"/>
          <w:pgMar w:top="1134" w:right="850" w:bottom="1134" w:left="1701" w:header="720" w:footer="720" w:gutter="0"/>
          <w:cols w:space="720"/>
        </w:sectPr>
      </w:pPr>
    </w:p>
    <w:p w:rsidR="000D3F9B" w:rsidRPr="008C5774" w:rsidRDefault="008C5774">
      <w:pPr>
        <w:spacing w:after="0" w:line="264" w:lineRule="auto"/>
        <w:ind w:left="120"/>
        <w:jc w:val="both"/>
        <w:rPr>
          <w:lang w:val="ru-RU"/>
        </w:rPr>
      </w:pPr>
      <w:bookmarkStart w:id="4" w:name="block-17838464"/>
      <w:bookmarkEnd w:id="3"/>
      <w:r w:rsidRPr="008C577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D3F9B" w:rsidRPr="008C5774" w:rsidRDefault="000D3F9B">
      <w:pPr>
        <w:spacing w:after="0" w:line="264" w:lineRule="auto"/>
        <w:ind w:left="120"/>
        <w:jc w:val="both"/>
        <w:rPr>
          <w:lang w:val="ru-RU"/>
        </w:rPr>
      </w:pPr>
    </w:p>
    <w:p w:rsidR="000D3F9B" w:rsidRPr="008C5774" w:rsidRDefault="008C5774">
      <w:pPr>
        <w:spacing w:after="0" w:line="264" w:lineRule="auto"/>
        <w:ind w:left="120"/>
        <w:jc w:val="both"/>
        <w:rPr>
          <w:lang w:val="ru-RU"/>
        </w:rPr>
      </w:pPr>
      <w:r w:rsidRPr="008C5774">
        <w:rPr>
          <w:rFonts w:ascii="Times New Roman" w:hAnsi="Times New Roman"/>
          <w:b/>
          <w:color w:val="000000"/>
          <w:sz w:val="28"/>
          <w:lang w:val="ru-RU"/>
        </w:rPr>
        <w:t>ЛИЧНОСТНЫЕ РЕЗУЛЬТАТЫ</w:t>
      </w:r>
    </w:p>
    <w:p w:rsidR="000D3F9B" w:rsidRPr="008C5774" w:rsidRDefault="000D3F9B">
      <w:pPr>
        <w:spacing w:after="0" w:line="264" w:lineRule="auto"/>
        <w:ind w:left="120"/>
        <w:jc w:val="both"/>
        <w:rPr>
          <w:lang w:val="ru-RU"/>
        </w:rPr>
      </w:pP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наличие мотивации к обучению;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1) гражданского воспитания</w:t>
      </w:r>
      <w:r w:rsidRPr="008C5774">
        <w:rPr>
          <w:rFonts w:ascii="Times New Roman" w:hAnsi="Times New Roman"/>
          <w:color w:val="000000"/>
          <w:sz w:val="28"/>
          <w:lang w:val="ru-RU"/>
        </w:rPr>
        <w:t>:</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2) патриотического воспитания</w:t>
      </w:r>
      <w:r w:rsidRPr="008C5774">
        <w:rPr>
          <w:rFonts w:ascii="Times New Roman" w:hAnsi="Times New Roman"/>
          <w:color w:val="000000"/>
          <w:sz w:val="28"/>
          <w:lang w:val="ru-RU"/>
        </w:rPr>
        <w:t>:</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3) духовно-нравственного воспитания: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нравственного сознания, этического поведения;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4) формирования культуры здоровья: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5) трудового воспитания: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уважения к труду, людям труда и результатам трудовой деятельности;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6) экологического воспитания: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7) ценности научного познания: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C577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интереса к познанию и исследовательской деятельности;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интереса к особенностям труда в различных сферах профессиональной деятельности.</w:t>
      </w:r>
    </w:p>
    <w:p w:rsidR="000D3F9B" w:rsidRPr="008C5774" w:rsidRDefault="008C5774">
      <w:pPr>
        <w:spacing w:after="0"/>
        <w:ind w:left="120"/>
        <w:rPr>
          <w:lang w:val="ru-RU"/>
        </w:rPr>
      </w:pPr>
      <w:r w:rsidRPr="008C5774">
        <w:rPr>
          <w:rFonts w:ascii="Times New Roman" w:hAnsi="Times New Roman"/>
          <w:b/>
          <w:color w:val="000000"/>
          <w:sz w:val="28"/>
          <w:lang w:val="ru-RU"/>
        </w:rPr>
        <w:t>МЕТАПРЕДМЕТНЫЕ РЕЗУЛЬТАТЫ</w:t>
      </w:r>
    </w:p>
    <w:p w:rsidR="000D3F9B" w:rsidRPr="008C5774" w:rsidRDefault="000D3F9B">
      <w:pPr>
        <w:spacing w:after="0"/>
        <w:ind w:left="120"/>
        <w:rPr>
          <w:lang w:val="ru-RU"/>
        </w:rPr>
      </w:pP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Овладение универсальными учебными познавательными действиями:</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1) базовые логические действия: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C577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устанавливать причинно-следственные связи между изучаемыми явлениями;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2) базовые исследовательские действия: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владеть основами методов научного познания веществ и химических реакций;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3) работа с информацией: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использовать и преобразовывать знаково-символические средства наглядности.</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Овладение универсальными коммуникативными действиями: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D3F9B" w:rsidRPr="008C5774" w:rsidRDefault="008C5774">
      <w:pPr>
        <w:spacing w:after="0" w:line="264" w:lineRule="auto"/>
        <w:ind w:firstLine="600"/>
        <w:jc w:val="both"/>
        <w:rPr>
          <w:lang w:val="ru-RU"/>
        </w:rPr>
      </w:pPr>
      <w:r w:rsidRPr="008C5774">
        <w:rPr>
          <w:rFonts w:ascii="Times New Roman" w:hAnsi="Times New Roman"/>
          <w:b/>
          <w:color w:val="000000"/>
          <w:sz w:val="28"/>
          <w:lang w:val="ru-RU"/>
        </w:rPr>
        <w:t>Овладение универсальными регулятивными действиями: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D3F9B" w:rsidRPr="008C5774" w:rsidRDefault="000D3F9B">
      <w:pPr>
        <w:spacing w:after="0"/>
        <w:ind w:left="120"/>
        <w:rPr>
          <w:lang w:val="ru-RU"/>
        </w:rPr>
      </w:pPr>
    </w:p>
    <w:p w:rsidR="000D3F9B" w:rsidRPr="008C5774" w:rsidRDefault="008C5774">
      <w:pPr>
        <w:spacing w:after="0"/>
        <w:ind w:left="120"/>
        <w:rPr>
          <w:lang w:val="ru-RU"/>
        </w:rPr>
      </w:pPr>
      <w:r w:rsidRPr="008C5774">
        <w:rPr>
          <w:rFonts w:ascii="Times New Roman" w:hAnsi="Times New Roman"/>
          <w:b/>
          <w:color w:val="000000"/>
          <w:sz w:val="28"/>
          <w:lang w:val="ru-RU"/>
        </w:rPr>
        <w:t>ПРЕДМЕТНЫЕ РЕЗУЛЬТАТЫ</w:t>
      </w:r>
    </w:p>
    <w:p w:rsidR="000D3F9B" w:rsidRPr="008C5774" w:rsidRDefault="000D3F9B">
      <w:pPr>
        <w:spacing w:after="0"/>
        <w:ind w:left="120"/>
        <w:rPr>
          <w:lang w:val="ru-RU"/>
        </w:rPr>
      </w:pPr>
    </w:p>
    <w:p w:rsidR="000D3F9B" w:rsidRPr="008C5774" w:rsidRDefault="008C5774">
      <w:pPr>
        <w:spacing w:after="0" w:line="264" w:lineRule="auto"/>
        <w:ind w:left="120"/>
        <w:jc w:val="both"/>
        <w:rPr>
          <w:lang w:val="ru-RU"/>
        </w:rPr>
      </w:pPr>
      <w:r w:rsidRPr="008C5774">
        <w:rPr>
          <w:rFonts w:ascii="Times New Roman" w:hAnsi="Times New Roman"/>
          <w:b/>
          <w:color w:val="000000"/>
          <w:sz w:val="28"/>
          <w:lang w:val="ru-RU"/>
        </w:rPr>
        <w:t>10 КЛАСС</w:t>
      </w:r>
    </w:p>
    <w:p w:rsidR="000D3F9B" w:rsidRPr="008C5774" w:rsidRDefault="000D3F9B">
      <w:pPr>
        <w:spacing w:after="0" w:line="264" w:lineRule="auto"/>
        <w:ind w:left="120"/>
        <w:jc w:val="both"/>
        <w:rPr>
          <w:lang w:val="ru-RU"/>
        </w:rPr>
      </w:pP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Предметные результаты освоения курса «Органическая химия» отражают:</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8C577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C577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D3F9B" w:rsidRPr="008C5774" w:rsidRDefault="000D3F9B">
      <w:pPr>
        <w:spacing w:after="0" w:line="264" w:lineRule="auto"/>
        <w:ind w:left="120"/>
        <w:jc w:val="both"/>
        <w:rPr>
          <w:lang w:val="ru-RU"/>
        </w:rPr>
      </w:pPr>
    </w:p>
    <w:p w:rsidR="000D3F9B" w:rsidRPr="008C5774" w:rsidRDefault="008C5774">
      <w:pPr>
        <w:spacing w:after="0" w:line="264" w:lineRule="auto"/>
        <w:ind w:left="120"/>
        <w:jc w:val="both"/>
        <w:rPr>
          <w:lang w:val="ru-RU"/>
        </w:rPr>
      </w:pPr>
      <w:r w:rsidRPr="008C5774">
        <w:rPr>
          <w:rFonts w:ascii="Times New Roman" w:hAnsi="Times New Roman"/>
          <w:b/>
          <w:color w:val="000000"/>
          <w:sz w:val="28"/>
          <w:lang w:val="ru-RU"/>
        </w:rPr>
        <w:t>11 КЛАСС</w:t>
      </w:r>
    </w:p>
    <w:p w:rsidR="000D3F9B" w:rsidRPr="008C5774" w:rsidRDefault="000D3F9B">
      <w:pPr>
        <w:spacing w:after="0" w:line="264" w:lineRule="auto"/>
        <w:ind w:left="120"/>
        <w:jc w:val="both"/>
        <w:rPr>
          <w:lang w:val="ru-RU"/>
        </w:rPr>
      </w:pP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Предметные результаты освоения курса «Общая и неорганическая химия» отражают:</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C5774">
        <w:rPr>
          <w:rFonts w:ascii="Times New Roman" w:hAnsi="Times New Roman"/>
          <w:color w:val="000000"/>
          <w:sz w:val="28"/>
          <w:lang w:val="ru-RU"/>
        </w:rPr>
        <w:t xml:space="preserve">-, </w:t>
      </w:r>
      <w:r>
        <w:rPr>
          <w:rFonts w:ascii="Times New Roman" w:hAnsi="Times New Roman"/>
          <w:color w:val="000000"/>
          <w:sz w:val="28"/>
        </w:rPr>
        <w:t>p</w:t>
      </w:r>
      <w:r w:rsidRPr="008C5774">
        <w:rPr>
          <w:rFonts w:ascii="Times New Roman" w:hAnsi="Times New Roman"/>
          <w:color w:val="000000"/>
          <w:sz w:val="28"/>
          <w:lang w:val="ru-RU"/>
        </w:rPr>
        <w:t xml:space="preserve">-, </w:t>
      </w:r>
      <w:r>
        <w:rPr>
          <w:rFonts w:ascii="Times New Roman" w:hAnsi="Times New Roman"/>
          <w:color w:val="000000"/>
          <w:sz w:val="28"/>
        </w:rPr>
        <w:t>d</w:t>
      </w:r>
      <w:r w:rsidRPr="008C5774">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C577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C5774">
        <w:rPr>
          <w:rFonts w:ascii="Times New Roman" w:hAnsi="Times New Roman"/>
          <w:color w:val="000000"/>
          <w:sz w:val="28"/>
          <w:lang w:val="ru-RU"/>
        </w:rPr>
        <w:t xml:space="preserve">-, </w:t>
      </w:r>
      <w:r>
        <w:rPr>
          <w:rFonts w:ascii="Times New Roman" w:hAnsi="Times New Roman"/>
          <w:color w:val="000000"/>
          <w:sz w:val="28"/>
        </w:rPr>
        <w:t>p</w:t>
      </w:r>
      <w:r w:rsidRPr="008C5774">
        <w:rPr>
          <w:rFonts w:ascii="Times New Roman" w:hAnsi="Times New Roman"/>
          <w:color w:val="000000"/>
          <w:sz w:val="28"/>
          <w:lang w:val="ru-RU"/>
        </w:rPr>
        <w:t xml:space="preserve">-, </w:t>
      </w:r>
      <w:r>
        <w:rPr>
          <w:rFonts w:ascii="Times New Roman" w:hAnsi="Times New Roman"/>
          <w:color w:val="000000"/>
          <w:sz w:val="28"/>
        </w:rPr>
        <w:t>d</w:t>
      </w:r>
      <w:r w:rsidRPr="008C5774">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D3F9B" w:rsidRPr="008C5774" w:rsidRDefault="008C5774">
      <w:pPr>
        <w:spacing w:after="0" w:line="264" w:lineRule="auto"/>
        <w:ind w:firstLine="600"/>
        <w:jc w:val="both"/>
        <w:rPr>
          <w:lang w:val="ru-RU"/>
        </w:rPr>
      </w:pPr>
      <w:r w:rsidRPr="008C577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D3F9B" w:rsidRPr="008C5774" w:rsidRDefault="000D3F9B">
      <w:pPr>
        <w:rPr>
          <w:lang w:val="ru-RU"/>
        </w:rPr>
        <w:sectPr w:rsidR="000D3F9B" w:rsidRPr="008C5774">
          <w:pgSz w:w="11906" w:h="16383"/>
          <w:pgMar w:top="1134" w:right="850" w:bottom="1134" w:left="1701" w:header="720" w:footer="720" w:gutter="0"/>
          <w:cols w:space="720"/>
        </w:sectPr>
      </w:pPr>
    </w:p>
    <w:p w:rsidR="000D3F9B" w:rsidRDefault="008C5774">
      <w:pPr>
        <w:spacing w:after="0"/>
        <w:ind w:left="120"/>
      </w:pPr>
      <w:bookmarkStart w:id="5" w:name="block-17838465"/>
      <w:bookmarkEnd w:id="4"/>
      <w:r w:rsidRPr="008C57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3F9B" w:rsidRDefault="008C57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5753"/>
        <w:gridCol w:w="946"/>
        <w:gridCol w:w="1841"/>
        <w:gridCol w:w="77"/>
        <w:gridCol w:w="1833"/>
        <w:gridCol w:w="55"/>
        <w:gridCol w:w="2772"/>
      </w:tblGrid>
      <w:tr w:rsidR="000D3F9B" w:rsidTr="003E431B">
        <w:trPr>
          <w:trHeight w:val="144"/>
          <w:tblCellSpacing w:w="20" w:type="nil"/>
        </w:trPr>
        <w:tc>
          <w:tcPr>
            <w:tcW w:w="763" w:type="dxa"/>
            <w:vMerge w:val="restart"/>
            <w:tcMar>
              <w:top w:w="50" w:type="dxa"/>
              <w:left w:w="100" w:type="dxa"/>
            </w:tcMar>
            <w:vAlign w:val="center"/>
          </w:tcPr>
          <w:p w:rsidR="000D3F9B" w:rsidRDefault="008C5774">
            <w:pPr>
              <w:spacing w:after="0"/>
              <w:ind w:left="135"/>
            </w:pPr>
            <w:r>
              <w:rPr>
                <w:rFonts w:ascii="Times New Roman" w:hAnsi="Times New Roman"/>
                <w:b/>
                <w:color w:val="000000"/>
                <w:sz w:val="24"/>
              </w:rPr>
              <w:t xml:space="preserve">№ п/п </w:t>
            </w:r>
          </w:p>
          <w:p w:rsidR="000D3F9B" w:rsidRDefault="000D3F9B">
            <w:pPr>
              <w:spacing w:after="0"/>
              <w:ind w:left="135"/>
            </w:pPr>
          </w:p>
        </w:tc>
        <w:tc>
          <w:tcPr>
            <w:tcW w:w="5745" w:type="dxa"/>
            <w:vMerge w:val="restart"/>
            <w:tcMar>
              <w:top w:w="50" w:type="dxa"/>
              <w:left w:w="100" w:type="dxa"/>
            </w:tcMar>
            <w:vAlign w:val="center"/>
          </w:tcPr>
          <w:p w:rsidR="000D3F9B" w:rsidRDefault="008C5774">
            <w:pPr>
              <w:spacing w:after="0"/>
              <w:ind w:left="135"/>
            </w:pPr>
            <w:r>
              <w:rPr>
                <w:rFonts w:ascii="Times New Roman" w:hAnsi="Times New Roman"/>
                <w:b/>
                <w:color w:val="000000"/>
                <w:sz w:val="24"/>
              </w:rPr>
              <w:t xml:space="preserve">Наименование разделов и тем программы </w:t>
            </w:r>
          </w:p>
          <w:p w:rsidR="000D3F9B" w:rsidRDefault="000D3F9B">
            <w:pPr>
              <w:spacing w:after="0"/>
              <w:ind w:left="135"/>
            </w:pPr>
          </w:p>
        </w:tc>
        <w:tc>
          <w:tcPr>
            <w:tcW w:w="0" w:type="auto"/>
            <w:gridSpan w:val="4"/>
            <w:tcMar>
              <w:top w:w="50" w:type="dxa"/>
              <w:left w:w="100" w:type="dxa"/>
            </w:tcMar>
            <w:vAlign w:val="center"/>
          </w:tcPr>
          <w:p w:rsidR="000D3F9B" w:rsidRDefault="008C5774">
            <w:pPr>
              <w:spacing w:after="0"/>
            </w:pPr>
            <w:r>
              <w:rPr>
                <w:rFonts w:ascii="Times New Roman" w:hAnsi="Times New Roman"/>
                <w:b/>
                <w:color w:val="000000"/>
                <w:sz w:val="24"/>
              </w:rPr>
              <w:t>Количество часов</w:t>
            </w:r>
          </w:p>
        </w:tc>
        <w:tc>
          <w:tcPr>
            <w:tcW w:w="2835" w:type="dxa"/>
            <w:gridSpan w:val="2"/>
            <w:vMerge w:val="restart"/>
            <w:tcMar>
              <w:top w:w="50" w:type="dxa"/>
              <w:left w:w="100" w:type="dxa"/>
            </w:tcMar>
            <w:vAlign w:val="center"/>
          </w:tcPr>
          <w:p w:rsidR="000D3F9B" w:rsidRDefault="008C5774">
            <w:pPr>
              <w:spacing w:after="0"/>
              <w:ind w:left="135"/>
            </w:pPr>
            <w:r>
              <w:rPr>
                <w:rFonts w:ascii="Times New Roman" w:hAnsi="Times New Roman"/>
                <w:b/>
                <w:color w:val="000000"/>
                <w:sz w:val="24"/>
              </w:rPr>
              <w:t xml:space="preserve">Электронные (цифровые) образовательные ресурсы </w:t>
            </w:r>
          </w:p>
          <w:p w:rsidR="000D3F9B" w:rsidRDefault="000D3F9B">
            <w:pPr>
              <w:spacing w:after="0"/>
              <w:ind w:left="135"/>
            </w:pPr>
          </w:p>
        </w:tc>
      </w:tr>
      <w:tr w:rsidR="000D3F9B" w:rsidTr="00586352">
        <w:trPr>
          <w:trHeight w:val="144"/>
          <w:tblCellSpacing w:w="20" w:type="nil"/>
        </w:trPr>
        <w:tc>
          <w:tcPr>
            <w:tcW w:w="0" w:type="auto"/>
            <w:vMerge/>
            <w:tcBorders>
              <w:top w:val="nil"/>
            </w:tcBorders>
            <w:tcMar>
              <w:top w:w="50" w:type="dxa"/>
              <w:left w:w="100" w:type="dxa"/>
            </w:tcMar>
          </w:tcPr>
          <w:p w:rsidR="000D3F9B" w:rsidRDefault="000D3F9B"/>
        </w:tc>
        <w:tc>
          <w:tcPr>
            <w:tcW w:w="0" w:type="auto"/>
            <w:vMerge/>
            <w:tcBorders>
              <w:top w:val="nil"/>
            </w:tcBorders>
            <w:tcMar>
              <w:top w:w="50" w:type="dxa"/>
              <w:left w:w="100" w:type="dxa"/>
            </w:tcMar>
          </w:tcPr>
          <w:p w:rsidR="000D3F9B" w:rsidRDefault="000D3F9B"/>
        </w:tc>
        <w:tc>
          <w:tcPr>
            <w:tcW w:w="946" w:type="dxa"/>
            <w:tcMar>
              <w:top w:w="50" w:type="dxa"/>
              <w:left w:w="100" w:type="dxa"/>
            </w:tcMar>
            <w:vAlign w:val="center"/>
          </w:tcPr>
          <w:p w:rsidR="000D3F9B" w:rsidRDefault="008C5774">
            <w:pPr>
              <w:spacing w:after="0"/>
              <w:ind w:left="135"/>
            </w:pPr>
            <w:r>
              <w:rPr>
                <w:rFonts w:ascii="Times New Roman" w:hAnsi="Times New Roman"/>
                <w:b/>
                <w:color w:val="000000"/>
                <w:sz w:val="24"/>
              </w:rPr>
              <w:t xml:space="preserve">Всего </w:t>
            </w:r>
          </w:p>
          <w:p w:rsidR="000D3F9B" w:rsidRDefault="000D3F9B">
            <w:pPr>
              <w:spacing w:after="0"/>
              <w:ind w:left="135"/>
            </w:pPr>
          </w:p>
        </w:tc>
        <w:tc>
          <w:tcPr>
            <w:tcW w:w="1841" w:type="dxa"/>
            <w:tcMar>
              <w:top w:w="50" w:type="dxa"/>
              <w:left w:w="100" w:type="dxa"/>
            </w:tcMar>
            <w:vAlign w:val="center"/>
          </w:tcPr>
          <w:p w:rsidR="000D3F9B" w:rsidRDefault="008C5774">
            <w:pPr>
              <w:spacing w:after="0"/>
              <w:ind w:left="135"/>
            </w:pPr>
            <w:r>
              <w:rPr>
                <w:rFonts w:ascii="Times New Roman" w:hAnsi="Times New Roman"/>
                <w:b/>
                <w:color w:val="000000"/>
                <w:sz w:val="24"/>
              </w:rPr>
              <w:t xml:space="preserve">Контрольные работы </w:t>
            </w:r>
          </w:p>
          <w:p w:rsidR="000D3F9B" w:rsidRDefault="000D3F9B">
            <w:pPr>
              <w:spacing w:after="0"/>
              <w:ind w:left="135"/>
            </w:pPr>
          </w:p>
        </w:tc>
        <w:tc>
          <w:tcPr>
            <w:tcW w:w="1910" w:type="dxa"/>
            <w:gridSpan w:val="2"/>
            <w:tcMar>
              <w:top w:w="50" w:type="dxa"/>
              <w:left w:w="100" w:type="dxa"/>
            </w:tcMar>
            <w:vAlign w:val="center"/>
          </w:tcPr>
          <w:p w:rsidR="000D3F9B" w:rsidRDefault="008C5774">
            <w:pPr>
              <w:spacing w:after="0"/>
              <w:ind w:left="135"/>
            </w:pPr>
            <w:r>
              <w:rPr>
                <w:rFonts w:ascii="Times New Roman" w:hAnsi="Times New Roman"/>
                <w:b/>
                <w:color w:val="000000"/>
                <w:sz w:val="24"/>
              </w:rPr>
              <w:t xml:space="preserve">Практические работы </w:t>
            </w:r>
          </w:p>
          <w:p w:rsidR="000D3F9B" w:rsidRDefault="000D3F9B">
            <w:pPr>
              <w:spacing w:after="0"/>
              <w:ind w:left="135"/>
            </w:pPr>
          </w:p>
        </w:tc>
        <w:tc>
          <w:tcPr>
            <w:tcW w:w="0" w:type="auto"/>
            <w:gridSpan w:val="2"/>
            <w:vMerge/>
            <w:tcBorders>
              <w:top w:val="nil"/>
            </w:tcBorders>
            <w:tcMar>
              <w:top w:w="50" w:type="dxa"/>
              <w:left w:w="100" w:type="dxa"/>
            </w:tcMar>
          </w:tcPr>
          <w:p w:rsidR="000D3F9B" w:rsidRDefault="000D3F9B"/>
        </w:tc>
      </w:tr>
      <w:tr w:rsidR="000D3F9B" w:rsidRPr="008C5774">
        <w:trPr>
          <w:trHeight w:val="144"/>
          <w:tblCellSpacing w:w="20" w:type="nil"/>
        </w:trPr>
        <w:tc>
          <w:tcPr>
            <w:tcW w:w="0" w:type="auto"/>
            <w:gridSpan w:val="8"/>
            <w:tcMar>
              <w:top w:w="50" w:type="dxa"/>
              <w:left w:w="100" w:type="dxa"/>
            </w:tcMar>
            <w:vAlign w:val="center"/>
          </w:tcPr>
          <w:p w:rsidR="008E19ED" w:rsidRPr="008C5774" w:rsidRDefault="008C5774" w:rsidP="008E19ED">
            <w:pPr>
              <w:spacing w:after="0"/>
              <w:ind w:left="135"/>
              <w:rPr>
                <w:lang w:val="ru-RU"/>
              </w:rPr>
            </w:pPr>
            <w:r w:rsidRPr="008C5774">
              <w:rPr>
                <w:rFonts w:ascii="Times New Roman" w:hAnsi="Times New Roman"/>
                <w:b/>
                <w:color w:val="000000"/>
                <w:sz w:val="24"/>
                <w:lang w:val="ru-RU"/>
              </w:rPr>
              <w:t>Раздел 1.</w:t>
            </w:r>
            <w:r w:rsidR="00594A66">
              <w:t xml:space="preserve"> </w:t>
            </w:r>
            <w:r w:rsidR="00594A66" w:rsidRPr="00594A66">
              <w:rPr>
                <w:rFonts w:ascii="Times New Roman" w:hAnsi="Times New Roman"/>
                <w:b/>
                <w:color w:val="000000"/>
                <w:sz w:val="24"/>
                <w:lang w:val="ru-RU"/>
              </w:rPr>
              <w:t xml:space="preserve">Теоретические основы органической химии </w:t>
            </w:r>
            <w:r w:rsidR="008E19ED" w:rsidRPr="008C5774">
              <w:rPr>
                <w:lang w:val="ru-RU"/>
              </w:rPr>
              <w:t xml:space="preserve"> </w:t>
            </w:r>
          </w:p>
          <w:p w:rsidR="000D3F9B" w:rsidRPr="008C5774" w:rsidRDefault="000D3F9B" w:rsidP="008E19ED">
            <w:pPr>
              <w:spacing w:after="0"/>
              <w:ind w:left="135"/>
              <w:rPr>
                <w:lang w:val="ru-RU"/>
              </w:rPr>
            </w:pPr>
          </w:p>
        </w:tc>
      </w:tr>
      <w:tr w:rsidR="00586352" w:rsidRPr="00FC445F" w:rsidTr="003E431B">
        <w:trPr>
          <w:trHeight w:val="144"/>
          <w:tblCellSpacing w:w="20" w:type="nil"/>
        </w:trPr>
        <w:tc>
          <w:tcPr>
            <w:tcW w:w="763" w:type="dxa"/>
            <w:tcMar>
              <w:top w:w="50" w:type="dxa"/>
              <w:left w:w="100" w:type="dxa"/>
            </w:tcMar>
            <w:vAlign w:val="center"/>
          </w:tcPr>
          <w:p w:rsidR="00213479" w:rsidRDefault="00213479">
            <w:pPr>
              <w:spacing w:after="0"/>
            </w:pPr>
            <w:r>
              <w:rPr>
                <w:rFonts w:ascii="Times New Roman" w:hAnsi="Times New Roman"/>
                <w:color w:val="000000"/>
                <w:sz w:val="24"/>
              </w:rPr>
              <w:t>1.1</w:t>
            </w:r>
          </w:p>
        </w:tc>
        <w:tc>
          <w:tcPr>
            <w:tcW w:w="5745" w:type="dxa"/>
            <w:tcMar>
              <w:top w:w="50" w:type="dxa"/>
              <w:left w:w="100" w:type="dxa"/>
            </w:tcMar>
            <w:vAlign w:val="bottom"/>
          </w:tcPr>
          <w:p w:rsidR="00213479" w:rsidRDefault="00213479">
            <w:pPr>
              <w:rPr>
                <w:sz w:val="24"/>
                <w:szCs w:val="24"/>
              </w:rPr>
            </w:pPr>
            <w:r>
              <w:t>Предмет органической химии</w:t>
            </w:r>
          </w:p>
        </w:tc>
        <w:tc>
          <w:tcPr>
            <w:tcW w:w="946" w:type="dxa"/>
            <w:tcMar>
              <w:top w:w="50" w:type="dxa"/>
              <w:left w:w="100" w:type="dxa"/>
            </w:tcMar>
            <w:vAlign w:val="center"/>
          </w:tcPr>
          <w:p w:rsidR="00213479" w:rsidRPr="00213479" w:rsidRDefault="00213479">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213479" w:rsidRDefault="00213479">
            <w:pPr>
              <w:spacing w:after="0"/>
              <w:ind w:left="135"/>
              <w:jc w:val="center"/>
            </w:pPr>
          </w:p>
        </w:tc>
        <w:tc>
          <w:tcPr>
            <w:tcW w:w="1910" w:type="dxa"/>
            <w:gridSpan w:val="2"/>
            <w:tcMar>
              <w:top w:w="50" w:type="dxa"/>
              <w:left w:w="100" w:type="dxa"/>
            </w:tcMar>
            <w:vAlign w:val="center"/>
          </w:tcPr>
          <w:p w:rsidR="00213479" w:rsidRDefault="00213479">
            <w:pPr>
              <w:spacing w:after="0"/>
              <w:ind w:left="135"/>
              <w:jc w:val="center"/>
            </w:pPr>
          </w:p>
        </w:tc>
        <w:tc>
          <w:tcPr>
            <w:tcW w:w="2835" w:type="dxa"/>
            <w:gridSpan w:val="2"/>
            <w:tcMar>
              <w:top w:w="50" w:type="dxa"/>
              <w:left w:w="100" w:type="dxa"/>
            </w:tcMar>
            <w:vAlign w:val="center"/>
          </w:tcPr>
          <w:p w:rsidR="00213479"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213479" w:rsidRPr="00213479" w:rsidRDefault="00213479">
            <w:pPr>
              <w:spacing w:after="0"/>
              <w:rPr>
                <w:rFonts w:ascii="Times New Roman" w:hAnsi="Times New Roman"/>
                <w:color w:val="000000"/>
                <w:sz w:val="24"/>
                <w:lang w:val="ru-RU"/>
              </w:rPr>
            </w:pPr>
            <w:r>
              <w:rPr>
                <w:rFonts w:ascii="Times New Roman" w:hAnsi="Times New Roman"/>
                <w:color w:val="000000"/>
                <w:sz w:val="24"/>
                <w:lang w:val="ru-RU"/>
              </w:rPr>
              <w:t>1.2</w:t>
            </w:r>
          </w:p>
        </w:tc>
        <w:tc>
          <w:tcPr>
            <w:tcW w:w="5745" w:type="dxa"/>
            <w:tcMar>
              <w:top w:w="50" w:type="dxa"/>
              <w:left w:w="100" w:type="dxa"/>
            </w:tcMar>
            <w:vAlign w:val="bottom"/>
          </w:tcPr>
          <w:p w:rsidR="00213479" w:rsidRPr="00213479" w:rsidRDefault="00213479">
            <w:pPr>
              <w:rPr>
                <w:sz w:val="24"/>
                <w:szCs w:val="24"/>
                <w:lang w:val="ru-RU"/>
              </w:rPr>
            </w:pPr>
            <w:r w:rsidRPr="00213479">
              <w:rPr>
                <w:lang w:val="ru-RU"/>
              </w:rPr>
              <w:t>Теория строения органических соединений А.М.Бутлерова</w:t>
            </w:r>
          </w:p>
        </w:tc>
        <w:tc>
          <w:tcPr>
            <w:tcW w:w="946" w:type="dxa"/>
            <w:tcMar>
              <w:top w:w="50" w:type="dxa"/>
              <w:left w:w="100" w:type="dxa"/>
            </w:tcMar>
            <w:vAlign w:val="center"/>
          </w:tcPr>
          <w:p w:rsidR="00213479" w:rsidRPr="008C5774" w:rsidRDefault="0021347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13479" w:rsidRPr="00213479" w:rsidRDefault="00213479">
            <w:pPr>
              <w:spacing w:after="0"/>
              <w:ind w:left="135"/>
              <w:jc w:val="center"/>
              <w:rPr>
                <w:lang w:val="ru-RU"/>
              </w:rPr>
            </w:pPr>
          </w:p>
        </w:tc>
        <w:tc>
          <w:tcPr>
            <w:tcW w:w="1910" w:type="dxa"/>
            <w:gridSpan w:val="2"/>
            <w:tcMar>
              <w:top w:w="50" w:type="dxa"/>
              <w:left w:w="100" w:type="dxa"/>
            </w:tcMar>
            <w:vAlign w:val="center"/>
          </w:tcPr>
          <w:p w:rsidR="00213479" w:rsidRPr="00213479" w:rsidRDefault="00213479">
            <w:pPr>
              <w:spacing w:after="0"/>
              <w:ind w:left="135"/>
              <w:jc w:val="center"/>
              <w:rPr>
                <w:lang w:val="ru-RU"/>
              </w:rPr>
            </w:pPr>
          </w:p>
        </w:tc>
        <w:tc>
          <w:tcPr>
            <w:tcW w:w="2835" w:type="dxa"/>
            <w:gridSpan w:val="2"/>
            <w:tcMar>
              <w:top w:w="50" w:type="dxa"/>
              <w:left w:w="100" w:type="dxa"/>
            </w:tcMar>
            <w:vAlign w:val="center"/>
          </w:tcPr>
          <w:p w:rsidR="00213479" w:rsidRPr="00213479"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213479" w:rsidRPr="00213479" w:rsidRDefault="00213479">
            <w:pPr>
              <w:spacing w:after="0"/>
              <w:rPr>
                <w:rFonts w:ascii="Times New Roman" w:hAnsi="Times New Roman"/>
                <w:color w:val="000000"/>
                <w:sz w:val="24"/>
                <w:lang w:val="ru-RU"/>
              </w:rPr>
            </w:pPr>
            <w:r>
              <w:rPr>
                <w:rFonts w:ascii="Times New Roman" w:hAnsi="Times New Roman"/>
                <w:color w:val="000000"/>
                <w:sz w:val="24"/>
                <w:lang w:val="ru-RU"/>
              </w:rPr>
              <w:t>1.3</w:t>
            </w:r>
          </w:p>
        </w:tc>
        <w:tc>
          <w:tcPr>
            <w:tcW w:w="5745" w:type="dxa"/>
            <w:tcMar>
              <w:top w:w="50" w:type="dxa"/>
              <w:left w:w="100" w:type="dxa"/>
            </w:tcMar>
            <w:vAlign w:val="bottom"/>
          </w:tcPr>
          <w:p w:rsidR="00213479" w:rsidRPr="00213479" w:rsidRDefault="00213479">
            <w:pPr>
              <w:rPr>
                <w:sz w:val="24"/>
                <w:szCs w:val="24"/>
                <w:lang w:val="ru-RU"/>
              </w:rPr>
            </w:pPr>
            <w:r w:rsidRPr="00213479">
              <w:rPr>
                <w:lang w:val="ru-RU"/>
              </w:rPr>
              <w:t>Гомологи и изомеры. Упражнения по составлению формул изомеров</w:t>
            </w:r>
          </w:p>
        </w:tc>
        <w:tc>
          <w:tcPr>
            <w:tcW w:w="946" w:type="dxa"/>
            <w:tcMar>
              <w:top w:w="50" w:type="dxa"/>
              <w:left w:w="100" w:type="dxa"/>
            </w:tcMar>
            <w:vAlign w:val="center"/>
          </w:tcPr>
          <w:p w:rsidR="00213479" w:rsidRPr="008C5774" w:rsidRDefault="0021347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13479" w:rsidRPr="00213479" w:rsidRDefault="00213479">
            <w:pPr>
              <w:spacing w:after="0"/>
              <w:ind w:left="135"/>
              <w:jc w:val="center"/>
              <w:rPr>
                <w:lang w:val="ru-RU"/>
              </w:rPr>
            </w:pPr>
          </w:p>
        </w:tc>
        <w:tc>
          <w:tcPr>
            <w:tcW w:w="1910" w:type="dxa"/>
            <w:gridSpan w:val="2"/>
            <w:tcMar>
              <w:top w:w="50" w:type="dxa"/>
              <w:left w:w="100" w:type="dxa"/>
            </w:tcMar>
            <w:vAlign w:val="center"/>
          </w:tcPr>
          <w:p w:rsidR="00213479" w:rsidRPr="00213479" w:rsidRDefault="00213479">
            <w:pPr>
              <w:spacing w:after="0"/>
              <w:ind w:left="135"/>
              <w:jc w:val="center"/>
              <w:rPr>
                <w:lang w:val="ru-RU"/>
              </w:rPr>
            </w:pPr>
          </w:p>
        </w:tc>
        <w:tc>
          <w:tcPr>
            <w:tcW w:w="2835" w:type="dxa"/>
            <w:gridSpan w:val="2"/>
            <w:tcMar>
              <w:top w:w="50" w:type="dxa"/>
              <w:left w:w="100" w:type="dxa"/>
            </w:tcMar>
            <w:vAlign w:val="center"/>
          </w:tcPr>
          <w:p w:rsidR="00213479" w:rsidRPr="00213479"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213479" w:rsidRPr="00213479" w:rsidRDefault="00213479">
            <w:pPr>
              <w:spacing w:after="0"/>
              <w:rPr>
                <w:rFonts w:ascii="Times New Roman" w:hAnsi="Times New Roman"/>
                <w:color w:val="000000"/>
                <w:sz w:val="24"/>
                <w:lang w:val="ru-RU"/>
              </w:rPr>
            </w:pPr>
            <w:r>
              <w:rPr>
                <w:rFonts w:ascii="Times New Roman" w:hAnsi="Times New Roman"/>
                <w:color w:val="000000"/>
                <w:sz w:val="24"/>
                <w:lang w:val="ru-RU"/>
              </w:rPr>
              <w:t>1.4</w:t>
            </w:r>
          </w:p>
        </w:tc>
        <w:tc>
          <w:tcPr>
            <w:tcW w:w="5745" w:type="dxa"/>
            <w:tcMar>
              <w:top w:w="50" w:type="dxa"/>
              <w:left w:w="100" w:type="dxa"/>
            </w:tcMar>
            <w:vAlign w:val="bottom"/>
          </w:tcPr>
          <w:p w:rsidR="00213479" w:rsidRDefault="00213479">
            <w:pPr>
              <w:rPr>
                <w:sz w:val="24"/>
                <w:szCs w:val="24"/>
              </w:rPr>
            </w:pPr>
            <w:r>
              <w:t>Строение атома углерода</w:t>
            </w:r>
          </w:p>
        </w:tc>
        <w:tc>
          <w:tcPr>
            <w:tcW w:w="946" w:type="dxa"/>
            <w:tcMar>
              <w:top w:w="50" w:type="dxa"/>
              <w:left w:w="100" w:type="dxa"/>
            </w:tcMar>
            <w:vAlign w:val="center"/>
          </w:tcPr>
          <w:p w:rsidR="00213479" w:rsidRPr="008C5774" w:rsidRDefault="0021347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13479" w:rsidRDefault="00213479">
            <w:pPr>
              <w:spacing w:after="0"/>
              <w:ind w:left="135"/>
              <w:jc w:val="center"/>
            </w:pPr>
          </w:p>
        </w:tc>
        <w:tc>
          <w:tcPr>
            <w:tcW w:w="1910" w:type="dxa"/>
            <w:gridSpan w:val="2"/>
            <w:tcMar>
              <w:top w:w="50" w:type="dxa"/>
              <w:left w:w="100" w:type="dxa"/>
            </w:tcMar>
            <w:vAlign w:val="center"/>
          </w:tcPr>
          <w:p w:rsidR="00213479" w:rsidRDefault="00213479">
            <w:pPr>
              <w:spacing w:after="0"/>
              <w:ind w:left="135"/>
              <w:jc w:val="center"/>
            </w:pPr>
          </w:p>
        </w:tc>
        <w:tc>
          <w:tcPr>
            <w:tcW w:w="2835" w:type="dxa"/>
            <w:gridSpan w:val="2"/>
            <w:tcMar>
              <w:top w:w="50" w:type="dxa"/>
              <w:left w:w="100" w:type="dxa"/>
            </w:tcMar>
            <w:vAlign w:val="center"/>
          </w:tcPr>
          <w:p w:rsidR="00213479"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213479" w:rsidRPr="00213479" w:rsidRDefault="00213479">
            <w:pPr>
              <w:spacing w:after="0"/>
              <w:rPr>
                <w:rFonts w:ascii="Times New Roman" w:hAnsi="Times New Roman"/>
                <w:color w:val="000000"/>
                <w:sz w:val="24"/>
                <w:lang w:val="ru-RU"/>
              </w:rPr>
            </w:pPr>
            <w:r>
              <w:rPr>
                <w:rFonts w:ascii="Times New Roman" w:hAnsi="Times New Roman"/>
                <w:color w:val="000000"/>
                <w:sz w:val="24"/>
                <w:lang w:val="ru-RU"/>
              </w:rPr>
              <w:t>1.5</w:t>
            </w:r>
          </w:p>
        </w:tc>
        <w:tc>
          <w:tcPr>
            <w:tcW w:w="5745" w:type="dxa"/>
            <w:tcMar>
              <w:top w:w="50" w:type="dxa"/>
              <w:left w:w="100" w:type="dxa"/>
            </w:tcMar>
            <w:vAlign w:val="bottom"/>
          </w:tcPr>
          <w:p w:rsidR="00213479" w:rsidRDefault="00213479">
            <w:pPr>
              <w:rPr>
                <w:sz w:val="24"/>
                <w:szCs w:val="24"/>
              </w:rPr>
            </w:pPr>
            <w:r w:rsidRPr="00213479">
              <w:rPr>
                <w:lang w:val="ru-RU"/>
              </w:rPr>
              <w:t xml:space="preserve">Электронная природа химических связей в органических соединениях. </w:t>
            </w:r>
            <w:r>
              <w:t>Способы разрыва связей в молекулах органических веществ</w:t>
            </w:r>
          </w:p>
        </w:tc>
        <w:tc>
          <w:tcPr>
            <w:tcW w:w="946" w:type="dxa"/>
            <w:tcMar>
              <w:top w:w="50" w:type="dxa"/>
              <w:left w:w="100" w:type="dxa"/>
            </w:tcMar>
            <w:vAlign w:val="center"/>
          </w:tcPr>
          <w:p w:rsidR="00213479" w:rsidRPr="008C5774" w:rsidRDefault="0021347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13479" w:rsidRDefault="00213479">
            <w:pPr>
              <w:spacing w:after="0"/>
              <w:ind w:left="135"/>
              <w:jc w:val="center"/>
            </w:pPr>
          </w:p>
        </w:tc>
        <w:tc>
          <w:tcPr>
            <w:tcW w:w="1910" w:type="dxa"/>
            <w:gridSpan w:val="2"/>
            <w:tcMar>
              <w:top w:w="50" w:type="dxa"/>
              <w:left w:w="100" w:type="dxa"/>
            </w:tcMar>
            <w:vAlign w:val="center"/>
          </w:tcPr>
          <w:p w:rsidR="00213479" w:rsidRDefault="00213479">
            <w:pPr>
              <w:spacing w:after="0"/>
              <w:ind w:left="135"/>
              <w:jc w:val="center"/>
            </w:pPr>
          </w:p>
        </w:tc>
        <w:tc>
          <w:tcPr>
            <w:tcW w:w="2835" w:type="dxa"/>
            <w:gridSpan w:val="2"/>
            <w:tcMar>
              <w:top w:w="50" w:type="dxa"/>
              <w:left w:w="100" w:type="dxa"/>
            </w:tcMar>
            <w:vAlign w:val="center"/>
          </w:tcPr>
          <w:p w:rsidR="00213479"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213479" w:rsidRPr="00213479" w:rsidRDefault="00213479">
            <w:pPr>
              <w:spacing w:after="0"/>
              <w:rPr>
                <w:rFonts w:ascii="Times New Roman" w:hAnsi="Times New Roman"/>
                <w:color w:val="000000"/>
                <w:sz w:val="24"/>
                <w:lang w:val="ru-RU"/>
              </w:rPr>
            </w:pPr>
            <w:r>
              <w:rPr>
                <w:rFonts w:ascii="Times New Roman" w:hAnsi="Times New Roman"/>
                <w:color w:val="000000"/>
                <w:sz w:val="24"/>
                <w:lang w:val="ru-RU"/>
              </w:rPr>
              <w:t>1.6</w:t>
            </w:r>
          </w:p>
        </w:tc>
        <w:tc>
          <w:tcPr>
            <w:tcW w:w="5745" w:type="dxa"/>
            <w:tcMar>
              <w:top w:w="50" w:type="dxa"/>
              <w:left w:w="100" w:type="dxa"/>
            </w:tcMar>
            <w:vAlign w:val="bottom"/>
          </w:tcPr>
          <w:p w:rsidR="00213479" w:rsidRPr="00213479" w:rsidRDefault="00213479">
            <w:pPr>
              <w:rPr>
                <w:sz w:val="24"/>
                <w:szCs w:val="24"/>
                <w:lang w:val="ru-RU"/>
              </w:rPr>
            </w:pPr>
            <w:r w:rsidRPr="00213479">
              <w:rPr>
                <w:lang w:val="ru-RU"/>
              </w:rPr>
              <w:t>Решение задач на нахождение молекулярной формулы веществ на основе массовых долей элемента</w:t>
            </w:r>
          </w:p>
        </w:tc>
        <w:tc>
          <w:tcPr>
            <w:tcW w:w="946" w:type="dxa"/>
            <w:tcMar>
              <w:top w:w="50" w:type="dxa"/>
              <w:left w:w="100" w:type="dxa"/>
            </w:tcMar>
            <w:vAlign w:val="center"/>
          </w:tcPr>
          <w:p w:rsidR="00213479" w:rsidRPr="008C5774" w:rsidRDefault="0021347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13479" w:rsidRPr="00213479" w:rsidRDefault="00213479">
            <w:pPr>
              <w:spacing w:after="0"/>
              <w:ind w:left="135"/>
              <w:jc w:val="center"/>
              <w:rPr>
                <w:lang w:val="ru-RU"/>
              </w:rPr>
            </w:pPr>
          </w:p>
        </w:tc>
        <w:tc>
          <w:tcPr>
            <w:tcW w:w="1910" w:type="dxa"/>
            <w:gridSpan w:val="2"/>
            <w:tcMar>
              <w:top w:w="50" w:type="dxa"/>
              <w:left w:w="100" w:type="dxa"/>
            </w:tcMar>
            <w:vAlign w:val="center"/>
          </w:tcPr>
          <w:p w:rsidR="00213479" w:rsidRPr="00213479" w:rsidRDefault="00213479">
            <w:pPr>
              <w:spacing w:after="0"/>
              <w:ind w:left="135"/>
              <w:jc w:val="center"/>
              <w:rPr>
                <w:lang w:val="ru-RU"/>
              </w:rPr>
            </w:pPr>
          </w:p>
        </w:tc>
        <w:tc>
          <w:tcPr>
            <w:tcW w:w="2835" w:type="dxa"/>
            <w:gridSpan w:val="2"/>
            <w:tcMar>
              <w:top w:w="50" w:type="dxa"/>
              <w:left w:w="100" w:type="dxa"/>
            </w:tcMar>
            <w:vAlign w:val="center"/>
          </w:tcPr>
          <w:p w:rsidR="00213479" w:rsidRPr="00213479"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213479" w:rsidTr="00586352">
        <w:trPr>
          <w:trHeight w:val="144"/>
          <w:tblCellSpacing w:w="20" w:type="nil"/>
        </w:trPr>
        <w:tc>
          <w:tcPr>
            <w:tcW w:w="0" w:type="auto"/>
            <w:gridSpan w:val="2"/>
            <w:tcMar>
              <w:top w:w="50" w:type="dxa"/>
              <w:left w:w="100" w:type="dxa"/>
            </w:tcMar>
            <w:vAlign w:val="center"/>
          </w:tcPr>
          <w:p w:rsidR="00213479" w:rsidRDefault="0021347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213479" w:rsidRPr="00213479" w:rsidRDefault="00213479">
            <w:pPr>
              <w:spacing w:after="0"/>
              <w:ind w:left="135"/>
              <w:jc w:val="center"/>
              <w:rPr>
                <w:lang w:val="ru-RU"/>
              </w:rPr>
            </w:pPr>
            <w:r>
              <w:rPr>
                <w:rFonts w:ascii="Times New Roman" w:hAnsi="Times New Roman"/>
                <w:color w:val="000000"/>
                <w:sz w:val="24"/>
                <w:lang w:val="ru-RU"/>
              </w:rPr>
              <w:t>6</w:t>
            </w:r>
          </w:p>
        </w:tc>
        <w:tc>
          <w:tcPr>
            <w:tcW w:w="0" w:type="auto"/>
            <w:gridSpan w:val="5"/>
            <w:tcMar>
              <w:top w:w="50" w:type="dxa"/>
              <w:left w:w="100" w:type="dxa"/>
            </w:tcMar>
            <w:vAlign w:val="center"/>
          </w:tcPr>
          <w:p w:rsidR="00213479" w:rsidRDefault="00213479"/>
        </w:tc>
      </w:tr>
      <w:tr w:rsidR="00213479">
        <w:trPr>
          <w:trHeight w:val="144"/>
          <w:tblCellSpacing w:w="20" w:type="nil"/>
        </w:trPr>
        <w:tc>
          <w:tcPr>
            <w:tcW w:w="0" w:type="auto"/>
            <w:gridSpan w:val="8"/>
            <w:tcMar>
              <w:top w:w="50" w:type="dxa"/>
              <w:left w:w="100" w:type="dxa"/>
            </w:tcMar>
            <w:vAlign w:val="center"/>
          </w:tcPr>
          <w:p w:rsidR="00213479" w:rsidRDefault="00213479" w:rsidP="00621F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sidR="00621F8C" w:rsidRPr="00621F8C">
              <w:rPr>
                <w:rFonts w:ascii="Times New Roman" w:hAnsi="Times New Roman"/>
                <w:b/>
                <w:color w:val="000000"/>
                <w:sz w:val="24"/>
              </w:rPr>
              <w:t>Предельные углеводороды. Алканы</w:t>
            </w:r>
          </w:p>
        </w:tc>
      </w:tr>
      <w:tr w:rsidR="00586352" w:rsidRPr="00FC445F" w:rsidTr="003E431B">
        <w:trPr>
          <w:trHeight w:val="144"/>
          <w:tblCellSpacing w:w="20" w:type="nil"/>
        </w:trPr>
        <w:tc>
          <w:tcPr>
            <w:tcW w:w="763" w:type="dxa"/>
            <w:tcMar>
              <w:top w:w="50" w:type="dxa"/>
              <w:left w:w="100" w:type="dxa"/>
            </w:tcMar>
            <w:vAlign w:val="center"/>
          </w:tcPr>
          <w:p w:rsidR="00621F8C" w:rsidRDefault="00621F8C">
            <w:pPr>
              <w:spacing w:after="0"/>
            </w:pPr>
            <w:r>
              <w:rPr>
                <w:rFonts w:ascii="Times New Roman" w:hAnsi="Times New Roman"/>
                <w:color w:val="000000"/>
                <w:sz w:val="24"/>
              </w:rPr>
              <w:t>2.1</w:t>
            </w:r>
          </w:p>
        </w:tc>
        <w:tc>
          <w:tcPr>
            <w:tcW w:w="5745" w:type="dxa"/>
            <w:tcMar>
              <w:top w:w="50" w:type="dxa"/>
              <w:left w:w="100" w:type="dxa"/>
            </w:tcMar>
            <w:vAlign w:val="bottom"/>
          </w:tcPr>
          <w:p w:rsidR="00621F8C" w:rsidRPr="00621F8C" w:rsidRDefault="00621F8C">
            <w:pPr>
              <w:rPr>
                <w:sz w:val="24"/>
                <w:szCs w:val="24"/>
                <w:lang w:val="ru-RU"/>
              </w:rPr>
            </w:pPr>
            <w:r w:rsidRPr="00621F8C">
              <w:rPr>
                <w:lang w:val="ru-RU"/>
              </w:rPr>
              <w:t xml:space="preserve">Электронное и пространственное строение алканов. </w:t>
            </w:r>
            <w:r w:rsidRPr="00621F8C">
              <w:rPr>
                <w:lang w:val="ru-RU"/>
              </w:rPr>
              <w:lastRenderedPageBreak/>
              <w:t>Гомологический ряд. Номенклатура и изомерия</w:t>
            </w:r>
          </w:p>
        </w:tc>
        <w:tc>
          <w:tcPr>
            <w:tcW w:w="946" w:type="dxa"/>
            <w:tcMar>
              <w:top w:w="50" w:type="dxa"/>
              <w:left w:w="100" w:type="dxa"/>
            </w:tcMar>
            <w:vAlign w:val="center"/>
          </w:tcPr>
          <w:p w:rsidR="00621F8C" w:rsidRPr="00621F8C" w:rsidRDefault="00707359">
            <w:pPr>
              <w:spacing w:after="0"/>
              <w:ind w:left="135"/>
              <w:jc w:val="center"/>
              <w:rPr>
                <w:lang w:val="ru-RU"/>
              </w:rPr>
            </w:pPr>
            <w:r>
              <w:rPr>
                <w:lang w:val="ru-RU"/>
              </w:rPr>
              <w:lastRenderedPageBreak/>
              <w:t>2</w:t>
            </w:r>
          </w:p>
        </w:tc>
        <w:tc>
          <w:tcPr>
            <w:tcW w:w="1841" w:type="dxa"/>
            <w:tcMar>
              <w:top w:w="50" w:type="dxa"/>
              <w:left w:w="100" w:type="dxa"/>
            </w:tcMar>
            <w:vAlign w:val="center"/>
          </w:tcPr>
          <w:p w:rsidR="00621F8C" w:rsidRPr="00621F8C" w:rsidRDefault="00621F8C">
            <w:pPr>
              <w:spacing w:after="0"/>
              <w:ind w:left="135"/>
              <w:jc w:val="center"/>
              <w:rPr>
                <w:lang w:val="ru-RU"/>
              </w:rPr>
            </w:pPr>
          </w:p>
        </w:tc>
        <w:tc>
          <w:tcPr>
            <w:tcW w:w="1910" w:type="dxa"/>
            <w:gridSpan w:val="2"/>
            <w:tcMar>
              <w:top w:w="50" w:type="dxa"/>
              <w:left w:w="100" w:type="dxa"/>
            </w:tcMar>
            <w:vAlign w:val="center"/>
          </w:tcPr>
          <w:p w:rsidR="00621F8C" w:rsidRPr="00621F8C" w:rsidRDefault="00621F8C">
            <w:pPr>
              <w:spacing w:after="0"/>
              <w:ind w:left="135"/>
              <w:jc w:val="center"/>
              <w:rPr>
                <w:lang w:val="ru-RU"/>
              </w:rPr>
            </w:pPr>
          </w:p>
        </w:tc>
        <w:tc>
          <w:tcPr>
            <w:tcW w:w="2835" w:type="dxa"/>
            <w:gridSpan w:val="2"/>
            <w:tcMar>
              <w:top w:w="50" w:type="dxa"/>
              <w:left w:w="100" w:type="dxa"/>
            </w:tcMar>
            <w:vAlign w:val="center"/>
          </w:tcPr>
          <w:p w:rsidR="00621F8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621F8C" w:rsidRDefault="00621F8C">
            <w:pPr>
              <w:spacing w:after="0"/>
            </w:pPr>
            <w:r>
              <w:rPr>
                <w:rFonts w:ascii="Times New Roman" w:hAnsi="Times New Roman"/>
                <w:color w:val="000000"/>
                <w:sz w:val="24"/>
              </w:rPr>
              <w:lastRenderedPageBreak/>
              <w:t>2.2</w:t>
            </w:r>
          </w:p>
        </w:tc>
        <w:tc>
          <w:tcPr>
            <w:tcW w:w="5745" w:type="dxa"/>
            <w:tcMar>
              <w:top w:w="50" w:type="dxa"/>
              <w:left w:w="100" w:type="dxa"/>
            </w:tcMar>
            <w:vAlign w:val="bottom"/>
          </w:tcPr>
          <w:p w:rsidR="00621F8C" w:rsidRPr="00621F8C" w:rsidRDefault="00621F8C">
            <w:pPr>
              <w:rPr>
                <w:sz w:val="24"/>
                <w:szCs w:val="24"/>
                <w:lang w:val="ru-RU"/>
              </w:rPr>
            </w:pPr>
            <w:r w:rsidRPr="00621F8C">
              <w:rPr>
                <w:lang w:val="ru-RU"/>
              </w:rPr>
              <w:t>Физические и химические свойства алканов.</w:t>
            </w:r>
          </w:p>
        </w:tc>
        <w:tc>
          <w:tcPr>
            <w:tcW w:w="946" w:type="dxa"/>
            <w:tcMar>
              <w:top w:w="50" w:type="dxa"/>
              <w:left w:w="100" w:type="dxa"/>
            </w:tcMar>
            <w:vAlign w:val="center"/>
          </w:tcPr>
          <w:p w:rsidR="00621F8C" w:rsidRPr="00621F8C" w:rsidRDefault="00621F8C">
            <w:pPr>
              <w:spacing w:after="0"/>
              <w:ind w:left="135"/>
              <w:jc w:val="center"/>
              <w:rPr>
                <w:lang w:val="ru-RU"/>
              </w:rPr>
            </w:pPr>
            <w:r>
              <w:rPr>
                <w:lang w:val="ru-RU"/>
              </w:rPr>
              <w:t>1</w:t>
            </w:r>
          </w:p>
        </w:tc>
        <w:tc>
          <w:tcPr>
            <w:tcW w:w="1841" w:type="dxa"/>
            <w:tcMar>
              <w:top w:w="50" w:type="dxa"/>
              <w:left w:w="100" w:type="dxa"/>
            </w:tcMar>
            <w:vAlign w:val="center"/>
          </w:tcPr>
          <w:p w:rsidR="00621F8C" w:rsidRPr="00621F8C" w:rsidRDefault="00621F8C">
            <w:pPr>
              <w:spacing w:after="0"/>
              <w:ind w:left="135"/>
              <w:jc w:val="center"/>
              <w:rPr>
                <w:lang w:val="ru-RU"/>
              </w:rPr>
            </w:pPr>
          </w:p>
        </w:tc>
        <w:tc>
          <w:tcPr>
            <w:tcW w:w="1910" w:type="dxa"/>
            <w:gridSpan w:val="2"/>
            <w:tcMar>
              <w:top w:w="50" w:type="dxa"/>
              <w:left w:w="100" w:type="dxa"/>
            </w:tcMar>
            <w:vAlign w:val="center"/>
          </w:tcPr>
          <w:p w:rsidR="00621F8C" w:rsidRDefault="00621F8C">
            <w:pPr>
              <w:spacing w:after="0"/>
              <w:ind w:left="135"/>
              <w:jc w:val="center"/>
            </w:pPr>
            <w:r>
              <w:rPr>
                <w:rFonts w:ascii="Times New Roman" w:hAnsi="Times New Roman"/>
                <w:color w:val="000000"/>
                <w:sz w:val="24"/>
              </w:rPr>
              <w:t xml:space="preserve"> </w:t>
            </w:r>
          </w:p>
        </w:tc>
        <w:tc>
          <w:tcPr>
            <w:tcW w:w="2835" w:type="dxa"/>
            <w:gridSpan w:val="2"/>
            <w:tcMar>
              <w:top w:w="50" w:type="dxa"/>
              <w:left w:w="100" w:type="dxa"/>
            </w:tcMar>
            <w:vAlign w:val="center"/>
          </w:tcPr>
          <w:p w:rsidR="00621F8C"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621F8C" w:rsidRDefault="00621F8C">
            <w:pPr>
              <w:spacing w:after="0"/>
            </w:pPr>
            <w:r>
              <w:rPr>
                <w:rFonts w:ascii="Times New Roman" w:hAnsi="Times New Roman"/>
                <w:color w:val="000000"/>
                <w:sz w:val="24"/>
              </w:rPr>
              <w:t>2.3</w:t>
            </w:r>
          </w:p>
        </w:tc>
        <w:tc>
          <w:tcPr>
            <w:tcW w:w="5745" w:type="dxa"/>
            <w:tcMar>
              <w:top w:w="50" w:type="dxa"/>
              <w:left w:w="100" w:type="dxa"/>
            </w:tcMar>
            <w:vAlign w:val="bottom"/>
          </w:tcPr>
          <w:p w:rsidR="00621F8C" w:rsidRDefault="00621F8C">
            <w:pPr>
              <w:rPr>
                <w:sz w:val="24"/>
                <w:szCs w:val="24"/>
              </w:rPr>
            </w:pPr>
            <w:r>
              <w:t>Получение и применение алканов</w:t>
            </w:r>
          </w:p>
        </w:tc>
        <w:tc>
          <w:tcPr>
            <w:tcW w:w="946" w:type="dxa"/>
            <w:tcMar>
              <w:top w:w="50" w:type="dxa"/>
              <w:left w:w="100" w:type="dxa"/>
            </w:tcMar>
            <w:vAlign w:val="center"/>
          </w:tcPr>
          <w:p w:rsidR="00621F8C" w:rsidRPr="00621F8C" w:rsidRDefault="00621F8C">
            <w:pPr>
              <w:spacing w:after="0"/>
              <w:ind w:left="135"/>
              <w:jc w:val="center"/>
              <w:rPr>
                <w:lang w:val="ru-RU"/>
              </w:rPr>
            </w:pPr>
            <w:r>
              <w:rPr>
                <w:lang w:val="ru-RU"/>
              </w:rPr>
              <w:t>1</w:t>
            </w:r>
          </w:p>
        </w:tc>
        <w:tc>
          <w:tcPr>
            <w:tcW w:w="1841" w:type="dxa"/>
            <w:tcMar>
              <w:top w:w="50" w:type="dxa"/>
              <w:left w:w="100" w:type="dxa"/>
            </w:tcMar>
            <w:vAlign w:val="center"/>
          </w:tcPr>
          <w:p w:rsidR="00621F8C" w:rsidRDefault="00621F8C">
            <w:pPr>
              <w:spacing w:after="0"/>
              <w:ind w:left="135"/>
              <w:jc w:val="center"/>
            </w:pPr>
          </w:p>
        </w:tc>
        <w:tc>
          <w:tcPr>
            <w:tcW w:w="1910" w:type="dxa"/>
            <w:gridSpan w:val="2"/>
            <w:tcMar>
              <w:top w:w="50" w:type="dxa"/>
              <w:left w:w="100" w:type="dxa"/>
            </w:tcMar>
            <w:vAlign w:val="center"/>
          </w:tcPr>
          <w:p w:rsidR="00621F8C" w:rsidRDefault="00621F8C">
            <w:pPr>
              <w:spacing w:after="0"/>
              <w:ind w:left="135"/>
              <w:jc w:val="center"/>
            </w:pPr>
          </w:p>
        </w:tc>
        <w:tc>
          <w:tcPr>
            <w:tcW w:w="2835" w:type="dxa"/>
            <w:gridSpan w:val="2"/>
            <w:tcMar>
              <w:top w:w="50" w:type="dxa"/>
              <w:left w:w="100" w:type="dxa"/>
            </w:tcMar>
            <w:vAlign w:val="center"/>
          </w:tcPr>
          <w:p w:rsidR="00621F8C"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621F8C" w:rsidRDefault="00621F8C">
            <w:pPr>
              <w:spacing w:after="0"/>
            </w:pPr>
            <w:r>
              <w:rPr>
                <w:rFonts w:ascii="Times New Roman" w:hAnsi="Times New Roman"/>
                <w:color w:val="000000"/>
                <w:sz w:val="24"/>
              </w:rPr>
              <w:t>2.4</w:t>
            </w:r>
          </w:p>
        </w:tc>
        <w:tc>
          <w:tcPr>
            <w:tcW w:w="5745" w:type="dxa"/>
            <w:tcMar>
              <w:top w:w="50" w:type="dxa"/>
              <w:left w:w="100" w:type="dxa"/>
            </w:tcMar>
            <w:vAlign w:val="bottom"/>
          </w:tcPr>
          <w:p w:rsidR="00621F8C" w:rsidRPr="00621F8C" w:rsidRDefault="00621F8C">
            <w:pPr>
              <w:rPr>
                <w:sz w:val="24"/>
                <w:szCs w:val="24"/>
                <w:lang w:val="ru-RU"/>
              </w:rPr>
            </w:pPr>
            <w:r w:rsidRPr="00621F8C">
              <w:rPr>
                <w:lang w:val="ru-RU"/>
              </w:rPr>
              <w:t>Решение задач на нахождение молекулярной формулы органического соединения по массе (объему) продуктов сгорания</w:t>
            </w:r>
          </w:p>
        </w:tc>
        <w:tc>
          <w:tcPr>
            <w:tcW w:w="946" w:type="dxa"/>
            <w:tcMar>
              <w:top w:w="50" w:type="dxa"/>
              <w:left w:w="100" w:type="dxa"/>
            </w:tcMar>
            <w:vAlign w:val="center"/>
          </w:tcPr>
          <w:p w:rsidR="00621F8C" w:rsidRPr="00621F8C" w:rsidRDefault="00707359">
            <w:pPr>
              <w:spacing w:after="0"/>
              <w:ind w:left="135"/>
              <w:jc w:val="center"/>
              <w:rPr>
                <w:lang w:val="ru-RU"/>
              </w:rPr>
            </w:pPr>
            <w:r>
              <w:rPr>
                <w:lang w:val="ru-RU"/>
              </w:rPr>
              <w:t>2</w:t>
            </w:r>
          </w:p>
        </w:tc>
        <w:tc>
          <w:tcPr>
            <w:tcW w:w="1841" w:type="dxa"/>
            <w:tcMar>
              <w:top w:w="50" w:type="dxa"/>
              <w:left w:w="100" w:type="dxa"/>
            </w:tcMar>
            <w:vAlign w:val="center"/>
          </w:tcPr>
          <w:p w:rsidR="00621F8C" w:rsidRDefault="00621F8C">
            <w:pPr>
              <w:spacing w:after="0"/>
              <w:ind w:left="135"/>
              <w:jc w:val="center"/>
            </w:pPr>
            <w:r w:rsidRPr="00621F8C">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gridSpan w:val="2"/>
            <w:tcMar>
              <w:top w:w="50" w:type="dxa"/>
              <w:left w:w="100" w:type="dxa"/>
            </w:tcMar>
            <w:vAlign w:val="center"/>
          </w:tcPr>
          <w:p w:rsidR="00621F8C" w:rsidRDefault="00621F8C">
            <w:pPr>
              <w:spacing w:after="0"/>
              <w:ind w:left="135"/>
              <w:jc w:val="center"/>
            </w:pPr>
          </w:p>
        </w:tc>
        <w:tc>
          <w:tcPr>
            <w:tcW w:w="2835" w:type="dxa"/>
            <w:gridSpan w:val="2"/>
            <w:tcMar>
              <w:top w:w="50" w:type="dxa"/>
              <w:left w:w="100" w:type="dxa"/>
            </w:tcMar>
            <w:vAlign w:val="center"/>
          </w:tcPr>
          <w:p w:rsidR="00621F8C"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621F8C" w:rsidRPr="00621F8C" w:rsidRDefault="00621F8C">
            <w:pPr>
              <w:spacing w:after="0"/>
              <w:rPr>
                <w:rFonts w:ascii="Times New Roman" w:hAnsi="Times New Roman"/>
                <w:color w:val="000000"/>
                <w:sz w:val="24"/>
                <w:lang w:val="ru-RU"/>
              </w:rPr>
            </w:pPr>
            <w:r>
              <w:rPr>
                <w:rFonts w:ascii="Times New Roman" w:hAnsi="Times New Roman"/>
                <w:color w:val="000000"/>
                <w:sz w:val="24"/>
                <w:lang w:val="ru-RU"/>
              </w:rPr>
              <w:t>2.5</w:t>
            </w:r>
          </w:p>
        </w:tc>
        <w:tc>
          <w:tcPr>
            <w:tcW w:w="5745" w:type="dxa"/>
            <w:tcMar>
              <w:top w:w="50" w:type="dxa"/>
              <w:left w:w="100" w:type="dxa"/>
            </w:tcMar>
            <w:vAlign w:val="bottom"/>
          </w:tcPr>
          <w:p w:rsidR="00621F8C" w:rsidRPr="00621F8C" w:rsidRDefault="00621F8C">
            <w:pPr>
              <w:rPr>
                <w:sz w:val="24"/>
                <w:szCs w:val="24"/>
                <w:lang w:val="ru-RU"/>
              </w:rPr>
            </w:pPr>
            <w:r w:rsidRPr="00621F8C">
              <w:rPr>
                <w:lang w:val="ru-RU"/>
              </w:rPr>
              <w:t>Циклоалканы. Нахождение в природе. Физические и химические свойства.</w:t>
            </w:r>
          </w:p>
        </w:tc>
        <w:tc>
          <w:tcPr>
            <w:tcW w:w="946" w:type="dxa"/>
            <w:tcMar>
              <w:top w:w="50" w:type="dxa"/>
              <w:left w:w="100" w:type="dxa"/>
            </w:tcMar>
            <w:vAlign w:val="center"/>
          </w:tcPr>
          <w:p w:rsidR="00621F8C" w:rsidRPr="00621F8C" w:rsidRDefault="00621F8C">
            <w:pPr>
              <w:spacing w:after="0"/>
              <w:ind w:left="135"/>
              <w:jc w:val="center"/>
              <w:rPr>
                <w:lang w:val="ru-RU"/>
              </w:rPr>
            </w:pPr>
            <w:r>
              <w:rPr>
                <w:lang w:val="ru-RU"/>
              </w:rPr>
              <w:t>1</w:t>
            </w:r>
          </w:p>
        </w:tc>
        <w:tc>
          <w:tcPr>
            <w:tcW w:w="1841" w:type="dxa"/>
            <w:tcMar>
              <w:top w:w="50" w:type="dxa"/>
              <w:left w:w="100" w:type="dxa"/>
            </w:tcMar>
            <w:vAlign w:val="center"/>
          </w:tcPr>
          <w:p w:rsidR="00621F8C" w:rsidRPr="00621F8C" w:rsidRDefault="00621F8C">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621F8C" w:rsidRPr="00621F8C" w:rsidRDefault="00621F8C">
            <w:pPr>
              <w:spacing w:after="0"/>
              <w:ind w:left="135"/>
              <w:jc w:val="center"/>
              <w:rPr>
                <w:lang w:val="ru-RU"/>
              </w:rPr>
            </w:pPr>
          </w:p>
        </w:tc>
        <w:tc>
          <w:tcPr>
            <w:tcW w:w="2835" w:type="dxa"/>
            <w:gridSpan w:val="2"/>
            <w:tcMar>
              <w:top w:w="50" w:type="dxa"/>
              <w:left w:w="100" w:type="dxa"/>
            </w:tcMar>
            <w:vAlign w:val="center"/>
          </w:tcPr>
          <w:p w:rsidR="00621F8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621F8C" w:rsidRPr="00621F8C" w:rsidRDefault="00621F8C">
            <w:pPr>
              <w:spacing w:after="0"/>
              <w:rPr>
                <w:rFonts w:ascii="Times New Roman" w:hAnsi="Times New Roman"/>
                <w:color w:val="000000"/>
                <w:sz w:val="24"/>
                <w:lang w:val="ru-RU"/>
              </w:rPr>
            </w:pPr>
            <w:r>
              <w:rPr>
                <w:rFonts w:ascii="Times New Roman" w:hAnsi="Times New Roman"/>
                <w:color w:val="000000"/>
                <w:sz w:val="24"/>
                <w:lang w:val="ru-RU"/>
              </w:rPr>
              <w:t>2.6</w:t>
            </w:r>
          </w:p>
        </w:tc>
        <w:tc>
          <w:tcPr>
            <w:tcW w:w="5745" w:type="dxa"/>
            <w:tcMar>
              <w:top w:w="50" w:type="dxa"/>
              <w:left w:w="100" w:type="dxa"/>
            </w:tcMar>
            <w:vAlign w:val="bottom"/>
          </w:tcPr>
          <w:p w:rsidR="00621F8C" w:rsidRPr="00621F8C" w:rsidRDefault="00621F8C">
            <w:pPr>
              <w:rPr>
                <w:sz w:val="24"/>
                <w:szCs w:val="24"/>
                <w:lang w:val="ru-RU"/>
              </w:rPr>
            </w:pPr>
            <w:r w:rsidRPr="00621F8C">
              <w:rPr>
                <w:lang w:val="ru-RU"/>
              </w:rPr>
              <w:t>Решение задач на вывод формул веществ</w:t>
            </w:r>
          </w:p>
        </w:tc>
        <w:tc>
          <w:tcPr>
            <w:tcW w:w="946" w:type="dxa"/>
            <w:tcMar>
              <w:top w:w="50" w:type="dxa"/>
              <w:left w:w="100" w:type="dxa"/>
            </w:tcMar>
            <w:vAlign w:val="center"/>
          </w:tcPr>
          <w:p w:rsidR="00621F8C" w:rsidRPr="00621F8C" w:rsidRDefault="00621F8C">
            <w:pPr>
              <w:spacing w:after="0"/>
              <w:ind w:left="135"/>
              <w:jc w:val="center"/>
              <w:rPr>
                <w:lang w:val="ru-RU"/>
              </w:rPr>
            </w:pPr>
            <w:r>
              <w:rPr>
                <w:lang w:val="ru-RU"/>
              </w:rPr>
              <w:t>1</w:t>
            </w:r>
          </w:p>
        </w:tc>
        <w:tc>
          <w:tcPr>
            <w:tcW w:w="1841" w:type="dxa"/>
            <w:tcMar>
              <w:top w:w="50" w:type="dxa"/>
              <w:left w:w="100" w:type="dxa"/>
            </w:tcMar>
            <w:vAlign w:val="center"/>
          </w:tcPr>
          <w:p w:rsidR="00621F8C" w:rsidRPr="00621F8C" w:rsidRDefault="00621F8C">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621F8C" w:rsidRPr="00621F8C" w:rsidRDefault="00621F8C">
            <w:pPr>
              <w:spacing w:after="0"/>
              <w:ind w:left="135"/>
              <w:jc w:val="center"/>
              <w:rPr>
                <w:lang w:val="ru-RU"/>
              </w:rPr>
            </w:pPr>
          </w:p>
        </w:tc>
        <w:tc>
          <w:tcPr>
            <w:tcW w:w="2835" w:type="dxa"/>
            <w:gridSpan w:val="2"/>
            <w:tcMar>
              <w:top w:w="50" w:type="dxa"/>
              <w:left w:w="100" w:type="dxa"/>
            </w:tcMar>
            <w:vAlign w:val="center"/>
          </w:tcPr>
          <w:p w:rsidR="00621F8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621F8C" w:rsidRPr="00621F8C" w:rsidRDefault="00621F8C">
            <w:pPr>
              <w:spacing w:after="0"/>
              <w:rPr>
                <w:rFonts w:ascii="Times New Roman" w:hAnsi="Times New Roman"/>
                <w:color w:val="000000"/>
                <w:sz w:val="24"/>
                <w:lang w:val="ru-RU"/>
              </w:rPr>
            </w:pPr>
            <w:r>
              <w:rPr>
                <w:rFonts w:ascii="Times New Roman" w:hAnsi="Times New Roman"/>
                <w:color w:val="000000"/>
                <w:sz w:val="24"/>
                <w:lang w:val="ru-RU"/>
              </w:rPr>
              <w:t>2.7</w:t>
            </w:r>
          </w:p>
        </w:tc>
        <w:tc>
          <w:tcPr>
            <w:tcW w:w="5745" w:type="dxa"/>
            <w:tcMar>
              <w:top w:w="50" w:type="dxa"/>
              <w:left w:w="100" w:type="dxa"/>
            </w:tcMar>
            <w:vAlign w:val="bottom"/>
          </w:tcPr>
          <w:p w:rsidR="00621F8C" w:rsidRPr="00621F8C" w:rsidRDefault="00621F8C">
            <w:pPr>
              <w:rPr>
                <w:b/>
                <w:bCs/>
                <w:sz w:val="24"/>
                <w:szCs w:val="24"/>
                <w:lang w:val="ru-RU"/>
              </w:rPr>
            </w:pPr>
            <w:r w:rsidRPr="00621F8C">
              <w:rPr>
                <w:b/>
                <w:bCs/>
                <w:lang w:val="ru-RU"/>
              </w:rPr>
              <w:t>Контрольная работа №1 по теме «Предельные углеводороды»</w:t>
            </w:r>
          </w:p>
        </w:tc>
        <w:tc>
          <w:tcPr>
            <w:tcW w:w="946" w:type="dxa"/>
            <w:tcMar>
              <w:top w:w="50" w:type="dxa"/>
              <w:left w:w="100" w:type="dxa"/>
            </w:tcMar>
            <w:vAlign w:val="center"/>
          </w:tcPr>
          <w:p w:rsidR="00621F8C" w:rsidRPr="00621F8C" w:rsidRDefault="00621F8C">
            <w:pPr>
              <w:spacing w:after="0"/>
              <w:ind w:left="135"/>
              <w:jc w:val="center"/>
              <w:rPr>
                <w:lang w:val="ru-RU"/>
              </w:rPr>
            </w:pPr>
            <w:r>
              <w:rPr>
                <w:lang w:val="ru-RU"/>
              </w:rPr>
              <w:t>1</w:t>
            </w:r>
          </w:p>
        </w:tc>
        <w:tc>
          <w:tcPr>
            <w:tcW w:w="1841" w:type="dxa"/>
            <w:tcMar>
              <w:top w:w="50" w:type="dxa"/>
              <w:left w:w="100" w:type="dxa"/>
            </w:tcMar>
            <w:vAlign w:val="center"/>
          </w:tcPr>
          <w:p w:rsidR="00621F8C" w:rsidRPr="00621F8C" w:rsidRDefault="00621F8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gridSpan w:val="2"/>
            <w:tcMar>
              <w:top w:w="50" w:type="dxa"/>
              <w:left w:w="100" w:type="dxa"/>
            </w:tcMar>
            <w:vAlign w:val="center"/>
          </w:tcPr>
          <w:p w:rsidR="00621F8C" w:rsidRPr="00621F8C" w:rsidRDefault="00621F8C">
            <w:pPr>
              <w:spacing w:after="0"/>
              <w:ind w:left="135"/>
              <w:jc w:val="center"/>
              <w:rPr>
                <w:lang w:val="ru-RU"/>
              </w:rPr>
            </w:pPr>
          </w:p>
        </w:tc>
        <w:tc>
          <w:tcPr>
            <w:tcW w:w="2835" w:type="dxa"/>
            <w:gridSpan w:val="2"/>
            <w:tcMar>
              <w:top w:w="50" w:type="dxa"/>
              <w:left w:w="100" w:type="dxa"/>
            </w:tcMar>
            <w:vAlign w:val="center"/>
          </w:tcPr>
          <w:p w:rsidR="00621F8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621F8C" w:rsidTr="00586352">
        <w:trPr>
          <w:trHeight w:val="144"/>
          <w:tblCellSpacing w:w="20" w:type="nil"/>
        </w:trPr>
        <w:tc>
          <w:tcPr>
            <w:tcW w:w="0" w:type="auto"/>
            <w:gridSpan w:val="2"/>
            <w:tcMar>
              <w:top w:w="50" w:type="dxa"/>
              <w:left w:w="100" w:type="dxa"/>
            </w:tcMar>
            <w:vAlign w:val="center"/>
          </w:tcPr>
          <w:p w:rsidR="00621F8C" w:rsidRDefault="00621F8C">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621F8C" w:rsidRPr="00621F8C" w:rsidRDefault="00A11A41">
            <w:pPr>
              <w:spacing w:after="0"/>
              <w:ind w:left="135"/>
              <w:jc w:val="center"/>
              <w:rPr>
                <w:lang w:val="ru-RU"/>
              </w:rPr>
            </w:pPr>
            <w:r>
              <w:rPr>
                <w:lang w:val="ru-RU"/>
              </w:rPr>
              <w:t>9</w:t>
            </w:r>
          </w:p>
        </w:tc>
        <w:tc>
          <w:tcPr>
            <w:tcW w:w="0" w:type="auto"/>
            <w:gridSpan w:val="5"/>
            <w:tcMar>
              <w:top w:w="50" w:type="dxa"/>
              <w:left w:w="100" w:type="dxa"/>
            </w:tcMar>
            <w:vAlign w:val="center"/>
          </w:tcPr>
          <w:p w:rsidR="00621F8C" w:rsidRDefault="00621F8C"/>
        </w:tc>
      </w:tr>
      <w:tr w:rsidR="00621F8C">
        <w:trPr>
          <w:trHeight w:val="144"/>
          <w:tblCellSpacing w:w="20" w:type="nil"/>
        </w:trPr>
        <w:tc>
          <w:tcPr>
            <w:tcW w:w="0" w:type="auto"/>
            <w:gridSpan w:val="8"/>
            <w:tcMar>
              <w:top w:w="50" w:type="dxa"/>
              <w:left w:w="100" w:type="dxa"/>
            </w:tcMar>
            <w:vAlign w:val="center"/>
          </w:tcPr>
          <w:p w:rsidR="00621F8C" w:rsidRDefault="00621F8C" w:rsidP="00621F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sidRPr="00621F8C">
              <w:rPr>
                <w:rFonts w:ascii="Times New Roman" w:hAnsi="Times New Roman"/>
                <w:b/>
                <w:color w:val="000000"/>
                <w:sz w:val="24"/>
              </w:rPr>
              <w:t>Непредельные углеводороды</w:t>
            </w:r>
          </w:p>
        </w:tc>
      </w:tr>
      <w:tr w:rsidR="00586352" w:rsidRPr="00FC445F" w:rsidTr="003E431B">
        <w:trPr>
          <w:trHeight w:val="144"/>
          <w:tblCellSpacing w:w="20" w:type="nil"/>
        </w:trPr>
        <w:tc>
          <w:tcPr>
            <w:tcW w:w="763" w:type="dxa"/>
            <w:tcMar>
              <w:top w:w="50" w:type="dxa"/>
              <w:left w:w="100" w:type="dxa"/>
            </w:tcMar>
            <w:vAlign w:val="center"/>
          </w:tcPr>
          <w:p w:rsidR="00C72E6C" w:rsidRDefault="00C72E6C">
            <w:pPr>
              <w:spacing w:after="0"/>
            </w:pPr>
            <w:r>
              <w:rPr>
                <w:rFonts w:ascii="Times New Roman" w:hAnsi="Times New Roman"/>
                <w:color w:val="000000"/>
                <w:sz w:val="24"/>
              </w:rPr>
              <w:t>3.1</w:t>
            </w:r>
          </w:p>
        </w:tc>
        <w:tc>
          <w:tcPr>
            <w:tcW w:w="5745" w:type="dxa"/>
            <w:tcMar>
              <w:top w:w="50" w:type="dxa"/>
              <w:left w:w="100" w:type="dxa"/>
            </w:tcMar>
            <w:vAlign w:val="bottom"/>
          </w:tcPr>
          <w:p w:rsidR="00C72E6C" w:rsidRDefault="00C72E6C">
            <w:pPr>
              <w:rPr>
                <w:sz w:val="24"/>
                <w:szCs w:val="24"/>
              </w:rPr>
            </w:pPr>
            <w:r w:rsidRPr="00C72E6C">
              <w:rPr>
                <w:lang w:val="ru-RU"/>
              </w:rPr>
              <w:t xml:space="preserve">Анализ результатов контрольной работы №1. Алкены. Электронное и пространственное строение алкенов. </w:t>
            </w:r>
            <w:r>
              <w:t>Гомологический ряд</w:t>
            </w:r>
          </w:p>
        </w:tc>
        <w:tc>
          <w:tcPr>
            <w:tcW w:w="946" w:type="dxa"/>
            <w:tcMar>
              <w:top w:w="50" w:type="dxa"/>
              <w:left w:w="100" w:type="dxa"/>
            </w:tcMar>
            <w:vAlign w:val="center"/>
          </w:tcPr>
          <w:p w:rsidR="00C72E6C" w:rsidRPr="00C72E6C" w:rsidRDefault="00C72E6C">
            <w:pPr>
              <w:spacing w:after="0"/>
              <w:ind w:left="135"/>
              <w:jc w:val="center"/>
              <w:rPr>
                <w:lang w:val="ru-RU"/>
              </w:rPr>
            </w:pPr>
            <w:r>
              <w:rPr>
                <w:lang w:val="ru-RU"/>
              </w:rPr>
              <w:t>1</w:t>
            </w:r>
          </w:p>
        </w:tc>
        <w:tc>
          <w:tcPr>
            <w:tcW w:w="1841" w:type="dxa"/>
            <w:tcMar>
              <w:top w:w="50" w:type="dxa"/>
              <w:left w:w="100" w:type="dxa"/>
            </w:tcMar>
            <w:vAlign w:val="center"/>
          </w:tcPr>
          <w:p w:rsidR="00C72E6C" w:rsidRDefault="00C72E6C">
            <w:pPr>
              <w:spacing w:after="0"/>
              <w:ind w:left="135"/>
              <w:jc w:val="center"/>
            </w:pPr>
          </w:p>
        </w:tc>
        <w:tc>
          <w:tcPr>
            <w:tcW w:w="1910" w:type="dxa"/>
            <w:gridSpan w:val="2"/>
            <w:tcMar>
              <w:top w:w="50" w:type="dxa"/>
              <w:left w:w="100" w:type="dxa"/>
            </w:tcMar>
            <w:vAlign w:val="center"/>
          </w:tcPr>
          <w:p w:rsidR="00C72E6C" w:rsidRDefault="00C72E6C">
            <w:pPr>
              <w:spacing w:after="0"/>
              <w:ind w:left="135"/>
              <w:jc w:val="center"/>
            </w:pPr>
          </w:p>
        </w:tc>
        <w:tc>
          <w:tcPr>
            <w:tcW w:w="2835" w:type="dxa"/>
            <w:gridSpan w:val="2"/>
            <w:tcMar>
              <w:top w:w="50" w:type="dxa"/>
              <w:left w:w="100" w:type="dxa"/>
            </w:tcMar>
            <w:vAlign w:val="center"/>
          </w:tcPr>
          <w:p w:rsidR="00C72E6C"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Default="00C72E6C">
            <w:pPr>
              <w:spacing w:after="0"/>
            </w:pPr>
            <w:r>
              <w:rPr>
                <w:rFonts w:ascii="Times New Roman" w:hAnsi="Times New Roman"/>
                <w:color w:val="000000"/>
                <w:sz w:val="24"/>
              </w:rPr>
              <w:t>3.2</w:t>
            </w:r>
          </w:p>
        </w:tc>
        <w:tc>
          <w:tcPr>
            <w:tcW w:w="5745" w:type="dxa"/>
            <w:tcMar>
              <w:top w:w="50" w:type="dxa"/>
              <w:left w:w="100" w:type="dxa"/>
            </w:tcMar>
            <w:vAlign w:val="bottom"/>
          </w:tcPr>
          <w:p w:rsidR="00C72E6C" w:rsidRDefault="00C72E6C">
            <w:pPr>
              <w:rPr>
                <w:sz w:val="24"/>
                <w:szCs w:val="24"/>
              </w:rPr>
            </w:pPr>
            <w:r>
              <w:t xml:space="preserve">Номенклатура  </w:t>
            </w:r>
            <w:r>
              <w:rPr>
                <w:lang w:val="ru-RU"/>
              </w:rPr>
              <w:t>и</w:t>
            </w:r>
            <w:r>
              <w:t xml:space="preserve"> изомерия алкенов</w:t>
            </w:r>
          </w:p>
        </w:tc>
        <w:tc>
          <w:tcPr>
            <w:tcW w:w="946" w:type="dxa"/>
            <w:tcMar>
              <w:top w:w="50" w:type="dxa"/>
              <w:left w:w="100" w:type="dxa"/>
            </w:tcMar>
            <w:vAlign w:val="center"/>
          </w:tcPr>
          <w:p w:rsidR="00C72E6C" w:rsidRPr="00621F8C" w:rsidRDefault="00C72E6C">
            <w:pPr>
              <w:spacing w:after="0"/>
              <w:ind w:left="135"/>
              <w:jc w:val="center"/>
              <w:rPr>
                <w:lang w:val="ru-RU"/>
              </w:rPr>
            </w:pPr>
            <w:r>
              <w:rPr>
                <w:lang w:val="ru-RU"/>
              </w:rPr>
              <w:t>1</w:t>
            </w:r>
          </w:p>
        </w:tc>
        <w:tc>
          <w:tcPr>
            <w:tcW w:w="1841" w:type="dxa"/>
            <w:tcMar>
              <w:top w:w="50" w:type="dxa"/>
              <w:left w:w="100" w:type="dxa"/>
            </w:tcMar>
            <w:vAlign w:val="center"/>
          </w:tcPr>
          <w:p w:rsidR="00C72E6C" w:rsidRPr="00621F8C" w:rsidRDefault="00C72E6C">
            <w:pPr>
              <w:spacing w:after="0"/>
              <w:ind w:left="135"/>
              <w:jc w:val="center"/>
              <w:rPr>
                <w:lang w:val="ru-RU"/>
              </w:rPr>
            </w:pPr>
          </w:p>
        </w:tc>
        <w:tc>
          <w:tcPr>
            <w:tcW w:w="1910" w:type="dxa"/>
            <w:gridSpan w:val="2"/>
            <w:tcMar>
              <w:top w:w="50" w:type="dxa"/>
              <w:left w:w="100" w:type="dxa"/>
            </w:tcMar>
            <w:vAlign w:val="center"/>
          </w:tcPr>
          <w:p w:rsidR="00C72E6C" w:rsidRPr="00621F8C" w:rsidRDefault="00C72E6C">
            <w:pPr>
              <w:spacing w:after="0"/>
              <w:ind w:left="135"/>
              <w:jc w:val="center"/>
              <w:rPr>
                <w:lang w:val="ru-RU"/>
              </w:rPr>
            </w:pPr>
          </w:p>
        </w:tc>
        <w:tc>
          <w:tcPr>
            <w:tcW w:w="2835" w:type="dxa"/>
            <w:gridSpan w:val="2"/>
            <w:tcMar>
              <w:top w:w="50" w:type="dxa"/>
              <w:left w:w="100" w:type="dxa"/>
            </w:tcMar>
            <w:vAlign w:val="center"/>
          </w:tcPr>
          <w:p w:rsidR="00C72E6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lang w:val="ru-RU"/>
              </w:rPr>
            </w:pPr>
            <w:r w:rsidRPr="00621F8C">
              <w:rPr>
                <w:rFonts w:ascii="Times New Roman" w:hAnsi="Times New Roman"/>
                <w:color w:val="000000"/>
                <w:sz w:val="24"/>
                <w:lang w:val="ru-RU"/>
              </w:rPr>
              <w:t>3.3</w:t>
            </w:r>
          </w:p>
        </w:tc>
        <w:tc>
          <w:tcPr>
            <w:tcW w:w="5745" w:type="dxa"/>
            <w:tcMar>
              <w:top w:w="50" w:type="dxa"/>
              <w:left w:w="100" w:type="dxa"/>
            </w:tcMar>
            <w:vAlign w:val="bottom"/>
          </w:tcPr>
          <w:p w:rsidR="00C72E6C" w:rsidRPr="00C72E6C" w:rsidRDefault="00C72E6C">
            <w:pPr>
              <w:rPr>
                <w:sz w:val="24"/>
                <w:szCs w:val="24"/>
                <w:lang w:val="ru-RU"/>
              </w:rPr>
            </w:pPr>
            <w:r w:rsidRPr="00C72E6C">
              <w:rPr>
                <w:lang w:val="ru-RU"/>
              </w:rPr>
              <w:t>Химические свойства: алкенов. Правила Морковникова</w:t>
            </w:r>
            <w:r>
              <w:t> </w:t>
            </w:r>
          </w:p>
        </w:tc>
        <w:tc>
          <w:tcPr>
            <w:tcW w:w="946" w:type="dxa"/>
            <w:tcMar>
              <w:top w:w="50" w:type="dxa"/>
              <w:left w:w="100" w:type="dxa"/>
            </w:tcMar>
            <w:vAlign w:val="center"/>
          </w:tcPr>
          <w:p w:rsidR="00C72E6C" w:rsidRPr="00621F8C" w:rsidRDefault="00C72E6C">
            <w:pPr>
              <w:spacing w:after="0"/>
              <w:ind w:left="135"/>
              <w:jc w:val="center"/>
              <w:rPr>
                <w:lang w:val="ru-RU"/>
              </w:rPr>
            </w:pPr>
            <w:r>
              <w:rPr>
                <w:lang w:val="ru-RU"/>
              </w:rPr>
              <w:t>1</w:t>
            </w:r>
          </w:p>
        </w:tc>
        <w:tc>
          <w:tcPr>
            <w:tcW w:w="1841" w:type="dxa"/>
            <w:tcMar>
              <w:top w:w="50" w:type="dxa"/>
              <w:left w:w="100" w:type="dxa"/>
            </w:tcMar>
            <w:vAlign w:val="center"/>
          </w:tcPr>
          <w:p w:rsidR="00C72E6C" w:rsidRPr="00621F8C" w:rsidRDefault="007F3170">
            <w:pPr>
              <w:spacing w:after="0"/>
              <w:ind w:left="135"/>
              <w:jc w:val="center"/>
              <w:rPr>
                <w:lang w:val="ru-RU"/>
              </w:rPr>
            </w:pPr>
            <w:r>
              <w:rPr>
                <w:rFonts w:ascii="Times New Roman" w:hAnsi="Times New Roman"/>
                <w:color w:val="000000"/>
                <w:sz w:val="24"/>
                <w:lang w:val="ru-RU"/>
              </w:rPr>
              <w:t xml:space="preserve"> </w:t>
            </w:r>
          </w:p>
        </w:tc>
        <w:tc>
          <w:tcPr>
            <w:tcW w:w="1910" w:type="dxa"/>
            <w:gridSpan w:val="2"/>
            <w:tcMar>
              <w:top w:w="50" w:type="dxa"/>
              <w:left w:w="100" w:type="dxa"/>
            </w:tcMar>
            <w:vAlign w:val="center"/>
          </w:tcPr>
          <w:p w:rsidR="00C72E6C" w:rsidRPr="00621F8C" w:rsidRDefault="00C72E6C">
            <w:pPr>
              <w:spacing w:after="0"/>
              <w:ind w:left="135"/>
              <w:jc w:val="center"/>
              <w:rPr>
                <w:lang w:val="ru-RU"/>
              </w:rPr>
            </w:pPr>
          </w:p>
        </w:tc>
        <w:tc>
          <w:tcPr>
            <w:tcW w:w="2835" w:type="dxa"/>
            <w:gridSpan w:val="2"/>
            <w:tcMar>
              <w:top w:w="50" w:type="dxa"/>
              <w:left w:w="100" w:type="dxa"/>
            </w:tcMar>
            <w:vAlign w:val="center"/>
          </w:tcPr>
          <w:p w:rsidR="00C72E6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rFonts w:ascii="Times New Roman" w:hAnsi="Times New Roman"/>
                <w:color w:val="000000"/>
                <w:sz w:val="24"/>
                <w:lang w:val="ru-RU"/>
              </w:rPr>
            </w:pPr>
            <w:r>
              <w:rPr>
                <w:rFonts w:ascii="Times New Roman" w:hAnsi="Times New Roman"/>
                <w:color w:val="000000"/>
                <w:sz w:val="24"/>
                <w:lang w:val="ru-RU"/>
              </w:rPr>
              <w:t>3.4</w:t>
            </w:r>
          </w:p>
        </w:tc>
        <w:tc>
          <w:tcPr>
            <w:tcW w:w="5745" w:type="dxa"/>
            <w:tcMar>
              <w:top w:w="50" w:type="dxa"/>
              <w:left w:w="100" w:type="dxa"/>
            </w:tcMar>
            <w:vAlign w:val="bottom"/>
          </w:tcPr>
          <w:p w:rsidR="00C72E6C" w:rsidRDefault="00C72E6C">
            <w:pPr>
              <w:rPr>
                <w:sz w:val="24"/>
                <w:szCs w:val="24"/>
              </w:rPr>
            </w:pPr>
            <w:r>
              <w:t>Получение и применение алкенов</w:t>
            </w:r>
          </w:p>
        </w:tc>
        <w:tc>
          <w:tcPr>
            <w:tcW w:w="946" w:type="dxa"/>
            <w:tcMar>
              <w:top w:w="50" w:type="dxa"/>
              <w:left w:w="100" w:type="dxa"/>
            </w:tcMar>
            <w:vAlign w:val="center"/>
          </w:tcPr>
          <w:p w:rsidR="00C72E6C" w:rsidRPr="00621F8C" w:rsidRDefault="00C72E6C">
            <w:pPr>
              <w:spacing w:after="0"/>
              <w:ind w:left="135"/>
              <w:jc w:val="center"/>
              <w:rPr>
                <w:lang w:val="ru-RU"/>
              </w:rPr>
            </w:pPr>
            <w:r>
              <w:rPr>
                <w:lang w:val="ru-RU"/>
              </w:rPr>
              <w:t>1</w:t>
            </w:r>
          </w:p>
        </w:tc>
        <w:tc>
          <w:tcPr>
            <w:tcW w:w="1841" w:type="dxa"/>
            <w:tcMar>
              <w:top w:w="50" w:type="dxa"/>
              <w:left w:w="100" w:type="dxa"/>
            </w:tcMar>
            <w:vAlign w:val="center"/>
          </w:tcPr>
          <w:p w:rsidR="00C72E6C" w:rsidRPr="00621F8C" w:rsidRDefault="00C72E6C">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C72E6C" w:rsidRPr="00621F8C" w:rsidRDefault="00C72E6C">
            <w:pPr>
              <w:spacing w:after="0"/>
              <w:ind w:left="135"/>
              <w:jc w:val="center"/>
              <w:rPr>
                <w:lang w:val="ru-RU"/>
              </w:rPr>
            </w:pPr>
          </w:p>
        </w:tc>
        <w:tc>
          <w:tcPr>
            <w:tcW w:w="2835" w:type="dxa"/>
            <w:gridSpan w:val="2"/>
            <w:tcMar>
              <w:top w:w="50" w:type="dxa"/>
              <w:left w:w="100" w:type="dxa"/>
            </w:tcMar>
            <w:vAlign w:val="center"/>
          </w:tcPr>
          <w:p w:rsidR="00C72E6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rFonts w:ascii="Times New Roman" w:hAnsi="Times New Roman"/>
                <w:color w:val="000000"/>
                <w:sz w:val="24"/>
                <w:lang w:val="ru-RU"/>
              </w:rPr>
            </w:pPr>
            <w:r>
              <w:rPr>
                <w:rFonts w:ascii="Times New Roman" w:hAnsi="Times New Roman"/>
                <w:color w:val="000000"/>
                <w:sz w:val="24"/>
                <w:lang w:val="ru-RU"/>
              </w:rPr>
              <w:lastRenderedPageBreak/>
              <w:t>3.5</w:t>
            </w:r>
          </w:p>
        </w:tc>
        <w:tc>
          <w:tcPr>
            <w:tcW w:w="5745" w:type="dxa"/>
            <w:tcMar>
              <w:top w:w="50" w:type="dxa"/>
              <w:left w:w="100" w:type="dxa"/>
            </w:tcMar>
            <w:vAlign w:val="bottom"/>
          </w:tcPr>
          <w:p w:rsidR="00C72E6C" w:rsidRPr="00C72E6C" w:rsidRDefault="00F12D3C">
            <w:pPr>
              <w:rPr>
                <w:sz w:val="24"/>
                <w:szCs w:val="24"/>
                <w:lang w:val="ru-RU"/>
              </w:rPr>
            </w:pPr>
            <w:r>
              <w:rPr>
                <w:lang w:val="ru-RU"/>
              </w:rPr>
              <w:t>Инструктаж по ТБ.</w:t>
            </w:r>
            <w:r w:rsidR="00C72E6C" w:rsidRPr="00C72E6C">
              <w:rPr>
                <w:lang w:val="ru-RU"/>
              </w:rPr>
              <w:t xml:space="preserve"> Практическая работа №1 «Получение этилена и изучение его свойств»</w:t>
            </w:r>
          </w:p>
        </w:tc>
        <w:tc>
          <w:tcPr>
            <w:tcW w:w="946" w:type="dxa"/>
            <w:tcMar>
              <w:top w:w="50" w:type="dxa"/>
              <w:left w:w="100" w:type="dxa"/>
            </w:tcMar>
            <w:vAlign w:val="center"/>
          </w:tcPr>
          <w:p w:rsidR="00C72E6C" w:rsidRPr="00621F8C" w:rsidRDefault="00C72E6C">
            <w:pPr>
              <w:spacing w:after="0"/>
              <w:ind w:left="135"/>
              <w:jc w:val="center"/>
              <w:rPr>
                <w:lang w:val="ru-RU"/>
              </w:rPr>
            </w:pPr>
            <w:r>
              <w:rPr>
                <w:lang w:val="ru-RU"/>
              </w:rPr>
              <w:t>1</w:t>
            </w:r>
          </w:p>
        </w:tc>
        <w:tc>
          <w:tcPr>
            <w:tcW w:w="1841" w:type="dxa"/>
            <w:tcMar>
              <w:top w:w="50" w:type="dxa"/>
              <w:left w:w="100" w:type="dxa"/>
            </w:tcMar>
            <w:vAlign w:val="center"/>
          </w:tcPr>
          <w:p w:rsidR="00C72E6C" w:rsidRPr="00621F8C" w:rsidRDefault="00C72E6C">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C72E6C" w:rsidRPr="00621F8C" w:rsidRDefault="00C72E6C">
            <w:pPr>
              <w:spacing w:after="0"/>
              <w:ind w:left="135"/>
              <w:jc w:val="center"/>
              <w:rPr>
                <w:lang w:val="ru-RU"/>
              </w:rPr>
            </w:pPr>
            <w:r>
              <w:rPr>
                <w:lang w:val="ru-RU"/>
              </w:rPr>
              <w:t>1</w:t>
            </w:r>
          </w:p>
        </w:tc>
        <w:tc>
          <w:tcPr>
            <w:tcW w:w="2835" w:type="dxa"/>
            <w:gridSpan w:val="2"/>
            <w:tcMar>
              <w:top w:w="50" w:type="dxa"/>
              <w:left w:w="100" w:type="dxa"/>
            </w:tcMar>
            <w:vAlign w:val="center"/>
          </w:tcPr>
          <w:p w:rsidR="00C72E6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rFonts w:ascii="Times New Roman" w:hAnsi="Times New Roman"/>
                <w:color w:val="000000"/>
                <w:sz w:val="24"/>
                <w:lang w:val="ru-RU"/>
              </w:rPr>
            </w:pPr>
            <w:r>
              <w:rPr>
                <w:rFonts w:ascii="Times New Roman" w:hAnsi="Times New Roman"/>
                <w:color w:val="000000"/>
                <w:sz w:val="24"/>
                <w:lang w:val="ru-RU"/>
              </w:rPr>
              <w:t>3.6</w:t>
            </w:r>
          </w:p>
        </w:tc>
        <w:tc>
          <w:tcPr>
            <w:tcW w:w="5745" w:type="dxa"/>
            <w:tcMar>
              <w:top w:w="50" w:type="dxa"/>
              <w:left w:w="100" w:type="dxa"/>
            </w:tcMar>
            <w:vAlign w:val="bottom"/>
          </w:tcPr>
          <w:p w:rsidR="00C72E6C" w:rsidRDefault="00C72E6C">
            <w:pPr>
              <w:rPr>
                <w:sz w:val="24"/>
                <w:szCs w:val="24"/>
              </w:rPr>
            </w:pPr>
            <w:r w:rsidRPr="00F12D3C">
              <w:rPr>
                <w:lang w:val="ru-RU"/>
              </w:rPr>
              <w:t>Алкадиены. Строение, свойст</w:t>
            </w:r>
            <w:r>
              <w:t>ва, применение.</w:t>
            </w:r>
          </w:p>
        </w:tc>
        <w:tc>
          <w:tcPr>
            <w:tcW w:w="946" w:type="dxa"/>
            <w:tcMar>
              <w:top w:w="50" w:type="dxa"/>
              <w:left w:w="100" w:type="dxa"/>
            </w:tcMar>
            <w:vAlign w:val="center"/>
          </w:tcPr>
          <w:p w:rsidR="00C72E6C" w:rsidRPr="00621F8C" w:rsidRDefault="00C72E6C">
            <w:pPr>
              <w:spacing w:after="0"/>
              <w:ind w:left="135"/>
              <w:jc w:val="center"/>
              <w:rPr>
                <w:lang w:val="ru-RU"/>
              </w:rPr>
            </w:pPr>
            <w:r>
              <w:rPr>
                <w:lang w:val="ru-RU"/>
              </w:rPr>
              <w:t>1</w:t>
            </w:r>
          </w:p>
        </w:tc>
        <w:tc>
          <w:tcPr>
            <w:tcW w:w="1841" w:type="dxa"/>
            <w:tcMar>
              <w:top w:w="50" w:type="dxa"/>
              <w:left w:w="100" w:type="dxa"/>
            </w:tcMar>
            <w:vAlign w:val="center"/>
          </w:tcPr>
          <w:p w:rsidR="00C72E6C" w:rsidRPr="00621F8C" w:rsidRDefault="00C72E6C">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C72E6C" w:rsidRPr="00621F8C" w:rsidRDefault="00C72E6C">
            <w:pPr>
              <w:spacing w:after="0"/>
              <w:ind w:left="135"/>
              <w:jc w:val="center"/>
              <w:rPr>
                <w:lang w:val="ru-RU"/>
              </w:rPr>
            </w:pPr>
          </w:p>
        </w:tc>
        <w:tc>
          <w:tcPr>
            <w:tcW w:w="2835" w:type="dxa"/>
            <w:gridSpan w:val="2"/>
            <w:tcMar>
              <w:top w:w="50" w:type="dxa"/>
              <w:left w:w="100" w:type="dxa"/>
            </w:tcMar>
            <w:vAlign w:val="center"/>
          </w:tcPr>
          <w:p w:rsidR="00C72E6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rFonts w:ascii="Times New Roman" w:hAnsi="Times New Roman"/>
                <w:color w:val="000000"/>
                <w:sz w:val="24"/>
                <w:lang w:val="ru-RU"/>
              </w:rPr>
            </w:pPr>
            <w:r>
              <w:rPr>
                <w:rFonts w:ascii="Times New Roman" w:hAnsi="Times New Roman"/>
                <w:color w:val="000000"/>
                <w:sz w:val="24"/>
                <w:lang w:val="ru-RU"/>
              </w:rPr>
              <w:t>3.7</w:t>
            </w:r>
          </w:p>
        </w:tc>
        <w:tc>
          <w:tcPr>
            <w:tcW w:w="5745" w:type="dxa"/>
            <w:tcMar>
              <w:top w:w="50" w:type="dxa"/>
              <w:left w:w="100" w:type="dxa"/>
            </w:tcMar>
            <w:vAlign w:val="bottom"/>
          </w:tcPr>
          <w:p w:rsidR="00C72E6C" w:rsidRDefault="00C72E6C">
            <w:pPr>
              <w:rPr>
                <w:sz w:val="24"/>
                <w:szCs w:val="24"/>
              </w:rPr>
            </w:pPr>
            <w:r>
              <w:t>Природный каучук</w:t>
            </w:r>
          </w:p>
        </w:tc>
        <w:tc>
          <w:tcPr>
            <w:tcW w:w="946" w:type="dxa"/>
            <w:tcMar>
              <w:top w:w="50" w:type="dxa"/>
              <w:left w:w="100" w:type="dxa"/>
            </w:tcMar>
            <w:vAlign w:val="center"/>
          </w:tcPr>
          <w:p w:rsidR="00C72E6C" w:rsidRPr="00621F8C" w:rsidRDefault="00C72E6C">
            <w:pPr>
              <w:spacing w:after="0"/>
              <w:ind w:left="135"/>
              <w:jc w:val="center"/>
              <w:rPr>
                <w:lang w:val="ru-RU"/>
              </w:rPr>
            </w:pPr>
            <w:r>
              <w:rPr>
                <w:lang w:val="ru-RU"/>
              </w:rPr>
              <w:t>1</w:t>
            </w:r>
          </w:p>
        </w:tc>
        <w:tc>
          <w:tcPr>
            <w:tcW w:w="1841" w:type="dxa"/>
            <w:tcMar>
              <w:top w:w="50" w:type="dxa"/>
              <w:left w:w="100" w:type="dxa"/>
            </w:tcMar>
            <w:vAlign w:val="center"/>
          </w:tcPr>
          <w:p w:rsidR="00C72E6C" w:rsidRPr="00621F8C" w:rsidRDefault="00C72E6C">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C72E6C" w:rsidRPr="00621F8C" w:rsidRDefault="00C72E6C">
            <w:pPr>
              <w:spacing w:after="0"/>
              <w:ind w:left="135"/>
              <w:jc w:val="center"/>
              <w:rPr>
                <w:lang w:val="ru-RU"/>
              </w:rPr>
            </w:pPr>
          </w:p>
        </w:tc>
        <w:tc>
          <w:tcPr>
            <w:tcW w:w="2835" w:type="dxa"/>
            <w:gridSpan w:val="2"/>
            <w:tcMar>
              <w:top w:w="50" w:type="dxa"/>
              <w:left w:w="100" w:type="dxa"/>
            </w:tcMar>
            <w:vAlign w:val="center"/>
          </w:tcPr>
          <w:p w:rsidR="00C72E6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rFonts w:ascii="Times New Roman" w:hAnsi="Times New Roman"/>
                <w:color w:val="000000"/>
                <w:sz w:val="24"/>
                <w:lang w:val="ru-RU"/>
              </w:rPr>
            </w:pPr>
            <w:r>
              <w:rPr>
                <w:rFonts w:ascii="Times New Roman" w:hAnsi="Times New Roman"/>
                <w:color w:val="000000"/>
                <w:sz w:val="24"/>
                <w:lang w:val="ru-RU"/>
              </w:rPr>
              <w:t>3.8</w:t>
            </w:r>
          </w:p>
        </w:tc>
        <w:tc>
          <w:tcPr>
            <w:tcW w:w="5745" w:type="dxa"/>
            <w:tcMar>
              <w:top w:w="50" w:type="dxa"/>
              <w:left w:w="100" w:type="dxa"/>
            </w:tcMar>
            <w:vAlign w:val="bottom"/>
          </w:tcPr>
          <w:p w:rsidR="00C72E6C" w:rsidRDefault="00C72E6C">
            <w:pPr>
              <w:rPr>
                <w:sz w:val="24"/>
                <w:szCs w:val="24"/>
              </w:rPr>
            </w:pPr>
            <w:r w:rsidRPr="00C72E6C">
              <w:rPr>
                <w:lang w:val="ru-RU"/>
              </w:rPr>
              <w:t xml:space="preserve">Алкины. Электронное и пространственное строение ацетилена. </w:t>
            </w:r>
            <w:r>
              <w:t>Номенклатура..</w:t>
            </w:r>
          </w:p>
        </w:tc>
        <w:tc>
          <w:tcPr>
            <w:tcW w:w="946" w:type="dxa"/>
            <w:tcMar>
              <w:top w:w="50" w:type="dxa"/>
              <w:left w:w="100" w:type="dxa"/>
            </w:tcMar>
            <w:vAlign w:val="center"/>
          </w:tcPr>
          <w:p w:rsidR="00C72E6C" w:rsidRPr="00621F8C" w:rsidRDefault="00C72E6C">
            <w:pPr>
              <w:spacing w:after="0"/>
              <w:ind w:left="135"/>
              <w:jc w:val="center"/>
              <w:rPr>
                <w:lang w:val="ru-RU"/>
              </w:rPr>
            </w:pPr>
            <w:r>
              <w:rPr>
                <w:lang w:val="ru-RU"/>
              </w:rPr>
              <w:t>1</w:t>
            </w:r>
          </w:p>
        </w:tc>
        <w:tc>
          <w:tcPr>
            <w:tcW w:w="1841" w:type="dxa"/>
            <w:tcMar>
              <w:top w:w="50" w:type="dxa"/>
              <w:left w:w="100" w:type="dxa"/>
            </w:tcMar>
            <w:vAlign w:val="center"/>
          </w:tcPr>
          <w:p w:rsidR="00C72E6C" w:rsidRPr="00621F8C" w:rsidRDefault="00C72E6C">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C72E6C" w:rsidRPr="00621F8C" w:rsidRDefault="00C72E6C">
            <w:pPr>
              <w:spacing w:after="0"/>
              <w:ind w:left="135"/>
              <w:jc w:val="center"/>
              <w:rPr>
                <w:lang w:val="ru-RU"/>
              </w:rPr>
            </w:pPr>
          </w:p>
        </w:tc>
        <w:tc>
          <w:tcPr>
            <w:tcW w:w="2835" w:type="dxa"/>
            <w:gridSpan w:val="2"/>
            <w:tcMar>
              <w:top w:w="50" w:type="dxa"/>
              <w:left w:w="100" w:type="dxa"/>
            </w:tcMar>
            <w:vAlign w:val="center"/>
          </w:tcPr>
          <w:p w:rsidR="00C72E6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rFonts w:ascii="Times New Roman" w:hAnsi="Times New Roman"/>
                <w:color w:val="000000"/>
                <w:sz w:val="24"/>
                <w:lang w:val="ru-RU"/>
              </w:rPr>
            </w:pPr>
            <w:r>
              <w:rPr>
                <w:rFonts w:ascii="Times New Roman" w:hAnsi="Times New Roman"/>
                <w:color w:val="000000"/>
                <w:sz w:val="24"/>
                <w:lang w:val="ru-RU"/>
              </w:rPr>
              <w:t>3.9</w:t>
            </w:r>
          </w:p>
        </w:tc>
        <w:tc>
          <w:tcPr>
            <w:tcW w:w="5745" w:type="dxa"/>
            <w:tcMar>
              <w:top w:w="50" w:type="dxa"/>
              <w:left w:w="100" w:type="dxa"/>
            </w:tcMar>
            <w:vAlign w:val="bottom"/>
          </w:tcPr>
          <w:p w:rsidR="00C72E6C" w:rsidRDefault="00C72E6C">
            <w:pPr>
              <w:rPr>
                <w:sz w:val="24"/>
                <w:szCs w:val="24"/>
              </w:rPr>
            </w:pPr>
            <w:r>
              <w:t>Гомологи и изомеры алкинов</w:t>
            </w:r>
          </w:p>
        </w:tc>
        <w:tc>
          <w:tcPr>
            <w:tcW w:w="946" w:type="dxa"/>
            <w:tcMar>
              <w:top w:w="50" w:type="dxa"/>
              <w:left w:w="100" w:type="dxa"/>
            </w:tcMar>
            <w:vAlign w:val="center"/>
          </w:tcPr>
          <w:p w:rsidR="00C72E6C" w:rsidRPr="00621F8C" w:rsidRDefault="00C72E6C">
            <w:pPr>
              <w:spacing w:after="0"/>
              <w:ind w:left="135"/>
              <w:jc w:val="center"/>
              <w:rPr>
                <w:lang w:val="ru-RU"/>
              </w:rPr>
            </w:pPr>
            <w:r>
              <w:rPr>
                <w:lang w:val="ru-RU"/>
              </w:rPr>
              <w:t>1</w:t>
            </w:r>
          </w:p>
        </w:tc>
        <w:tc>
          <w:tcPr>
            <w:tcW w:w="1841" w:type="dxa"/>
            <w:tcMar>
              <w:top w:w="50" w:type="dxa"/>
              <w:left w:w="100" w:type="dxa"/>
            </w:tcMar>
            <w:vAlign w:val="center"/>
          </w:tcPr>
          <w:p w:rsidR="00C72E6C" w:rsidRPr="00621F8C" w:rsidRDefault="00C72E6C">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C72E6C" w:rsidRPr="00621F8C" w:rsidRDefault="00C72E6C">
            <w:pPr>
              <w:spacing w:after="0"/>
              <w:ind w:left="135"/>
              <w:jc w:val="center"/>
              <w:rPr>
                <w:lang w:val="ru-RU"/>
              </w:rPr>
            </w:pPr>
          </w:p>
        </w:tc>
        <w:tc>
          <w:tcPr>
            <w:tcW w:w="2835" w:type="dxa"/>
            <w:gridSpan w:val="2"/>
            <w:tcMar>
              <w:top w:w="50" w:type="dxa"/>
              <w:left w:w="100" w:type="dxa"/>
            </w:tcMar>
            <w:vAlign w:val="center"/>
          </w:tcPr>
          <w:p w:rsidR="00C72E6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rFonts w:ascii="Times New Roman" w:hAnsi="Times New Roman"/>
                <w:color w:val="000000"/>
                <w:sz w:val="24"/>
                <w:lang w:val="ru-RU"/>
              </w:rPr>
            </w:pPr>
            <w:r>
              <w:rPr>
                <w:rFonts w:ascii="Times New Roman" w:hAnsi="Times New Roman"/>
                <w:color w:val="000000"/>
                <w:sz w:val="24"/>
                <w:lang w:val="ru-RU"/>
              </w:rPr>
              <w:t>3.10</w:t>
            </w:r>
          </w:p>
        </w:tc>
        <w:tc>
          <w:tcPr>
            <w:tcW w:w="5745" w:type="dxa"/>
            <w:tcMar>
              <w:top w:w="50" w:type="dxa"/>
              <w:left w:w="100" w:type="dxa"/>
            </w:tcMar>
            <w:vAlign w:val="bottom"/>
          </w:tcPr>
          <w:p w:rsidR="00C72E6C" w:rsidRDefault="00C72E6C">
            <w:pPr>
              <w:rPr>
                <w:sz w:val="24"/>
                <w:szCs w:val="24"/>
              </w:rPr>
            </w:pPr>
            <w:r w:rsidRPr="00C72E6C">
              <w:rPr>
                <w:lang w:val="ru-RU"/>
              </w:rPr>
              <w:t xml:space="preserve">Физические и химические свойства. Получение. </w:t>
            </w:r>
            <w:r>
              <w:t>Применение</w:t>
            </w:r>
          </w:p>
        </w:tc>
        <w:tc>
          <w:tcPr>
            <w:tcW w:w="946" w:type="dxa"/>
            <w:tcMar>
              <w:top w:w="50" w:type="dxa"/>
              <w:left w:w="100" w:type="dxa"/>
            </w:tcMar>
            <w:vAlign w:val="center"/>
          </w:tcPr>
          <w:p w:rsidR="00C72E6C" w:rsidRPr="00621F8C" w:rsidRDefault="00C72E6C">
            <w:pPr>
              <w:spacing w:after="0"/>
              <w:ind w:left="135"/>
              <w:jc w:val="center"/>
              <w:rPr>
                <w:lang w:val="ru-RU"/>
              </w:rPr>
            </w:pPr>
            <w:r>
              <w:rPr>
                <w:lang w:val="ru-RU"/>
              </w:rPr>
              <w:t>1</w:t>
            </w:r>
          </w:p>
        </w:tc>
        <w:tc>
          <w:tcPr>
            <w:tcW w:w="1841" w:type="dxa"/>
            <w:tcMar>
              <w:top w:w="50" w:type="dxa"/>
              <w:left w:w="100" w:type="dxa"/>
            </w:tcMar>
            <w:vAlign w:val="center"/>
          </w:tcPr>
          <w:p w:rsidR="00C72E6C" w:rsidRPr="00621F8C" w:rsidRDefault="00C72E6C">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C72E6C" w:rsidRPr="00621F8C" w:rsidRDefault="00C72E6C">
            <w:pPr>
              <w:spacing w:after="0"/>
              <w:ind w:left="135"/>
              <w:jc w:val="center"/>
              <w:rPr>
                <w:lang w:val="ru-RU"/>
              </w:rPr>
            </w:pPr>
          </w:p>
        </w:tc>
        <w:tc>
          <w:tcPr>
            <w:tcW w:w="2835" w:type="dxa"/>
            <w:gridSpan w:val="2"/>
            <w:tcMar>
              <w:top w:w="50" w:type="dxa"/>
              <w:left w:w="100" w:type="dxa"/>
            </w:tcMar>
            <w:vAlign w:val="center"/>
          </w:tcPr>
          <w:p w:rsidR="00C72E6C" w:rsidRPr="00621F8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C72E6C" w:rsidRPr="00621F8C" w:rsidTr="00586352">
        <w:trPr>
          <w:trHeight w:val="144"/>
          <w:tblCellSpacing w:w="20" w:type="nil"/>
        </w:trPr>
        <w:tc>
          <w:tcPr>
            <w:tcW w:w="0" w:type="auto"/>
            <w:gridSpan w:val="2"/>
            <w:tcMar>
              <w:top w:w="50" w:type="dxa"/>
              <w:left w:w="100" w:type="dxa"/>
            </w:tcMar>
            <w:vAlign w:val="center"/>
          </w:tcPr>
          <w:p w:rsidR="00C72E6C" w:rsidRPr="00621F8C" w:rsidRDefault="00C72E6C">
            <w:pPr>
              <w:spacing w:after="0"/>
              <w:ind w:left="135"/>
              <w:rPr>
                <w:lang w:val="ru-RU"/>
              </w:rPr>
            </w:pPr>
            <w:r w:rsidRPr="00621F8C">
              <w:rPr>
                <w:rFonts w:ascii="Times New Roman" w:hAnsi="Times New Roman"/>
                <w:color w:val="000000"/>
                <w:sz w:val="24"/>
                <w:lang w:val="ru-RU"/>
              </w:rPr>
              <w:t>Итого по разделу</w:t>
            </w:r>
          </w:p>
        </w:tc>
        <w:tc>
          <w:tcPr>
            <w:tcW w:w="946" w:type="dxa"/>
            <w:tcMar>
              <w:top w:w="50" w:type="dxa"/>
              <w:left w:w="100" w:type="dxa"/>
            </w:tcMar>
            <w:vAlign w:val="center"/>
          </w:tcPr>
          <w:p w:rsidR="00C72E6C" w:rsidRPr="00621F8C" w:rsidRDefault="00C72E6C">
            <w:pPr>
              <w:spacing w:after="0"/>
              <w:ind w:left="135"/>
              <w:jc w:val="center"/>
              <w:rPr>
                <w:lang w:val="ru-RU"/>
              </w:rPr>
            </w:pPr>
            <w:r w:rsidRPr="00621F8C">
              <w:rPr>
                <w:rFonts w:ascii="Times New Roman" w:hAnsi="Times New Roman"/>
                <w:color w:val="000000"/>
                <w:sz w:val="24"/>
                <w:lang w:val="ru-RU"/>
              </w:rPr>
              <w:t xml:space="preserve"> </w:t>
            </w:r>
            <w:r>
              <w:rPr>
                <w:rFonts w:ascii="Times New Roman" w:hAnsi="Times New Roman"/>
                <w:color w:val="000000"/>
                <w:sz w:val="24"/>
                <w:lang w:val="ru-RU"/>
              </w:rPr>
              <w:t>10</w:t>
            </w:r>
          </w:p>
        </w:tc>
        <w:tc>
          <w:tcPr>
            <w:tcW w:w="0" w:type="auto"/>
            <w:gridSpan w:val="5"/>
            <w:tcMar>
              <w:top w:w="50" w:type="dxa"/>
              <w:left w:w="100" w:type="dxa"/>
            </w:tcMar>
            <w:vAlign w:val="center"/>
          </w:tcPr>
          <w:p w:rsidR="00C72E6C" w:rsidRPr="00621F8C" w:rsidRDefault="00C72E6C">
            <w:pPr>
              <w:rPr>
                <w:lang w:val="ru-RU"/>
              </w:rPr>
            </w:pPr>
          </w:p>
        </w:tc>
      </w:tr>
      <w:tr w:rsidR="00C72E6C" w:rsidRPr="00621F8C">
        <w:trPr>
          <w:trHeight w:val="144"/>
          <w:tblCellSpacing w:w="20" w:type="nil"/>
        </w:trPr>
        <w:tc>
          <w:tcPr>
            <w:tcW w:w="0" w:type="auto"/>
            <w:gridSpan w:val="8"/>
            <w:tcMar>
              <w:top w:w="50" w:type="dxa"/>
              <w:left w:w="100" w:type="dxa"/>
            </w:tcMar>
            <w:vAlign w:val="center"/>
          </w:tcPr>
          <w:p w:rsidR="00C72E6C" w:rsidRPr="00621F8C" w:rsidRDefault="00C72E6C">
            <w:pPr>
              <w:spacing w:after="0"/>
              <w:ind w:left="135"/>
              <w:rPr>
                <w:lang w:val="ru-RU"/>
              </w:rPr>
            </w:pPr>
            <w:r w:rsidRPr="00621F8C">
              <w:rPr>
                <w:rFonts w:ascii="Times New Roman" w:hAnsi="Times New Roman"/>
                <w:b/>
                <w:color w:val="000000"/>
                <w:sz w:val="24"/>
                <w:lang w:val="ru-RU"/>
              </w:rPr>
              <w:t>Раздел 4.</w:t>
            </w:r>
            <w:r w:rsidRPr="00621F8C">
              <w:rPr>
                <w:rFonts w:ascii="Times New Roman" w:hAnsi="Times New Roman"/>
                <w:color w:val="000000"/>
                <w:sz w:val="24"/>
                <w:lang w:val="ru-RU"/>
              </w:rPr>
              <w:t xml:space="preserve"> </w:t>
            </w:r>
            <w:r w:rsidRPr="00C72E6C">
              <w:rPr>
                <w:rFonts w:ascii="Times New Roman" w:hAnsi="Times New Roman"/>
                <w:b/>
                <w:color w:val="000000"/>
                <w:sz w:val="24"/>
                <w:lang w:val="ru-RU"/>
              </w:rPr>
              <w:t>Ароматические углеводороды</w:t>
            </w:r>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lang w:val="ru-RU"/>
              </w:rPr>
            </w:pPr>
            <w:r w:rsidRPr="00621F8C">
              <w:rPr>
                <w:rFonts w:ascii="Times New Roman" w:hAnsi="Times New Roman"/>
                <w:color w:val="000000"/>
                <w:sz w:val="24"/>
                <w:lang w:val="ru-RU"/>
              </w:rPr>
              <w:t>4.1</w:t>
            </w:r>
          </w:p>
        </w:tc>
        <w:tc>
          <w:tcPr>
            <w:tcW w:w="5745" w:type="dxa"/>
            <w:tcMar>
              <w:top w:w="50" w:type="dxa"/>
              <w:left w:w="100" w:type="dxa"/>
            </w:tcMar>
            <w:vAlign w:val="bottom"/>
          </w:tcPr>
          <w:p w:rsidR="00C72E6C" w:rsidRPr="007F3170" w:rsidRDefault="00C72E6C">
            <w:pPr>
              <w:rPr>
                <w:sz w:val="24"/>
                <w:szCs w:val="24"/>
                <w:lang w:val="ru-RU"/>
              </w:rPr>
            </w:pPr>
            <w:r w:rsidRPr="00C72E6C">
              <w:rPr>
                <w:lang w:val="ru-RU"/>
              </w:rPr>
              <w:t xml:space="preserve">Арены. Электронное и пространственное строение бензола. </w:t>
            </w:r>
            <w:r w:rsidR="007F3170">
              <w:t>Изомерия и номенклатура</w:t>
            </w:r>
          </w:p>
        </w:tc>
        <w:tc>
          <w:tcPr>
            <w:tcW w:w="946" w:type="dxa"/>
            <w:tcMar>
              <w:top w:w="50" w:type="dxa"/>
              <w:left w:w="100" w:type="dxa"/>
            </w:tcMar>
            <w:vAlign w:val="center"/>
          </w:tcPr>
          <w:p w:rsidR="00C72E6C" w:rsidRPr="00C72E6C" w:rsidRDefault="00AE1AB4">
            <w:pPr>
              <w:spacing w:after="0"/>
              <w:ind w:left="135"/>
              <w:jc w:val="center"/>
              <w:rPr>
                <w:lang w:val="ru-RU"/>
              </w:rPr>
            </w:pPr>
            <w:r>
              <w:rPr>
                <w:lang w:val="ru-RU"/>
              </w:rPr>
              <w:t>1</w:t>
            </w:r>
          </w:p>
        </w:tc>
        <w:tc>
          <w:tcPr>
            <w:tcW w:w="1841" w:type="dxa"/>
            <w:tcMar>
              <w:top w:w="50" w:type="dxa"/>
              <w:left w:w="100" w:type="dxa"/>
            </w:tcMar>
            <w:vAlign w:val="center"/>
          </w:tcPr>
          <w:p w:rsidR="00C72E6C" w:rsidRDefault="00C72E6C">
            <w:pPr>
              <w:spacing w:after="0"/>
              <w:ind w:left="135"/>
              <w:jc w:val="center"/>
            </w:pPr>
          </w:p>
        </w:tc>
        <w:tc>
          <w:tcPr>
            <w:tcW w:w="1910" w:type="dxa"/>
            <w:gridSpan w:val="2"/>
            <w:tcMar>
              <w:top w:w="50" w:type="dxa"/>
              <w:left w:w="100" w:type="dxa"/>
            </w:tcMar>
            <w:vAlign w:val="center"/>
          </w:tcPr>
          <w:p w:rsidR="00C72E6C" w:rsidRDefault="00C72E6C">
            <w:pPr>
              <w:spacing w:after="0"/>
              <w:ind w:left="135"/>
              <w:jc w:val="center"/>
            </w:pPr>
          </w:p>
        </w:tc>
        <w:tc>
          <w:tcPr>
            <w:tcW w:w="2835" w:type="dxa"/>
            <w:gridSpan w:val="2"/>
            <w:tcMar>
              <w:top w:w="50" w:type="dxa"/>
              <w:left w:w="100" w:type="dxa"/>
            </w:tcMar>
            <w:vAlign w:val="center"/>
          </w:tcPr>
          <w:p w:rsidR="00C72E6C"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rFonts w:ascii="Times New Roman" w:hAnsi="Times New Roman"/>
                <w:color w:val="000000"/>
                <w:sz w:val="24"/>
                <w:lang w:val="ru-RU"/>
              </w:rPr>
            </w:pPr>
            <w:r>
              <w:rPr>
                <w:rFonts w:ascii="Times New Roman" w:hAnsi="Times New Roman"/>
                <w:color w:val="000000"/>
                <w:sz w:val="24"/>
                <w:lang w:val="ru-RU"/>
              </w:rPr>
              <w:t>4.2</w:t>
            </w:r>
          </w:p>
        </w:tc>
        <w:tc>
          <w:tcPr>
            <w:tcW w:w="5745" w:type="dxa"/>
            <w:tcMar>
              <w:top w:w="50" w:type="dxa"/>
              <w:left w:w="100" w:type="dxa"/>
            </w:tcMar>
            <w:vAlign w:val="bottom"/>
          </w:tcPr>
          <w:p w:rsidR="00C72E6C" w:rsidRPr="00C72E6C" w:rsidRDefault="00C72E6C">
            <w:pPr>
              <w:rPr>
                <w:sz w:val="24"/>
                <w:szCs w:val="24"/>
                <w:lang w:val="ru-RU"/>
              </w:rPr>
            </w:pPr>
            <w:r w:rsidRPr="00C72E6C">
              <w:rPr>
                <w:lang w:val="ru-RU"/>
              </w:rPr>
              <w:t>Физические и химические свойства бензола</w:t>
            </w:r>
          </w:p>
        </w:tc>
        <w:tc>
          <w:tcPr>
            <w:tcW w:w="946" w:type="dxa"/>
            <w:tcMar>
              <w:top w:w="50" w:type="dxa"/>
              <w:left w:w="100" w:type="dxa"/>
            </w:tcMar>
            <w:vAlign w:val="center"/>
          </w:tcPr>
          <w:p w:rsidR="00C72E6C" w:rsidRPr="00C72E6C" w:rsidRDefault="00AE1AB4">
            <w:pPr>
              <w:spacing w:after="0"/>
              <w:ind w:left="135"/>
              <w:jc w:val="center"/>
              <w:rPr>
                <w:lang w:val="ru-RU"/>
              </w:rPr>
            </w:pPr>
            <w:r>
              <w:rPr>
                <w:lang w:val="ru-RU"/>
              </w:rPr>
              <w:t>1</w:t>
            </w:r>
          </w:p>
        </w:tc>
        <w:tc>
          <w:tcPr>
            <w:tcW w:w="1841" w:type="dxa"/>
            <w:tcMar>
              <w:top w:w="50" w:type="dxa"/>
              <w:left w:w="100" w:type="dxa"/>
            </w:tcMar>
            <w:vAlign w:val="center"/>
          </w:tcPr>
          <w:p w:rsidR="00C72E6C" w:rsidRPr="00C72E6C" w:rsidRDefault="00C72E6C">
            <w:pPr>
              <w:spacing w:after="0"/>
              <w:ind w:left="135"/>
              <w:jc w:val="center"/>
              <w:rPr>
                <w:lang w:val="ru-RU"/>
              </w:rPr>
            </w:pPr>
          </w:p>
        </w:tc>
        <w:tc>
          <w:tcPr>
            <w:tcW w:w="1910" w:type="dxa"/>
            <w:gridSpan w:val="2"/>
            <w:tcMar>
              <w:top w:w="50" w:type="dxa"/>
              <w:left w:w="100" w:type="dxa"/>
            </w:tcMar>
            <w:vAlign w:val="center"/>
          </w:tcPr>
          <w:p w:rsidR="00C72E6C" w:rsidRPr="00C72E6C" w:rsidRDefault="00C72E6C">
            <w:pPr>
              <w:spacing w:after="0"/>
              <w:ind w:left="135"/>
              <w:jc w:val="center"/>
              <w:rPr>
                <w:lang w:val="ru-RU"/>
              </w:rPr>
            </w:pPr>
          </w:p>
        </w:tc>
        <w:tc>
          <w:tcPr>
            <w:tcW w:w="2835" w:type="dxa"/>
            <w:gridSpan w:val="2"/>
            <w:tcMar>
              <w:top w:w="50" w:type="dxa"/>
              <w:left w:w="100" w:type="dxa"/>
            </w:tcMar>
            <w:vAlign w:val="center"/>
          </w:tcPr>
          <w:p w:rsidR="00C72E6C" w:rsidRPr="00C72E6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rFonts w:ascii="Times New Roman" w:hAnsi="Times New Roman"/>
                <w:color w:val="000000"/>
                <w:sz w:val="24"/>
                <w:lang w:val="ru-RU"/>
              </w:rPr>
            </w:pPr>
            <w:r>
              <w:rPr>
                <w:rFonts w:ascii="Times New Roman" w:hAnsi="Times New Roman"/>
                <w:color w:val="000000"/>
                <w:sz w:val="24"/>
                <w:lang w:val="ru-RU"/>
              </w:rPr>
              <w:t>4.3</w:t>
            </w:r>
          </w:p>
        </w:tc>
        <w:tc>
          <w:tcPr>
            <w:tcW w:w="5745" w:type="dxa"/>
            <w:tcMar>
              <w:top w:w="50" w:type="dxa"/>
              <w:left w:w="100" w:type="dxa"/>
            </w:tcMar>
            <w:vAlign w:val="bottom"/>
          </w:tcPr>
          <w:p w:rsidR="00C72E6C" w:rsidRDefault="00C72E6C">
            <w:pPr>
              <w:rPr>
                <w:sz w:val="24"/>
                <w:szCs w:val="24"/>
              </w:rPr>
            </w:pPr>
            <w:r>
              <w:t>Гомологи бензола. Толуол</w:t>
            </w:r>
          </w:p>
        </w:tc>
        <w:tc>
          <w:tcPr>
            <w:tcW w:w="946" w:type="dxa"/>
            <w:tcMar>
              <w:top w:w="50" w:type="dxa"/>
              <w:left w:w="100" w:type="dxa"/>
            </w:tcMar>
            <w:vAlign w:val="center"/>
          </w:tcPr>
          <w:p w:rsidR="00C72E6C" w:rsidRPr="00C72E6C" w:rsidRDefault="00AE1AB4">
            <w:pPr>
              <w:spacing w:after="0"/>
              <w:ind w:left="135"/>
              <w:jc w:val="center"/>
              <w:rPr>
                <w:lang w:val="ru-RU"/>
              </w:rPr>
            </w:pPr>
            <w:r>
              <w:rPr>
                <w:lang w:val="ru-RU"/>
              </w:rPr>
              <w:t>1</w:t>
            </w:r>
          </w:p>
        </w:tc>
        <w:tc>
          <w:tcPr>
            <w:tcW w:w="1841" w:type="dxa"/>
            <w:tcMar>
              <w:top w:w="50" w:type="dxa"/>
              <w:left w:w="100" w:type="dxa"/>
            </w:tcMar>
            <w:vAlign w:val="center"/>
          </w:tcPr>
          <w:p w:rsidR="00C72E6C" w:rsidRDefault="00C72E6C">
            <w:pPr>
              <w:spacing w:after="0"/>
              <w:ind w:left="135"/>
              <w:jc w:val="center"/>
            </w:pPr>
          </w:p>
        </w:tc>
        <w:tc>
          <w:tcPr>
            <w:tcW w:w="1910" w:type="dxa"/>
            <w:gridSpan w:val="2"/>
            <w:tcMar>
              <w:top w:w="50" w:type="dxa"/>
              <w:left w:w="100" w:type="dxa"/>
            </w:tcMar>
            <w:vAlign w:val="center"/>
          </w:tcPr>
          <w:p w:rsidR="00C72E6C" w:rsidRDefault="00C72E6C">
            <w:pPr>
              <w:spacing w:after="0"/>
              <w:ind w:left="135"/>
              <w:jc w:val="center"/>
            </w:pPr>
          </w:p>
        </w:tc>
        <w:tc>
          <w:tcPr>
            <w:tcW w:w="2835" w:type="dxa"/>
            <w:gridSpan w:val="2"/>
            <w:tcMar>
              <w:top w:w="50" w:type="dxa"/>
              <w:left w:w="100" w:type="dxa"/>
            </w:tcMar>
            <w:vAlign w:val="center"/>
          </w:tcPr>
          <w:p w:rsidR="00C72E6C"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C72E6C" w:rsidRPr="00621F8C" w:rsidRDefault="00C72E6C">
            <w:pPr>
              <w:spacing w:after="0"/>
              <w:rPr>
                <w:rFonts w:ascii="Times New Roman" w:hAnsi="Times New Roman"/>
                <w:color w:val="000000"/>
                <w:sz w:val="24"/>
                <w:lang w:val="ru-RU"/>
              </w:rPr>
            </w:pPr>
            <w:r>
              <w:rPr>
                <w:rFonts w:ascii="Times New Roman" w:hAnsi="Times New Roman"/>
                <w:color w:val="000000"/>
                <w:sz w:val="24"/>
                <w:lang w:val="ru-RU"/>
              </w:rPr>
              <w:t>4.4</w:t>
            </w:r>
          </w:p>
        </w:tc>
        <w:tc>
          <w:tcPr>
            <w:tcW w:w="5745" w:type="dxa"/>
            <w:tcMar>
              <w:top w:w="50" w:type="dxa"/>
              <w:left w:w="100" w:type="dxa"/>
            </w:tcMar>
            <w:vAlign w:val="bottom"/>
          </w:tcPr>
          <w:p w:rsidR="00C72E6C" w:rsidRPr="00C72E6C" w:rsidRDefault="00C72E6C">
            <w:pPr>
              <w:rPr>
                <w:sz w:val="24"/>
                <w:szCs w:val="24"/>
                <w:lang w:val="ru-RU"/>
              </w:rPr>
            </w:pPr>
            <w:r w:rsidRPr="00C72E6C">
              <w:rPr>
                <w:lang w:val="ru-RU"/>
              </w:rPr>
              <w:t>Генетическая связь ароматических углеводородов с</w:t>
            </w:r>
            <w:r w:rsidR="007F3170">
              <w:rPr>
                <w:lang w:val="ru-RU"/>
              </w:rPr>
              <w:t xml:space="preserve"> другими классами углеводородов</w:t>
            </w:r>
          </w:p>
        </w:tc>
        <w:tc>
          <w:tcPr>
            <w:tcW w:w="946" w:type="dxa"/>
            <w:tcMar>
              <w:top w:w="50" w:type="dxa"/>
              <w:left w:w="100" w:type="dxa"/>
            </w:tcMar>
            <w:vAlign w:val="center"/>
          </w:tcPr>
          <w:p w:rsidR="00C72E6C" w:rsidRPr="00C72E6C" w:rsidRDefault="00AE1AB4">
            <w:pPr>
              <w:spacing w:after="0"/>
              <w:ind w:left="135"/>
              <w:jc w:val="center"/>
              <w:rPr>
                <w:lang w:val="ru-RU"/>
              </w:rPr>
            </w:pPr>
            <w:r>
              <w:rPr>
                <w:lang w:val="ru-RU"/>
              </w:rPr>
              <w:t>1</w:t>
            </w:r>
          </w:p>
        </w:tc>
        <w:tc>
          <w:tcPr>
            <w:tcW w:w="1841" w:type="dxa"/>
            <w:tcMar>
              <w:top w:w="50" w:type="dxa"/>
              <w:left w:w="100" w:type="dxa"/>
            </w:tcMar>
            <w:vAlign w:val="center"/>
          </w:tcPr>
          <w:p w:rsidR="00C72E6C" w:rsidRPr="00C72E6C" w:rsidRDefault="00C72E6C">
            <w:pPr>
              <w:spacing w:after="0"/>
              <w:ind w:left="135"/>
              <w:jc w:val="center"/>
              <w:rPr>
                <w:lang w:val="ru-RU"/>
              </w:rPr>
            </w:pPr>
          </w:p>
        </w:tc>
        <w:tc>
          <w:tcPr>
            <w:tcW w:w="1910" w:type="dxa"/>
            <w:gridSpan w:val="2"/>
            <w:tcMar>
              <w:top w:w="50" w:type="dxa"/>
              <w:left w:w="100" w:type="dxa"/>
            </w:tcMar>
            <w:vAlign w:val="center"/>
          </w:tcPr>
          <w:p w:rsidR="00C72E6C" w:rsidRPr="00C72E6C" w:rsidRDefault="00C72E6C">
            <w:pPr>
              <w:spacing w:after="0"/>
              <w:ind w:left="135"/>
              <w:jc w:val="center"/>
              <w:rPr>
                <w:lang w:val="ru-RU"/>
              </w:rPr>
            </w:pPr>
          </w:p>
        </w:tc>
        <w:tc>
          <w:tcPr>
            <w:tcW w:w="2835" w:type="dxa"/>
            <w:gridSpan w:val="2"/>
            <w:tcMar>
              <w:top w:w="50" w:type="dxa"/>
              <w:left w:w="100" w:type="dxa"/>
            </w:tcMar>
            <w:vAlign w:val="center"/>
          </w:tcPr>
          <w:p w:rsidR="00C72E6C" w:rsidRPr="00C72E6C"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C72E6C" w:rsidTr="00586352">
        <w:trPr>
          <w:trHeight w:val="144"/>
          <w:tblCellSpacing w:w="20" w:type="nil"/>
        </w:trPr>
        <w:tc>
          <w:tcPr>
            <w:tcW w:w="0" w:type="auto"/>
            <w:gridSpan w:val="2"/>
            <w:tcMar>
              <w:top w:w="50" w:type="dxa"/>
              <w:left w:w="100" w:type="dxa"/>
            </w:tcMar>
            <w:vAlign w:val="center"/>
          </w:tcPr>
          <w:p w:rsidR="00C72E6C" w:rsidRDefault="00C72E6C">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C72E6C" w:rsidRPr="00C72E6C" w:rsidRDefault="00AE1AB4">
            <w:pPr>
              <w:spacing w:after="0"/>
              <w:ind w:left="135"/>
              <w:jc w:val="center"/>
              <w:rPr>
                <w:lang w:val="ru-RU"/>
              </w:rPr>
            </w:pPr>
            <w:r>
              <w:rPr>
                <w:lang w:val="ru-RU"/>
              </w:rPr>
              <w:t>4</w:t>
            </w:r>
          </w:p>
        </w:tc>
        <w:tc>
          <w:tcPr>
            <w:tcW w:w="0" w:type="auto"/>
            <w:gridSpan w:val="5"/>
            <w:tcMar>
              <w:top w:w="50" w:type="dxa"/>
              <w:left w:w="100" w:type="dxa"/>
            </w:tcMar>
            <w:vAlign w:val="center"/>
          </w:tcPr>
          <w:p w:rsidR="00C72E6C" w:rsidRDefault="00C72E6C"/>
        </w:tc>
      </w:tr>
      <w:tr w:rsidR="00C72E6C">
        <w:trPr>
          <w:trHeight w:val="144"/>
          <w:tblCellSpacing w:w="20" w:type="nil"/>
        </w:trPr>
        <w:tc>
          <w:tcPr>
            <w:tcW w:w="0" w:type="auto"/>
            <w:gridSpan w:val="8"/>
            <w:tcMar>
              <w:top w:w="50" w:type="dxa"/>
              <w:left w:w="100" w:type="dxa"/>
            </w:tcMar>
            <w:vAlign w:val="center"/>
          </w:tcPr>
          <w:p w:rsidR="00C72E6C" w:rsidRPr="00AE1AB4" w:rsidRDefault="00C72E6C">
            <w:pPr>
              <w:spacing w:after="0"/>
              <w:ind w:left="135"/>
              <w:rPr>
                <w:lang w:val="ru-RU"/>
              </w:rPr>
            </w:pPr>
            <w:r>
              <w:rPr>
                <w:rFonts w:ascii="Times New Roman" w:hAnsi="Times New Roman"/>
                <w:b/>
                <w:color w:val="000000"/>
                <w:sz w:val="24"/>
              </w:rPr>
              <w:t>Раздел 5.</w:t>
            </w:r>
            <w:r>
              <w:rPr>
                <w:rFonts w:ascii="Times New Roman" w:hAnsi="Times New Roman"/>
                <w:color w:val="000000"/>
                <w:sz w:val="24"/>
              </w:rPr>
              <w:t xml:space="preserve"> </w:t>
            </w:r>
            <w:r w:rsidR="00AE1AB4" w:rsidRPr="00AE1AB4">
              <w:rPr>
                <w:rFonts w:ascii="Times New Roman" w:hAnsi="Times New Roman"/>
                <w:b/>
                <w:color w:val="000000"/>
                <w:sz w:val="24"/>
              </w:rPr>
              <w:t>Природные источники углеводородов</w:t>
            </w:r>
          </w:p>
        </w:tc>
      </w:tr>
      <w:tr w:rsidR="00586352" w:rsidRPr="00FC445F" w:rsidTr="003E431B">
        <w:trPr>
          <w:trHeight w:val="144"/>
          <w:tblCellSpacing w:w="20" w:type="nil"/>
        </w:trPr>
        <w:tc>
          <w:tcPr>
            <w:tcW w:w="763" w:type="dxa"/>
            <w:tcMar>
              <w:top w:w="50" w:type="dxa"/>
              <w:left w:w="100" w:type="dxa"/>
            </w:tcMar>
            <w:vAlign w:val="center"/>
          </w:tcPr>
          <w:p w:rsidR="00AE1AB4" w:rsidRDefault="00AE1AB4">
            <w:pPr>
              <w:spacing w:after="0"/>
            </w:pPr>
            <w:r>
              <w:rPr>
                <w:rFonts w:ascii="Times New Roman" w:hAnsi="Times New Roman"/>
                <w:color w:val="000000"/>
                <w:sz w:val="24"/>
              </w:rPr>
              <w:lastRenderedPageBreak/>
              <w:t>5.1</w:t>
            </w:r>
          </w:p>
        </w:tc>
        <w:tc>
          <w:tcPr>
            <w:tcW w:w="5745" w:type="dxa"/>
            <w:tcMar>
              <w:top w:w="50" w:type="dxa"/>
              <w:left w:w="100" w:type="dxa"/>
            </w:tcMar>
            <w:vAlign w:val="bottom"/>
          </w:tcPr>
          <w:p w:rsidR="00AE1AB4" w:rsidRPr="00AE1AB4" w:rsidRDefault="00AE1AB4">
            <w:pPr>
              <w:rPr>
                <w:sz w:val="24"/>
                <w:szCs w:val="24"/>
                <w:lang w:val="ru-RU"/>
              </w:rPr>
            </w:pPr>
            <w:r w:rsidRPr="00AE1AB4">
              <w:rPr>
                <w:lang w:val="ru-RU"/>
              </w:rPr>
              <w:t>Природный газ. Попутные нефтяные газы</w:t>
            </w:r>
          </w:p>
        </w:tc>
        <w:tc>
          <w:tcPr>
            <w:tcW w:w="946" w:type="dxa"/>
            <w:tcMar>
              <w:top w:w="50" w:type="dxa"/>
              <w:left w:w="100" w:type="dxa"/>
            </w:tcMar>
            <w:vAlign w:val="center"/>
          </w:tcPr>
          <w:p w:rsidR="00AE1AB4" w:rsidRPr="00AE1AB4" w:rsidRDefault="00AE1AB4">
            <w:pPr>
              <w:spacing w:after="0"/>
              <w:ind w:left="135"/>
              <w:jc w:val="center"/>
              <w:rPr>
                <w:lang w:val="ru-RU"/>
              </w:rPr>
            </w:pPr>
            <w:r>
              <w:rPr>
                <w:lang w:val="ru-RU"/>
              </w:rPr>
              <w:t>1</w:t>
            </w:r>
          </w:p>
        </w:tc>
        <w:tc>
          <w:tcPr>
            <w:tcW w:w="1841" w:type="dxa"/>
            <w:tcMar>
              <w:top w:w="50" w:type="dxa"/>
              <w:left w:w="100" w:type="dxa"/>
            </w:tcMar>
            <w:vAlign w:val="center"/>
          </w:tcPr>
          <w:p w:rsidR="00AE1AB4" w:rsidRDefault="00AE1AB4">
            <w:pPr>
              <w:spacing w:after="0"/>
              <w:ind w:left="135"/>
              <w:jc w:val="center"/>
            </w:pPr>
          </w:p>
        </w:tc>
        <w:tc>
          <w:tcPr>
            <w:tcW w:w="1910" w:type="dxa"/>
            <w:gridSpan w:val="2"/>
            <w:tcMar>
              <w:top w:w="50" w:type="dxa"/>
              <w:left w:w="100" w:type="dxa"/>
            </w:tcMar>
            <w:vAlign w:val="center"/>
          </w:tcPr>
          <w:p w:rsidR="00AE1AB4" w:rsidRDefault="00AE1AB4">
            <w:pPr>
              <w:spacing w:after="0"/>
              <w:ind w:left="135"/>
              <w:jc w:val="center"/>
            </w:pPr>
          </w:p>
        </w:tc>
        <w:tc>
          <w:tcPr>
            <w:tcW w:w="2835" w:type="dxa"/>
            <w:gridSpan w:val="2"/>
            <w:tcMar>
              <w:top w:w="50" w:type="dxa"/>
              <w:left w:w="100" w:type="dxa"/>
            </w:tcMar>
            <w:vAlign w:val="center"/>
          </w:tcPr>
          <w:p w:rsidR="00AE1AB4"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AE1AB4" w:rsidRPr="00AE1AB4" w:rsidRDefault="00AE1AB4">
            <w:pPr>
              <w:spacing w:after="0"/>
              <w:rPr>
                <w:rFonts w:ascii="Times New Roman" w:hAnsi="Times New Roman"/>
                <w:color w:val="000000"/>
                <w:sz w:val="24"/>
                <w:lang w:val="ru-RU"/>
              </w:rPr>
            </w:pPr>
            <w:r>
              <w:rPr>
                <w:rFonts w:ascii="Times New Roman" w:hAnsi="Times New Roman"/>
                <w:color w:val="000000"/>
                <w:sz w:val="24"/>
                <w:lang w:val="ru-RU"/>
              </w:rPr>
              <w:t>5.2</w:t>
            </w:r>
          </w:p>
        </w:tc>
        <w:tc>
          <w:tcPr>
            <w:tcW w:w="5745" w:type="dxa"/>
            <w:tcMar>
              <w:top w:w="50" w:type="dxa"/>
              <w:left w:w="100" w:type="dxa"/>
            </w:tcMar>
            <w:vAlign w:val="bottom"/>
          </w:tcPr>
          <w:p w:rsidR="00AE1AB4" w:rsidRPr="00AE1AB4" w:rsidRDefault="00AE1AB4">
            <w:pPr>
              <w:rPr>
                <w:sz w:val="24"/>
                <w:szCs w:val="24"/>
                <w:lang w:val="ru-RU"/>
              </w:rPr>
            </w:pPr>
            <w:r w:rsidRPr="00AE1AB4">
              <w:rPr>
                <w:lang w:val="ru-RU"/>
              </w:rPr>
              <w:t>Нефть и нефтепродукты. Способы переработки. нефти</w:t>
            </w:r>
          </w:p>
        </w:tc>
        <w:tc>
          <w:tcPr>
            <w:tcW w:w="946" w:type="dxa"/>
            <w:tcMar>
              <w:top w:w="50" w:type="dxa"/>
              <w:left w:w="100" w:type="dxa"/>
            </w:tcMar>
            <w:vAlign w:val="center"/>
          </w:tcPr>
          <w:p w:rsidR="00AE1AB4" w:rsidRPr="00AE1AB4" w:rsidRDefault="00AE1A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E1AB4" w:rsidRDefault="00AE1AB4">
            <w:pPr>
              <w:spacing w:after="0"/>
              <w:ind w:left="135"/>
              <w:jc w:val="center"/>
            </w:pPr>
          </w:p>
        </w:tc>
        <w:tc>
          <w:tcPr>
            <w:tcW w:w="1910" w:type="dxa"/>
            <w:gridSpan w:val="2"/>
            <w:tcMar>
              <w:top w:w="50" w:type="dxa"/>
              <w:left w:w="100" w:type="dxa"/>
            </w:tcMar>
            <w:vAlign w:val="center"/>
          </w:tcPr>
          <w:p w:rsidR="00AE1AB4" w:rsidRDefault="00AE1AB4">
            <w:pPr>
              <w:spacing w:after="0"/>
              <w:ind w:left="135"/>
              <w:jc w:val="center"/>
            </w:pPr>
          </w:p>
        </w:tc>
        <w:tc>
          <w:tcPr>
            <w:tcW w:w="2835" w:type="dxa"/>
            <w:gridSpan w:val="2"/>
            <w:tcMar>
              <w:top w:w="50" w:type="dxa"/>
              <w:left w:w="100" w:type="dxa"/>
            </w:tcMar>
            <w:vAlign w:val="center"/>
          </w:tcPr>
          <w:p w:rsidR="00AE1AB4"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AE1AB4" w:rsidRPr="00AE1AB4" w:rsidRDefault="00AE1AB4">
            <w:pPr>
              <w:spacing w:after="0"/>
              <w:rPr>
                <w:rFonts w:ascii="Times New Roman" w:hAnsi="Times New Roman"/>
                <w:color w:val="000000"/>
                <w:sz w:val="24"/>
                <w:lang w:val="ru-RU"/>
              </w:rPr>
            </w:pPr>
            <w:r>
              <w:rPr>
                <w:rFonts w:ascii="Times New Roman" w:hAnsi="Times New Roman"/>
                <w:color w:val="000000"/>
                <w:sz w:val="24"/>
                <w:lang w:val="ru-RU"/>
              </w:rPr>
              <w:t>5.3</w:t>
            </w:r>
          </w:p>
        </w:tc>
        <w:tc>
          <w:tcPr>
            <w:tcW w:w="5745" w:type="dxa"/>
            <w:tcMar>
              <w:top w:w="50" w:type="dxa"/>
              <w:left w:w="100" w:type="dxa"/>
            </w:tcMar>
            <w:vAlign w:val="bottom"/>
          </w:tcPr>
          <w:p w:rsidR="00AE1AB4" w:rsidRPr="00AE1AB4" w:rsidRDefault="00AE1AB4">
            <w:pPr>
              <w:rPr>
                <w:sz w:val="24"/>
                <w:szCs w:val="24"/>
                <w:lang w:val="ru-RU"/>
              </w:rPr>
            </w:pPr>
            <w:r w:rsidRPr="00AE1AB4">
              <w:rPr>
                <w:lang w:val="ru-RU"/>
              </w:rPr>
              <w:t>Решение задач на определение массовой или объемной доли выхода продукта реакции от теоретически возможного</w:t>
            </w:r>
          </w:p>
        </w:tc>
        <w:tc>
          <w:tcPr>
            <w:tcW w:w="946" w:type="dxa"/>
            <w:tcMar>
              <w:top w:w="50" w:type="dxa"/>
              <w:left w:w="100" w:type="dxa"/>
            </w:tcMar>
            <w:vAlign w:val="center"/>
          </w:tcPr>
          <w:p w:rsidR="00AE1AB4" w:rsidRPr="00AE1AB4" w:rsidRDefault="00AE1A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E1AB4" w:rsidRDefault="00AE1AB4">
            <w:pPr>
              <w:spacing w:after="0"/>
              <w:ind w:left="135"/>
              <w:jc w:val="center"/>
            </w:pPr>
          </w:p>
        </w:tc>
        <w:tc>
          <w:tcPr>
            <w:tcW w:w="1910" w:type="dxa"/>
            <w:gridSpan w:val="2"/>
            <w:tcMar>
              <w:top w:w="50" w:type="dxa"/>
              <w:left w:w="100" w:type="dxa"/>
            </w:tcMar>
            <w:vAlign w:val="center"/>
          </w:tcPr>
          <w:p w:rsidR="00AE1AB4" w:rsidRDefault="00AE1AB4">
            <w:pPr>
              <w:spacing w:after="0"/>
              <w:ind w:left="135"/>
              <w:jc w:val="center"/>
            </w:pPr>
          </w:p>
        </w:tc>
        <w:tc>
          <w:tcPr>
            <w:tcW w:w="2835" w:type="dxa"/>
            <w:gridSpan w:val="2"/>
            <w:tcMar>
              <w:top w:w="50" w:type="dxa"/>
              <w:left w:w="100" w:type="dxa"/>
            </w:tcMar>
            <w:vAlign w:val="center"/>
          </w:tcPr>
          <w:p w:rsidR="00AE1AB4"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AE1AB4" w:rsidRPr="00AE1AB4" w:rsidRDefault="00AE1AB4">
            <w:pPr>
              <w:spacing w:after="0"/>
              <w:rPr>
                <w:rFonts w:ascii="Times New Roman" w:hAnsi="Times New Roman"/>
                <w:color w:val="000000"/>
                <w:sz w:val="24"/>
                <w:lang w:val="ru-RU"/>
              </w:rPr>
            </w:pPr>
            <w:r>
              <w:rPr>
                <w:rFonts w:ascii="Times New Roman" w:hAnsi="Times New Roman"/>
                <w:color w:val="000000"/>
                <w:sz w:val="24"/>
                <w:lang w:val="ru-RU"/>
              </w:rPr>
              <w:t>5.4</w:t>
            </w:r>
          </w:p>
        </w:tc>
        <w:tc>
          <w:tcPr>
            <w:tcW w:w="5745" w:type="dxa"/>
            <w:tcMar>
              <w:top w:w="50" w:type="dxa"/>
              <w:left w:w="100" w:type="dxa"/>
            </w:tcMar>
            <w:vAlign w:val="bottom"/>
          </w:tcPr>
          <w:p w:rsidR="00AE1AB4" w:rsidRPr="00AE1AB4" w:rsidRDefault="00AE1AB4">
            <w:pPr>
              <w:rPr>
                <w:sz w:val="24"/>
                <w:szCs w:val="24"/>
                <w:lang w:val="ru-RU"/>
              </w:rPr>
            </w:pPr>
            <w:r w:rsidRPr="00AE1AB4">
              <w:rPr>
                <w:lang w:val="ru-RU"/>
              </w:rPr>
              <w:t>Генетическая связь между классами углеводородов</w:t>
            </w:r>
          </w:p>
        </w:tc>
        <w:tc>
          <w:tcPr>
            <w:tcW w:w="946" w:type="dxa"/>
            <w:tcMar>
              <w:top w:w="50" w:type="dxa"/>
              <w:left w:w="100" w:type="dxa"/>
            </w:tcMar>
            <w:vAlign w:val="center"/>
          </w:tcPr>
          <w:p w:rsidR="00AE1AB4" w:rsidRPr="00AE1AB4" w:rsidRDefault="00AE1A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E1AB4" w:rsidRDefault="00AE1AB4">
            <w:pPr>
              <w:spacing w:after="0"/>
              <w:ind w:left="135"/>
              <w:jc w:val="center"/>
            </w:pPr>
          </w:p>
        </w:tc>
        <w:tc>
          <w:tcPr>
            <w:tcW w:w="1910" w:type="dxa"/>
            <w:gridSpan w:val="2"/>
            <w:tcMar>
              <w:top w:w="50" w:type="dxa"/>
              <w:left w:w="100" w:type="dxa"/>
            </w:tcMar>
            <w:vAlign w:val="center"/>
          </w:tcPr>
          <w:p w:rsidR="00AE1AB4" w:rsidRDefault="00AE1AB4">
            <w:pPr>
              <w:spacing w:after="0"/>
              <w:ind w:left="135"/>
              <w:jc w:val="center"/>
            </w:pPr>
          </w:p>
        </w:tc>
        <w:tc>
          <w:tcPr>
            <w:tcW w:w="2835" w:type="dxa"/>
            <w:gridSpan w:val="2"/>
            <w:tcMar>
              <w:top w:w="50" w:type="dxa"/>
              <w:left w:w="100" w:type="dxa"/>
            </w:tcMar>
            <w:vAlign w:val="center"/>
          </w:tcPr>
          <w:p w:rsidR="00AE1AB4"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AE1AB4" w:rsidRPr="00AE1AB4" w:rsidRDefault="00AE1AB4">
            <w:pPr>
              <w:spacing w:after="0"/>
              <w:rPr>
                <w:rFonts w:ascii="Times New Roman" w:hAnsi="Times New Roman"/>
                <w:color w:val="000000"/>
                <w:sz w:val="24"/>
                <w:lang w:val="ru-RU"/>
              </w:rPr>
            </w:pPr>
            <w:r>
              <w:rPr>
                <w:rFonts w:ascii="Times New Roman" w:hAnsi="Times New Roman"/>
                <w:color w:val="000000"/>
                <w:sz w:val="24"/>
                <w:lang w:val="ru-RU"/>
              </w:rPr>
              <w:t>5.5</w:t>
            </w:r>
          </w:p>
        </w:tc>
        <w:tc>
          <w:tcPr>
            <w:tcW w:w="5745" w:type="dxa"/>
            <w:tcMar>
              <w:top w:w="50" w:type="dxa"/>
              <w:left w:w="100" w:type="dxa"/>
            </w:tcMar>
            <w:vAlign w:val="bottom"/>
          </w:tcPr>
          <w:p w:rsidR="00AE1AB4" w:rsidRPr="00AE1AB4" w:rsidRDefault="00AE1AB4">
            <w:pPr>
              <w:rPr>
                <w:sz w:val="24"/>
                <w:szCs w:val="24"/>
                <w:lang w:val="ru-RU"/>
              </w:rPr>
            </w:pPr>
            <w:r w:rsidRPr="00AE1AB4">
              <w:rPr>
                <w:lang w:val="ru-RU"/>
              </w:rPr>
              <w:t>Обобщение и систематизация знаний по теме «Непредельные и ароматические углеводороды»</w:t>
            </w:r>
          </w:p>
        </w:tc>
        <w:tc>
          <w:tcPr>
            <w:tcW w:w="946" w:type="dxa"/>
            <w:tcMar>
              <w:top w:w="50" w:type="dxa"/>
              <w:left w:w="100" w:type="dxa"/>
            </w:tcMar>
            <w:vAlign w:val="center"/>
          </w:tcPr>
          <w:p w:rsidR="00AE1AB4" w:rsidRPr="00AE1AB4" w:rsidRDefault="00AE1A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E1AB4" w:rsidRDefault="00AE1AB4">
            <w:pPr>
              <w:spacing w:after="0"/>
              <w:ind w:left="135"/>
              <w:jc w:val="center"/>
            </w:pPr>
          </w:p>
        </w:tc>
        <w:tc>
          <w:tcPr>
            <w:tcW w:w="1910" w:type="dxa"/>
            <w:gridSpan w:val="2"/>
            <w:tcMar>
              <w:top w:w="50" w:type="dxa"/>
              <w:left w:w="100" w:type="dxa"/>
            </w:tcMar>
            <w:vAlign w:val="center"/>
          </w:tcPr>
          <w:p w:rsidR="00AE1AB4" w:rsidRDefault="00AE1AB4">
            <w:pPr>
              <w:spacing w:after="0"/>
              <w:ind w:left="135"/>
              <w:jc w:val="center"/>
            </w:pPr>
          </w:p>
        </w:tc>
        <w:tc>
          <w:tcPr>
            <w:tcW w:w="2835" w:type="dxa"/>
            <w:gridSpan w:val="2"/>
            <w:tcMar>
              <w:top w:w="50" w:type="dxa"/>
              <w:left w:w="100" w:type="dxa"/>
            </w:tcMar>
            <w:vAlign w:val="center"/>
          </w:tcPr>
          <w:p w:rsidR="00AE1AB4"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Mar>
              <w:top w:w="50" w:type="dxa"/>
              <w:left w:w="100" w:type="dxa"/>
            </w:tcMar>
            <w:vAlign w:val="center"/>
          </w:tcPr>
          <w:p w:rsidR="00AE1AB4" w:rsidRPr="00AE1AB4" w:rsidRDefault="00AE1AB4">
            <w:pPr>
              <w:spacing w:after="0"/>
              <w:rPr>
                <w:rFonts w:ascii="Times New Roman" w:hAnsi="Times New Roman"/>
                <w:color w:val="000000"/>
                <w:sz w:val="24"/>
                <w:lang w:val="ru-RU"/>
              </w:rPr>
            </w:pPr>
            <w:r>
              <w:rPr>
                <w:rFonts w:ascii="Times New Roman" w:hAnsi="Times New Roman"/>
                <w:color w:val="000000"/>
                <w:sz w:val="24"/>
                <w:lang w:val="ru-RU"/>
              </w:rPr>
              <w:t>5.6</w:t>
            </w:r>
          </w:p>
        </w:tc>
        <w:tc>
          <w:tcPr>
            <w:tcW w:w="5745" w:type="dxa"/>
            <w:tcMar>
              <w:top w:w="50" w:type="dxa"/>
              <w:left w:w="100" w:type="dxa"/>
            </w:tcMar>
            <w:vAlign w:val="bottom"/>
          </w:tcPr>
          <w:p w:rsidR="00AE1AB4" w:rsidRPr="00AE1AB4" w:rsidRDefault="00AE1AB4">
            <w:pPr>
              <w:rPr>
                <w:b/>
                <w:bCs/>
                <w:sz w:val="24"/>
                <w:szCs w:val="24"/>
                <w:lang w:val="ru-RU"/>
              </w:rPr>
            </w:pPr>
            <w:r w:rsidRPr="00AE1AB4">
              <w:rPr>
                <w:b/>
                <w:bCs/>
                <w:lang w:val="ru-RU"/>
              </w:rPr>
              <w:t>Контрольная работа №2 по теме «Непредельные и ароматические углеводороды»</w:t>
            </w:r>
          </w:p>
        </w:tc>
        <w:tc>
          <w:tcPr>
            <w:tcW w:w="946" w:type="dxa"/>
            <w:tcMar>
              <w:top w:w="50" w:type="dxa"/>
              <w:left w:w="100" w:type="dxa"/>
            </w:tcMar>
            <w:vAlign w:val="center"/>
          </w:tcPr>
          <w:p w:rsidR="00AE1AB4" w:rsidRPr="00AE1AB4" w:rsidRDefault="00AE1A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E1AB4" w:rsidRPr="00AE1AB4" w:rsidRDefault="00AE1AB4">
            <w:pPr>
              <w:spacing w:after="0"/>
              <w:ind w:left="135"/>
              <w:jc w:val="center"/>
              <w:rPr>
                <w:lang w:val="ru-RU"/>
              </w:rPr>
            </w:pPr>
            <w:r>
              <w:rPr>
                <w:lang w:val="ru-RU"/>
              </w:rPr>
              <w:t>1</w:t>
            </w:r>
          </w:p>
        </w:tc>
        <w:tc>
          <w:tcPr>
            <w:tcW w:w="1910" w:type="dxa"/>
            <w:gridSpan w:val="2"/>
            <w:tcMar>
              <w:top w:w="50" w:type="dxa"/>
              <w:left w:w="100" w:type="dxa"/>
            </w:tcMar>
            <w:vAlign w:val="center"/>
          </w:tcPr>
          <w:p w:rsidR="00AE1AB4" w:rsidRDefault="00AE1AB4">
            <w:pPr>
              <w:spacing w:after="0"/>
              <w:ind w:left="135"/>
              <w:jc w:val="center"/>
            </w:pPr>
          </w:p>
        </w:tc>
        <w:tc>
          <w:tcPr>
            <w:tcW w:w="2835" w:type="dxa"/>
            <w:gridSpan w:val="2"/>
            <w:tcMar>
              <w:top w:w="50" w:type="dxa"/>
              <w:left w:w="100" w:type="dxa"/>
            </w:tcMar>
            <w:vAlign w:val="center"/>
          </w:tcPr>
          <w:p w:rsidR="00AE1AB4" w:rsidRPr="00FF1DD3" w:rsidRDefault="00FF1DD3">
            <w:pPr>
              <w:spacing w:after="0"/>
              <w:ind w:left="135"/>
              <w:rPr>
                <w:lang w:val="ru-RU"/>
              </w:rPr>
            </w:pPr>
            <w:r w:rsidRPr="00FF1D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AE1AB4" w:rsidTr="00586352">
        <w:trPr>
          <w:trHeight w:val="144"/>
          <w:tblCellSpacing w:w="20" w:type="nil"/>
        </w:trPr>
        <w:tc>
          <w:tcPr>
            <w:tcW w:w="0" w:type="auto"/>
            <w:gridSpan w:val="2"/>
            <w:tcMar>
              <w:top w:w="50" w:type="dxa"/>
              <w:left w:w="100" w:type="dxa"/>
            </w:tcMar>
            <w:vAlign w:val="center"/>
          </w:tcPr>
          <w:p w:rsidR="00AE1AB4" w:rsidRDefault="00AE1AB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AE1AB4" w:rsidRPr="00AE1AB4" w:rsidRDefault="00AE1AB4">
            <w:pPr>
              <w:spacing w:after="0"/>
              <w:ind w:left="135"/>
              <w:jc w:val="center"/>
              <w:rPr>
                <w:lang w:val="ru-RU"/>
              </w:rPr>
            </w:pPr>
            <w:r>
              <w:rPr>
                <w:rFonts w:ascii="Times New Roman" w:hAnsi="Times New Roman"/>
                <w:color w:val="000000"/>
                <w:sz w:val="24"/>
                <w:lang w:val="ru-RU"/>
              </w:rPr>
              <w:t>6</w:t>
            </w:r>
          </w:p>
        </w:tc>
        <w:tc>
          <w:tcPr>
            <w:tcW w:w="0" w:type="auto"/>
            <w:gridSpan w:val="5"/>
            <w:tcMar>
              <w:top w:w="50" w:type="dxa"/>
              <w:left w:w="100" w:type="dxa"/>
            </w:tcMar>
            <w:vAlign w:val="center"/>
          </w:tcPr>
          <w:p w:rsidR="00AE1AB4" w:rsidRDefault="00AE1AB4"/>
        </w:tc>
      </w:tr>
      <w:tr w:rsidR="00AE1AB4" w:rsidRPr="00AE1AB4" w:rsidTr="00C860B7">
        <w:trPr>
          <w:trHeight w:val="144"/>
          <w:tblCellSpacing w:w="20" w:type="nil"/>
        </w:trPr>
        <w:tc>
          <w:tcPr>
            <w:tcW w:w="14040" w:type="dxa"/>
            <w:gridSpan w:val="8"/>
            <w:tcBorders>
              <w:bottom w:val="single" w:sz="2" w:space="0" w:color="auto"/>
            </w:tcBorders>
            <w:tcMar>
              <w:top w:w="50" w:type="dxa"/>
              <w:left w:w="100" w:type="dxa"/>
            </w:tcMar>
            <w:vAlign w:val="center"/>
          </w:tcPr>
          <w:p w:rsidR="00AE1AB4" w:rsidRPr="00AE1AB4" w:rsidRDefault="00AE1AB4">
            <w:pPr>
              <w:rPr>
                <w:b/>
                <w:lang w:val="ru-RU"/>
              </w:rPr>
            </w:pPr>
            <w:r w:rsidRPr="00AE1AB4">
              <w:rPr>
                <w:rFonts w:ascii="Times New Roman" w:hAnsi="Times New Roman"/>
                <w:b/>
                <w:color w:val="000000"/>
                <w:sz w:val="24"/>
                <w:lang w:val="ru-RU"/>
              </w:rPr>
              <w:t>Раздел</w:t>
            </w:r>
            <w:r>
              <w:rPr>
                <w:rFonts w:ascii="Times New Roman" w:hAnsi="Times New Roman"/>
                <w:b/>
                <w:color w:val="000000"/>
                <w:sz w:val="24"/>
                <w:lang w:val="ru-RU"/>
              </w:rPr>
              <w:t xml:space="preserve"> 6. </w:t>
            </w:r>
            <w:r w:rsidRPr="00AE1AB4">
              <w:rPr>
                <w:rFonts w:ascii="Times New Roman" w:hAnsi="Times New Roman"/>
                <w:b/>
                <w:color w:val="000000"/>
                <w:sz w:val="24"/>
                <w:lang w:val="ru-RU"/>
              </w:rPr>
              <w:t>Спирты и фенолы</w:t>
            </w:r>
          </w:p>
        </w:tc>
      </w:tr>
      <w:tr w:rsidR="00586352" w:rsidRPr="00FC445F" w:rsidTr="003E431B">
        <w:trPr>
          <w:trHeight w:val="144"/>
          <w:tblCellSpacing w:w="20" w:type="nil"/>
        </w:trPr>
        <w:tc>
          <w:tcPr>
            <w:tcW w:w="763" w:type="dxa"/>
            <w:tcBorders>
              <w:bottom w:val="single" w:sz="2" w:space="0" w:color="auto"/>
            </w:tcBorders>
            <w:tcMar>
              <w:top w:w="50" w:type="dxa"/>
              <w:left w:w="100" w:type="dxa"/>
            </w:tcMar>
            <w:vAlign w:val="center"/>
          </w:tcPr>
          <w:p w:rsidR="00A11A41" w:rsidRPr="00707359" w:rsidRDefault="00A11A41">
            <w:pPr>
              <w:rPr>
                <w:rFonts w:ascii="Times New Roman" w:hAnsi="Times New Roman" w:cs="Times New Roman"/>
                <w:sz w:val="24"/>
                <w:szCs w:val="24"/>
                <w:lang w:val="ru-RU"/>
              </w:rPr>
            </w:pPr>
            <w:r w:rsidRPr="00707359">
              <w:rPr>
                <w:rFonts w:ascii="Times New Roman" w:hAnsi="Times New Roman" w:cs="Times New Roman"/>
                <w:sz w:val="24"/>
                <w:szCs w:val="24"/>
                <w:lang w:val="ru-RU"/>
              </w:rPr>
              <w:t>6.1</w:t>
            </w:r>
          </w:p>
        </w:tc>
        <w:tc>
          <w:tcPr>
            <w:tcW w:w="5745" w:type="dxa"/>
            <w:tcBorders>
              <w:bottom w:val="single" w:sz="2" w:space="0" w:color="auto"/>
            </w:tcBorders>
            <w:vAlign w:val="bottom"/>
          </w:tcPr>
          <w:p w:rsidR="00A11A41" w:rsidRDefault="00A11A41">
            <w:pPr>
              <w:rPr>
                <w:sz w:val="24"/>
                <w:szCs w:val="24"/>
              </w:rPr>
            </w:pPr>
            <w:r w:rsidRPr="00A11A41">
              <w:rPr>
                <w:lang w:val="ru-RU"/>
              </w:rPr>
              <w:t xml:space="preserve">Анализ результатов контрольной работы №2. Предельные  одноатомные спирты. </w:t>
            </w:r>
            <w:r>
              <w:t>Изомерия и номенклатура</w:t>
            </w:r>
          </w:p>
        </w:tc>
        <w:tc>
          <w:tcPr>
            <w:tcW w:w="946" w:type="dxa"/>
            <w:tcBorders>
              <w:bottom w:val="single" w:sz="2" w:space="0" w:color="auto"/>
            </w:tcBorders>
            <w:vAlign w:val="center"/>
          </w:tcPr>
          <w:p w:rsidR="00A11A41" w:rsidRPr="00AE1AB4" w:rsidRDefault="00A11A41">
            <w:pPr>
              <w:rPr>
                <w:lang w:val="ru-RU"/>
              </w:rPr>
            </w:pPr>
            <w:r>
              <w:rPr>
                <w:lang w:val="ru-RU"/>
              </w:rPr>
              <w:t xml:space="preserve">              1</w:t>
            </w:r>
          </w:p>
        </w:tc>
        <w:tc>
          <w:tcPr>
            <w:tcW w:w="1918" w:type="dxa"/>
            <w:gridSpan w:val="2"/>
            <w:tcBorders>
              <w:bottom w:val="single" w:sz="2" w:space="0" w:color="auto"/>
            </w:tcBorders>
            <w:vAlign w:val="center"/>
          </w:tcPr>
          <w:p w:rsidR="00A11A41" w:rsidRPr="00AE1AB4" w:rsidRDefault="00A11A41">
            <w:pPr>
              <w:rPr>
                <w:lang w:val="ru-RU"/>
              </w:rPr>
            </w:pPr>
          </w:p>
        </w:tc>
        <w:tc>
          <w:tcPr>
            <w:tcW w:w="1888" w:type="dxa"/>
            <w:gridSpan w:val="2"/>
            <w:tcBorders>
              <w:bottom w:val="single" w:sz="2" w:space="0" w:color="auto"/>
            </w:tcBorders>
            <w:vAlign w:val="center"/>
          </w:tcPr>
          <w:p w:rsidR="00A11A41" w:rsidRPr="00AE1AB4" w:rsidRDefault="00A11A41">
            <w:pPr>
              <w:rPr>
                <w:lang w:val="ru-RU"/>
              </w:rPr>
            </w:pPr>
          </w:p>
        </w:tc>
        <w:tc>
          <w:tcPr>
            <w:tcW w:w="2780" w:type="dxa"/>
            <w:tcBorders>
              <w:bottom w:val="single" w:sz="2" w:space="0" w:color="auto"/>
            </w:tcBorders>
            <w:vAlign w:val="center"/>
          </w:tcPr>
          <w:p w:rsidR="00A11A41" w:rsidRPr="00AE1AB4" w:rsidRDefault="00FF1DD3">
            <w:pPr>
              <w:rPr>
                <w:lang w:val="ru-RU"/>
              </w:rPr>
            </w:pPr>
            <w:r w:rsidRPr="00FF1D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Borders>
              <w:bottom w:val="single" w:sz="2" w:space="0" w:color="auto"/>
            </w:tcBorders>
            <w:tcMar>
              <w:top w:w="50" w:type="dxa"/>
              <w:left w:w="100" w:type="dxa"/>
            </w:tcMar>
            <w:vAlign w:val="center"/>
          </w:tcPr>
          <w:p w:rsidR="00A11A41" w:rsidRPr="00707359" w:rsidRDefault="00A11A41">
            <w:pP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5745" w:type="dxa"/>
            <w:tcBorders>
              <w:bottom w:val="single" w:sz="2" w:space="0" w:color="auto"/>
            </w:tcBorders>
            <w:vAlign w:val="bottom"/>
          </w:tcPr>
          <w:p w:rsidR="00A11A41" w:rsidRPr="00A11A41" w:rsidRDefault="00A11A41">
            <w:pPr>
              <w:rPr>
                <w:sz w:val="24"/>
                <w:szCs w:val="24"/>
                <w:lang w:val="ru-RU"/>
              </w:rPr>
            </w:pPr>
            <w:r w:rsidRPr="00A11A41">
              <w:rPr>
                <w:lang w:val="ru-RU"/>
              </w:rPr>
              <w:t>Водородная связь. Свойства этанола. Физиологическое действие спиртов на организм человека</w:t>
            </w:r>
          </w:p>
        </w:tc>
        <w:tc>
          <w:tcPr>
            <w:tcW w:w="946" w:type="dxa"/>
            <w:tcBorders>
              <w:bottom w:val="single" w:sz="2" w:space="0" w:color="auto"/>
            </w:tcBorders>
            <w:vAlign w:val="center"/>
          </w:tcPr>
          <w:p w:rsidR="00A11A41" w:rsidRPr="00AE1AB4" w:rsidRDefault="00A11A41" w:rsidP="00A11A41">
            <w:pPr>
              <w:rPr>
                <w:lang w:val="ru-RU"/>
              </w:rPr>
            </w:pPr>
            <w:r>
              <w:rPr>
                <w:lang w:val="ru-RU"/>
              </w:rPr>
              <w:t xml:space="preserve">              1</w:t>
            </w:r>
          </w:p>
        </w:tc>
        <w:tc>
          <w:tcPr>
            <w:tcW w:w="1918" w:type="dxa"/>
            <w:gridSpan w:val="2"/>
            <w:tcBorders>
              <w:bottom w:val="single" w:sz="2" w:space="0" w:color="auto"/>
            </w:tcBorders>
            <w:vAlign w:val="center"/>
          </w:tcPr>
          <w:p w:rsidR="00A11A41" w:rsidRPr="00AE1AB4" w:rsidRDefault="00A11A41">
            <w:pPr>
              <w:rPr>
                <w:lang w:val="ru-RU"/>
              </w:rPr>
            </w:pPr>
          </w:p>
        </w:tc>
        <w:tc>
          <w:tcPr>
            <w:tcW w:w="1888" w:type="dxa"/>
            <w:gridSpan w:val="2"/>
            <w:tcBorders>
              <w:bottom w:val="single" w:sz="2" w:space="0" w:color="auto"/>
            </w:tcBorders>
            <w:vAlign w:val="center"/>
          </w:tcPr>
          <w:p w:rsidR="00A11A41" w:rsidRPr="00AE1AB4" w:rsidRDefault="00A11A41">
            <w:pPr>
              <w:rPr>
                <w:lang w:val="ru-RU"/>
              </w:rPr>
            </w:pPr>
          </w:p>
        </w:tc>
        <w:tc>
          <w:tcPr>
            <w:tcW w:w="2780" w:type="dxa"/>
            <w:tcBorders>
              <w:bottom w:val="single" w:sz="2" w:space="0" w:color="auto"/>
            </w:tcBorders>
            <w:vAlign w:val="center"/>
          </w:tcPr>
          <w:p w:rsidR="00A11A41" w:rsidRPr="00AE1AB4" w:rsidRDefault="00FF1DD3">
            <w:pPr>
              <w:rPr>
                <w:lang w:val="ru-RU"/>
              </w:rPr>
            </w:pPr>
            <w:r w:rsidRPr="00FF1D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Borders>
              <w:bottom w:val="single" w:sz="2" w:space="0" w:color="auto"/>
            </w:tcBorders>
            <w:tcMar>
              <w:top w:w="50" w:type="dxa"/>
              <w:left w:w="100" w:type="dxa"/>
            </w:tcMar>
            <w:vAlign w:val="center"/>
          </w:tcPr>
          <w:p w:rsidR="00A11A41" w:rsidRPr="00707359" w:rsidRDefault="00A11A41">
            <w:pP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5745" w:type="dxa"/>
            <w:tcBorders>
              <w:bottom w:val="single" w:sz="2" w:space="0" w:color="auto"/>
            </w:tcBorders>
            <w:vAlign w:val="bottom"/>
          </w:tcPr>
          <w:p w:rsidR="00A11A41" w:rsidRPr="00A11A41" w:rsidRDefault="00A11A41">
            <w:pPr>
              <w:rPr>
                <w:sz w:val="24"/>
                <w:szCs w:val="24"/>
                <w:lang w:val="ru-RU"/>
              </w:rPr>
            </w:pPr>
            <w:r w:rsidRPr="00A11A41">
              <w:rPr>
                <w:lang w:val="ru-RU"/>
              </w:rPr>
              <w:t>Получение и применение спиртов. Решение задач по химическим уравнениям при условии, что одно из реагирующих веществ дано в избытке</w:t>
            </w:r>
          </w:p>
        </w:tc>
        <w:tc>
          <w:tcPr>
            <w:tcW w:w="946" w:type="dxa"/>
            <w:tcBorders>
              <w:bottom w:val="single" w:sz="2" w:space="0" w:color="auto"/>
            </w:tcBorders>
            <w:vAlign w:val="center"/>
          </w:tcPr>
          <w:p w:rsidR="00A11A41" w:rsidRPr="00AE1AB4" w:rsidRDefault="00A11A41">
            <w:pPr>
              <w:rPr>
                <w:lang w:val="ru-RU"/>
              </w:rPr>
            </w:pPr>
            <w:r>
              <w:rPr>
                <w:lang w:val="ru-RU"/>
              </w:rPr>
              <w:t xml:space="preserve">              1</w:t>
            </w:r>
          </w:p>
        </w:tc>
        <w:tc>
          <w:tcPr>
            <w:tcW w:w="1918" w:type="dxa"/>
            <w:gridSpan w:val="2"/>
            <w:tcBorders>
              <w:bottom w:val="single" w:sz="2" w:space="0" w:color="auto"/>
            </w:tcBorders>
            <w:vAlign w:val="center"/>
          </w:tcPr>
          <w:p w:rsidR="00A11A41" w:rsidRPr="00AE1AB4" w:rsidRDefault="00A11A41">
            <w:pPr>
              <w:rPr>
                <w:lang w:val="ru-RU"/>
              </w:rPr>
            </w:pPr>
          </w:p>
        </w:tc>
        <w:tc>
          <w:tcPr>
            <w:tcW w:w="1888" w:type="dxa"/>
            <w:gridSpan w:val="2"/>
            <w:tcBorders>
              <w:bottom w:val="single" w:sz="2" w:space="0" w:color="auto"/>
            </w:tcBorders>
            <w:vAlign w:val="center"/>
          </w:tcPr>
          <w:p w:rsidR="00A11A41" w:rsidRPr="00AE1AB4" w:rsidRDefault="00A11A41">
            <w:pPr>
              <w:rPr>
                <w:lang w:val="ru-RU"/>
              </w:rPr>
            </w:pPr>
          </w:p>
        </w:tc>
        <w:tc>
          <w:tcPr>
            <w:tcW w:w="2780" w:type="dxa"/>
            <w:tcBorders>
              <w:bottom w:val="single" w:sz="2" w:space="0" w:color="auto"/>
            </w:tcBorders>
            <w:vAlign w:val="center"/>
          </w:tcPr>
          <w:p w:rsidR="00A11A41" w:rsidRPr="00AE1AB4" w:rsidRDefault="00FF1DD3">
            <w:pPr>
              <w:rPr>
                <w:lang w:val="ru-RU"/>
              </w:rPr>
            </w:pPr>
            <w:r w:rsidRPr="00FF1D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Borders>
              <w:bottom w:val="single" w:sz="2" w:space="0" w:color="auto"/>
            </w:tcBorders>
            <w:tcMar>
              <w:top w:w="50" w:type="dxa"/>
              <w:left w:w="100" w:type="dxa"/>
            </w:tcMar>
            <w:vAlign w:val="center"/>
          </w:tcPr>
          <w:p w:rsidR="00A11A41" w:rsidRPr="00707359" w:rsidRDefault="00A11A41">
            <w:pP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5745" w:type="dxa"/>
            <w:tcBorders>
              <w:bottom w:val="single" w:sz="2" w:space="0" w:color="auto"/>
            </w:tcBorders>
            <w:vAlign w:val="bottom"/>
          </w:tcPr>
          <w:p w:rsidR="00A11A41" w:rsidRPr="00A11A41" w:rsidRDefault="00A11A41">
            <w:pPr>
              <w:rPr>
                <w:sz w:val="24"/>
                <w:szCs w:val="24"/>
                <w:lang w:val="ru-RU"/>
              </w:rPr>
            </w:pPr>
            <w:r w:rsidRPr="00A11A41">
              <w:rPr>
                <w:lang w:val="ru-RU"/>
              </w:rPr>
              <w:t xml:space="preserve">Многоатомные спирты. Этиленгликоль, глицерин. </w:t>
            </w:r>
            <w:r w:rsidRPr="00A11A41">
              <w:rPr>
                <w:lang w:val="ru-RU"/>
              </w:rPr>
              <w:lastRenderedPageBreak/>
              <w:t>Свойства, применение</w:t>
            </w:r>
          </w:p>
        </w:tc>
        <w:tc>
          <w:tcPr>
            <w:tcW w:w="946" w:type="dxa"/>
            <w:tcBorders>
              <w:bottom w:val="single" w:sz="2" w:space="0" w:color="auto"/>
            </w:tcBorders>
            <w:vAlign w:val="center"/>
          </w:tcPr>
          <w:p w:rsidR="00A11A41" w:rsidRPr="00AE1AB4" w:rsidRDefault="00A11A41">
            <w:pPr>
              <w:rPr>
                <w:lang w:val="ru-RU"/>
              </w:rPr>
            </w:pPr>
            <w:r>
              <w:rPr>
                <w:lang w:val="ru-RU"/>
              </w:rPr>
              <w:lastRenderedPageBreak/>
              <w:t xml:space="preserve">              </w:t>
            </w:r>
            <w:r>
              <w:rPr>
                <w:lang w:val="ru-RU"/>
              </w:rPr>
              <w:lastRenderedPageBreak/>
              <w:t>1</w:t>
            </w:r>
          </w:p>
        </w:tc>
        <w:tc>
          <w:tcPr>
            <w:tcW w:w="1918" w:type="dxa"/>
            <w:gridSpan w:val="2"/>
            <w:tcBorders>
              <w:bottom w:val="single" w:sz="2" w:space="0" w:color="auto"/>
            </w:tcBorders>
            <w:vAlign w:val="center"/>
          </w:tcPr>
          <w:p w:rsidR="00A11A41" w:rsidRPr="00AE1AB4" w:rsidRDefault="00A11A41">
            <w:pPr>
              <w:rPr>
                <w:lang w:val="ru-RU"/>
              </w:rPr>
            </w:pPr>
          </w:p>
        </w:tc>
        <w:tc>
          <w:tcPr>
            <w:tcW w:w="1888" w:type="dxa"/>
            <w:gridSpan w:val="2"/>
            <w:tcBorders>
              <w:bottom w:val="single" w:sz="2" w:space="0" w:color="auto"/>
            </w:tcBorders>
            <w:vAlign w:val="center"/>
          </w:tcPr>
          <w:p w:rsidR="00A11A41" w:rsidRPr="00AE1AB4" w:rsidRDefault="00A11A41">
            <w:pPr>
              <w:rPr>
                <w:lang w:val="ru-RU"/>
              </w:rPr>
            </w:pPr>
          </w:p>
        </w:tc>
        <w:tc>
          <w:tcPr>
            <w:tcW w:w="2780" w:type="dxa"/>
            <w:tcBorders>
              <w:bottom w:val="single" w:sz="2" w:space="0" w:color="auto"/>
            </w:tcBorders>
            <w:vAlign w:val="center"/>
          </w:tcPr>
          <w:p w:rsidR="00A11A41" w:rsidRPr="00AE1AB4" w:rsidRDefault="00FF1DD3">
            <w:pPr>
              <w:rPr>
                <w:lang w:val="ru-RU"/>
              </w:rPr>
            </w:pPr>
            <w:r w:rsidRPr="00FF1D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763" w:type="dxa"/>
            <w:tcBorders>
              <w:bottom w:val="single" w:sz="2" w:space="0" w:color="auto"/>
            </w:tcBorders>
            <w:tcMar>
              <w:top w:w="50" w:type="dxa"/>
              <w:left w:w="100" w:type="dxa"/>
            </w:tcMar>
            <w:vAlign w:val="center"/>
          </w:tcPr>
          <w:p w:rsidR="00A11A41" w:rsidRPr="00707359" w:rsidRDefault="00A11A4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6.5</w:t>
            </w:r>
          </w:p>
        </w:tc>
        <w:tc>
          <w:tcPr>
            <w:tcW w:w="5745" w:type="dxa"/>
            <w:tcBorders>
              <w:bottom w:val="single" w:sz="2" w:space="0" w:color="auto"/>
            </w:tcBorders>
            <w:vAlign w:val="bottom"/>
          </w:tcPr>
          <w:p w:rsidR="00A11A41" w:rsidRDefault="00A11A41">
            <w:pPr>
              <w:rPr>
                <w:sz w:val="24"/>
                <w:szCs w:val="24"/>
              </w:rPr>
            </w:pPr>
            <w:r w:rsidRPr="00A11A41">
              <w:rPr>
                <w:lang w:val="ru-RU"/>
              </w:rPr>
              <w:t xml:space="preserve">Фенолы. Строение молекулы фенола. Свойства фенола. Токсичность фенола и его соединений. </w:t>
            </w:r>
            <w:r>
              <w:t>Применение фенола</w:t>
            </w:r>
          </w:p>
        </w:tc>
        <w:tc>
          <w:tcPr>
            <w:tcW w:w="946" w:type="dxa"/>
            <w:tcBorders>
              <w:bottom w:val="single" w:sz="2" w:space="0" w:color="auto"/>
            </w:tcBorders>
            <w:vAlign w:val="center"/>
          </w:tcPr>
          <w:p w:rsidR="00A11A41" w:rsidRPr="00AE1AB4" w:rsidRDefault="00A11A41">
            <w:pPr>
              <w:rPr>
                <w:lang w:val="ru-RU"/>
              </w:rPr>
            </w:pPr>
            <w:r>
              <w:rPr>
                <w:lang w:val="ru-RU"/>
              </w:rPr>
              <w:t xml:space="preserve">              1</w:t>
            </w:r>
          </w:p>
        </w:tc>
        <w:tc>
          <w:tcPr>
            <w:tcW w:w="1918" w:type="dxa"/>
            <w:gridSpan w:val="2"/>
            <w:tcBorders>
              <w:bottom w:val="single" w:sz="2" w:space="0" w:color="auto"/>
            </w:tcBorders>
            <w:vAlign w:val="center"/>
          </w:tcPr>
          <w:p w:rsidR="00A11A41" w:rsidRPr="00AE1AB4" w:rsidRDefault="00A11A41">
            <w:pPr>
              <w:rPr>
                <w:lang w:val="ru-RU"/>
              </w:rPr>
            </w:pPr>
          </w:p>
        </w:tc>
        <w:tc>
          <w:tcPr>
            <w:tcW w:w="1888" w:type="dxa"/>
            <w:gridSpan w:val="2"/>
            <w:tcBorders>
              <w:bottom w:val="single" w:sz="2" w:space="0" w:color="auto"/>
            </w:tcBorders>
            <w:vAlign w:val="center"/>
          </w:tcPr>
          <w:p w:rsidR="00A11A41" w:rsidRPr="00AE1AB4" w:rsidRDefault="00A11A41">
            <w:pPr>
              <w:rPr>
                <w:lang w:val="ru-RU"/>
              </w:rPr>
            </w:pPr>
          </w:p>
        </w:tc>
        <w:tc>
          <w:tcPr>
            <w:tcW w:w="2780" w:type="dxa"/>
            <w:tcBorders>
              <w:bottom w:val="single" w:sz="2" w:space="0" w:color="auto"/>
            </w:tcBorders>
            <w:vAlign w:val="center"/>
          </w:tcPr>
          <w:p w:rsidR="00A11A41" w:rsidRPr="00AE1AB4" w:rsidRDefault="00FF1DD3">
            <w:pPr>
              <w:rPr>
                <w:lang w:val="ru-RU"/>
              </w:rPr>
            </w:pPr>
            <w:r w:rsidRPr="00FF1D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A11A41" w:rsidRPr="00AE1AB4" w:rsidTr="00586352">
        <w:trPr>
          <w:trHeight w:val="144"/>
          <w:tblCellSpacing w:w="20" w:type="nil"/>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tcMar>
            <w:vAlign w:val="center"/>
          </w:tcPr>
          <w:p w:rsidR="00A11A41" w:rsidRPr="00AE1AB4" w:rsidRDefault="00A11A41">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Borders>
              <w:left w:val="single" w:sz="2" w:space="0" w:color="auto"/>
            </w:tcBorders>
            <w:tcMar>
              <w:top w:w="50" w:type="dxa"/>
              <w:left w:w="100" w:type="dxa"/>
            </w:tcMar>
            <w:vAlign w:val="center"/>
          </w:tcPr>
          <w:p w:rsidR="00A11A41" w:rsidRPr="00AE1AB4" w:rsidRDefault="00A11A41">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0" w:type="auto"/>
            <w:gridSpan w:val="5"/>
            <w:tcMar>
              <w:top w:w="50" w:type="dxa"/>
              <w:left w:w="100" w:type="dxa"/>
            </w:tcMar>
            <w:vAlign w:val="center"/>
          </w:tcPr>
          <w:p w:rsidR="00A11A41" w:rsidRPr="00AE1AB4" w:rsidRDefault="00A11A41">
            <w:pPr>
              <w:rPr>
                <w:lang w:val="ru-RU"/>
              </w:rPr>
            </w:pPr>
          </w:p>
        </w:tc>
      </w:tr>
      <w:tr w:rsidR="00A11A41" w:rsidRPr="00AE1AB4" w:rsidTr="00C860B7">
        <w:trPr>
          <w:trHeight w:val="144"/>
          <w:tblCellSpacing w:w="20" w:type="nil"/>
        </w:trPr>
        <w:tc>
          <w:tcPr>
            <w:tcW w:w="14040" w:type="dxa"/>
            <w:gridSpan w:val="8"/>
            <w:tcBorders>
              <w:top w:val="single" w:sz="2" w:space="0" w:color="auto"/>
            </w:tcBorders>
            <w:tcMar>
              <w:top w:w="50" w:type="dxa"/>
              <w:left w:w="100" w:type="dxa"/>
            </w:tcMar>
            <w:vAlign w:val="center"/>
          </w:tcPr>
          <w:p w:rsidR="00A11A41" w:rsidRPr="00AE1AB4" w:rsidRDefault="00C860B7">
            <w:pPr>
              <w:rPr>
                <w:lang w:val="ru-RU"/>
              </w:rPr>
            </w:pPr>
            <w:r w:rsidRPr="00AE1AB4">
              <w:rPr>
                <w:rFonts w:ascii="Times New Roman" w:hAnsi="Times New Roman"/>
                <w:b/>
                <w:color w:val="000000"/>
                <w:sz w:val="24"/>
                <w:lang w:val="ru-RU"/>
              </w:rPr>
              <w:t>Раздел</w:t>
            </w:r>
            <w:r>
              <w:rPr>
                <w:rFonts w:ascii="Times New Roman" w:hAnsi="Times New Roman"/>
                <w:b/>
                <w:color w:val="000000"/>
                <w:sz w:val="24"/>
                <w:lang w:val="ru-RU"/>
              </w:rPr>
              <w:t xml:space="preserve"> 7. </w:t>
            </w:r>
            <w:r w:rsidRPr="00C860B7">
              <w:rPr>
                <w:rFonts w:ascii="Times New Roman" w:hAnsi="Times New Roman"/>
                <w:b/>
                <w:color w:val="000000"/>
                <w:sz w:val="24"/>
                <w:lang w:val="ru-RU"/>
              </w:rPr>
              <w:t>Альдегиды и кетоны</w:t>
            </w:r>
          </w:p>
        </w:tc>
      </w:tr>
      <w:tr w:rsidR="00C860B7" w:rsidRPr="00FC445F" w:rsidTr="003E431B">
        <w:trPr>
          <w:trHeight w:val="144"/>
          <w:tblCellSpacing w:w="20" w:type="nil"/>
        </w:trPr>
        <w:tc>
          <w:tcPr>
            <w:tcW w:w="0" w:type="auto"/>
            <w:tcMar>
              <w:top w:w="50" w:type="dxa"/>
              <w:left w:w="100" w:type="dxa"/>
            </w:tcMar>
            <w:vAlign w:val="center"/>
          </w:tcPr>
          <w:p w:rsidR="00C860B7" w:rsidRPr="00C860B7" w:rsidRDefault="00C860B7" w:rsidP="00C860B7">
            <w:pPr>
              <w:spacing w:after="0"/>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0" w:type="auto"/>
            <w:vAlign w:val="bottom"/>
          </w:tcPr>
          <w:p w:rsidR="00C860B7" w:rsidRDefault="00C860B7">
            <w:pPr>
              <w:rPr>
                <w:sz w:val="24"/>
                <w:szCs w:val="24"/>
              </w:rPr>
            </w:pPr>
            <w:r>
              <w:t>Альдегиды. Изомерия и номенклатура</w:t>
            </w:r>
          </w:p>
        </w:tc>
        <w:tc>
          <w:tcPr>
            <w:tcW w:w="946" w:type="dxa"/>
            <w:tcMar>
              <w:top w:w="50" w:type="dxa"/>
              <w:left w:w="100" w:type="dxa"/>
            </w:tcMar>
            <w:vAlign w:val="center"/>
          </w:tcPr>
          <w:p w:rsidR="00C860B7" w:rsidRPr="00AE1AB4" w:rsidRDefault="00C860B7">
            <w:pPr>
              <w:spacing w:after="0"/>
              <w:ind w:left="135"/>
              <w:jc w:val="center"/>
              <w:rPr>
                <w:lang w:val="ru-RU"/>
              </w:rPr>
            </w:pPr>
            <w:r w:rsidRPr="00AE1AB4">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rsidR="00C860B7" w:rsidRPr="00AE1AB4" w:rsidRDefault="00C860B7">
            <w:pPr>
              <w:spacing w:after="0"/>
              <w:ind w:left="135"/>
              <w:jc w:val="center"/>
              <w:rPr>
                <w:lang w:val="ru-RU"/>
              </w:rPr>
            </w:pPr>
          </w:p>
        </w:tc>
        <w:tc>
          <w:tcPr>
            <w:tcW w:w="1910" w:type="dxa"/>
            <w:gridSpan w:val="2"/>
            <w:tcMar>
              <w:top w:w="50" w:type="dxa"/>
              <w:left w:w="100" w:type="dxa"/>
            </w:tcMar>
            <w:vAlign w:val="center"/>
          </w:tcPr>
          <w:p w:rsidR="00C860B7" w:rsidRPr="00AE1AB4" w:rsidRDefault="00C860B7">
            <w:pPr>
              <w:spacing w:after="0"/>
              <w:ind w:left="135"/>
              <w:jc w:val="center"/>
              <w:rPr>
                <w:lang w:val="ru-RU"/>
              </w:rPr>
            </w:pPr>
          </w:p>
        </w:tc>
        <w:tc>
          <w:tcPr>
            <w:tcW w:w="2835" w:type="dxa"/>
            <w:gridSpan w:val="2"/>
            <w:tcMar>
              <w:top w:w="50" w:type="dxa"/>
              <w:left w:w="100" w:type="dxa"/>
            </w:tcMar>
            <w:vAlign w:val="center"/>
          </w:tcPr>
          <w:p w:rsidR="00C860B7" w:rsidRPr="00AE1AB4" w:rsidRDefault="00FF1DD3">
            <w:pPr>
              <w:rPr>
                <w:lang w:val="ru-RU"/>
              </w:rPr>
            </w:pPr>
            <w:r w:rsidRPr="00FF1D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C860B7" w:rsidRPr="00FC445F" w:rsidTr="003E431B">
        <w:trPr>
          <w:trHeight w:val="144"/>
          <w:tblCellSpacing w:w="20" w:type="nil"/>
        </w:trPr>
        <w:tc>
          <w:tcPr>
            <w:tcW w:w="0" w:type="auto"/>
            <w:tcMar>
              <w:top w:w="50" w:type="dxa"/>
              <w:left w:w="100" w:type="dxa"/>
            </w:tcMar>
            <w:vAlign w:val="center"/>
          </w:tcPr>
          <w:p w:rsidR="00C860B7" w:rsidRPr="008C5774" w:rsidRDefault="00C860B7" w:rsidP="00C860B7">
            <w:pPr>
              <w:spacing w:after="0"/>
              <w:rPr>
                <w:rFonts w:ascii="Times New Roman" w:hAnsi="Times New Roman"/>
                <w:color w:val="000000"/>
                <w:sz w:val="24"/>
                <w:lang w:val="ru-RU"/>
              </w:rPr>
            </w:pPr>
            <w:r>
              <w:rPr>
                <w:rFonts w:ascii="Times New Roman" w:hAnsi="Times New Roman"/>
                <w:color w:val="000000"/>
                <w:sz w:val="24"/>
                <w:lang w:val="ru-RU"/>
              </w:rPr>
              <w:t>7.2</w:t>
            </w:r>
          </w:p>
        </w:tc>
        <w:tc>
          <w:tcPr>
            <w:tcW w:w="0" w:type="auto"/>
            <w:vAlign w:val="bottom"/>
          </w:tcPr>
          <w:p w:rsidR="00C860B7" w:rsidRPr="00C860B7" w:rsidRDefault="00C860B7">
            <w:pPr>
              <w:rPr>
                <w:sz w:val="24"/>
                <w:szCs w:val="24"/>
                <w:lang w:val="ru-RU"/>
              </w:rPr>
            </w:pPr>
            <w:r w:rsidRPr="00C860B7">
              <w:rPr>
                <w:lang w:val="ru-RU"/>
              </w:rPr>
              <w:t>Свойства альдегидов. Формальдегид и ацетальдегид: получение и применение</w:t>
            </w:r>
          </w:p>
        </w:tc>
        <w:tc>
          <w:tcPr>
            <w:tcW w:w="946" w:type="dxa"/>
            <w:tcMar>
              <w:top w:w="50" w:type="dxa"/>
              <w:left w:w="100" w:type="dxa"/>
            </w:tcMar>
            <w:vAlign w:val="center"/>
          </w:tcPr>
          <w:p w:rsidR="00C860B7" w:rsidRPr="008C5774" w:rsidRDefault="00C860B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860B7" w:rsidRPr="00AE1AB4" w:rsidRDefault="00C860B7">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C860B7" w:rsidRPr="00AE1AB4" w:rsidRDefault="00C860B7">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C860B7" w:rsidRPr="00AE1AB4" w:rsidRDefault="00FF1DD3">
            <w:pPr>
              <w:rPr>
                <w:lang w:val="ru-RU"/>
              </w:rPr>
            </w:pPr>
            <w:r w:rsidRPr="00FF1D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8B7370" w:rsidRPr="00AE1AB4" w:rsidTr="003E431B">
        <w:trPr>
          <w:trHeight w:val="144"/>
          <w:tblCellSpacing w:w="20" w:type="nil"/>
        </w:trPr>
        <w:tc>
          <w:tcPr>
            <w:tcW w:w="0" w:type="auto"/>
            <w:gridSpan w:val="2"/>
            <w:tcMar>
              <w:top w:w="50" w:type="dxa"/>
              <w:left w:w="100" w:type="dxa"/>
            </w:tcMar>
            <w:vAlign w:val="center"/>
          </w:tcPr>
          <w:p w:rsidR="008B7370" w:rsidRPr="008C5774" w:rsidRDefault="008B7370">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8B7370" w:rsidRPr="008C5774"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6586" w:type="dxa"/>
            <w:gridSpan w:val="5"/>
            <w:tcMar>
              <w:top w:w="50" w:type="dxa"/>
              <w:left w:w="100" w:type="dxa"/>
            </w:tcMar>
            <w:vAlign w:val="center"/>
          </w:tcPr>
          <w:p w:rsidR="008B7370" w:rsidRPr="00AE1AB4" w:rsidRDefault="008B7370">
            <w:pPr>
              <w:rPr>
                <w:lang w:val="ru-RU"/>
              </w:rPr>
            </w:pPr>
          </w:p>
        </w:tc>
      </w:tr>
      <w:tr w:rsidR="00C860B7" w:rsidRPr="00AE1AB4" w:rsidTr="0035131A">
        <w:trPr>
          <w:trHeight w:val="144"/>
          <w:tblCellSpacing w:w="20" w:type="nil"/>
        </w:trPr>
        <w:tc>
          <w:tcPr>
            <w:tcW w:w="14040" w:type="dxa"/>
            <w:gridSpan w:val="8"/>
            <w:tcMar>
              <w:top w:w="50" w:type="dxa"/>
              <w:left w:w="100" w:type="dxa"/>
            </w:tcMar>
            <w:vAlign w:val="center"/>
          </w:tcPr>
          <w:p w:rsidR="00C860B7" w:rsidRPr="00AE1AB4" w:rsidRDefault="00C860B7" w:rsidP="00C860B7">
            <w:pPr>
              <w:rPr>
                <w:lang w:val="ru-RU"/>
              </w:rPr>
            </w:pPr>
            <w:r w:rsidRPr="00AE1AB4">
              <w:rPr>
                <w:rFonts w:ascii="Times New Roman" w:hAnsi="Times New Roman"/>
                <w:b/>
                <w:color w:val="000000"/>
                <w:sz w:val="24"/>
                <w:lang w:val="ru-RU"/>
              </w:rPr>
              <w:t>Раздел</w:t>
            </w:r>
            <w:r>
              <w:rPr>
                <w:rFonts w:ascii="Times New Roman" w:hAnsi="Times New Roman"/>
                <w:b/>
                <w:color w:val="000000"/>
                <w:sz w:val="24"/>
                <w:lang w:val="ru-RU"/>
              </w:rPr>
              <w:t xml:space="preserve"> 8.</w:t>
            </w:r>
            <w:r w:rsidRPr="00C860B7">
              <w:rPr>
                <w:rFonts w:ascii="Times New Roman" w:hAnsi="Times New Roman"/>
                <w:b/>
                <w:color w:val="000000"/>
                <w:sz w:val="24"/>
              </w:rPr>
              <w:t xml:space="preserve"> Карбоновые кислоты </w:t>
            </w:r>
          </w:p>
        </w:tc>
      </w:tr>
      <w:tr w:rsidR="008B7370" w:rsidRPr="00FC445F" w:rsidTr="003E431B">
        <w:trPr>
          <w:trHeight w:val="144"/>
          <w:tblCellSpacing w:w="20" w:type="nil"/>
        </w:trPr>
        <w:tc>
          <w:tcPr>
            <w:tcW w:w="0" w:type="auto"/>
            <w:tcMar>
              <w:top w:w="50" w:type="dxa"/>
              <w:left w:w="100" w:type="dxa"/>
            </w:tcMar>
            <w:vAlign w:val="center"/>
          </w:tcPr>
          <w:p w:rsidR="008B7370" w:rsidRDefault="008B7370">
            <w:pPr>
              <w:spacing w:after="0"/>
              <w:ind w:left="135"/>
              <w:rPr>
                <w:rFonts w:ascii="Times New Roman" w:hAnsi="Times New Roman"/>
                <w:color w:val="000000"/>
                <w:sz w:val="24"/>
                <w:lang w:val="ru-RU"/>
              </w:rPr>
            </w:pPr>
            <w:r>
              <w:rPr>
                <w:rFonts w:ascii="Times New Roman" w:hAnsi="Times New Roman"/>
                <w:color w:val="000000"/>
                <w:sz w:val="24"/>
                <w:lang w:val="ru-RU"/>
              </w:rPr>
              <w:t>8.1</w:t>
            </w:r>
          </w:p>
        </w:tc>
        <w:tc>
          <w:tcPr>
            <w:tcW w:w="0" w:type="auto"/>
            <w:vAlign w:val="bottom"/>
          </w:tcPr>
          <w:p w:rsidR="008B7370" w:rsidRDefault="008B7370">
            <w:pPr>
              <w:rPr>
                <w:sz w:val="24"/>
                <w:szCs w:val="24"/>
              </w:rPr>
            </w:pPr>
            <w:r w:rsidRPr="008B7370">
              <w:rPr>
                <w:lang w:val="ru-RU"/>
              </w:rPr>
              <w:t xml:space="preserve">Одноосновные предельные карбоновые кислоты. Строение. </w:t>
            </w:r>
            <w:r>
              <w:t>Изомерия и номенклатура</w:t>
            </w:r>
          </w:p>
        </w:tc>
        <w:tc>
          <w:tcPr>
            <w:tcW w:w="946" w:type="dxa"/>
            <w:tcMar>
              <w:top w:w="50" w:type="dxa"/>
              <w:left w:w="100" w:type="dxa"/>
            </w:tcMar>
            <w:vAlign w:val="center"/>
          </w:tcPr>
          <w:p w:rsidR="008B7370"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8B7370" w:rsidRPr="00AE1AB4" w:rsidRDefault="00FF1DD3">
            <w:pPr>
              <w:rPr>
                <w:lang w:val="ru-RU"/>
              </w:rPr>
            </w:pPr>
            <w:r w:rsidRPr="00FF1D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8B7370" w:rsidRPr="00FC445F" w:rsidTr="003E431B">
        <w:trPr>
          <w:trHeight w:val="144"/>
          <w:tblCellSpacing w:w="20" w:type="nil"/>
        </w:trPr>
        <w:tc>
          <w:tcPr>
            <w:tcW w:w="0" w:type="auto"/>
            <w:tcMar>
              <w:top w:w="50" w:type="dxa"/>
              <w:left w:w="100" w:type="dxa"/>
            </w:tcMar>
            <w:vAlign w:val="center"/>
          </w:tcPr>
          <w:p w:rsidR="008B7370" w:rsidRDefault="008B7370">
            <w:pPr>
              <w:spacing w:after="0"/>
              <w:ind w:left="135"/>
              <w:rPr>
                <w:rFonts w:ascii="Times New Roman" w:hAnsi="Times New Roman"/>
                <w:color w:val="000000"/>
                <w:sz w:val="24"/>
                <w:lang w:val="ru-RU"/>
              </w:rPr>
            </w:pPr>
            <w:r>
              <w:rPr>
                <w:rFonts w:ascii="Times New Roman" w:hAnsi="Times New Roman"/>
                <w:color w:val="000000"/>
                <w:sz w:val="24"/>
                <w:lang w:val="ru-RU"/>
              </w:rPr>
              <w:t>8.2</w:t>
            </w:r>
          </w:p>
        </w:tc>
        <w:tc>
          <w:tcPr>
            <w:tcW w:w="0" w:type="auto"/>
            <w:vAlign w:val="bottom"/>
          </w:tcPr>
          <w:p w:rsidR="008B7370" w:rsidRPr="008B7370" w:rsidRDefault="008B7370">
            <w:pPr>
              <w:rPr>
                <w:sz w:val="24"/>
                <w:szCs w:val="24"/>
                <w:lang w:val="ru-RU"/>
              </w:rPr>
            </w:pPr>
            <w:r w:rsidRPr="008B7370">
              <w:rPr>
                <w:lang w:val="ru-RU"/>
              </w:rPr>
              <w:t xml:space="preserve">Свойства </w:t>
            </w:r>
            <w:r w:rsidR="007F3170">
              <w:rPr>
                <w:lang w:val="ru-RU"/>
              </w:rPr>
              <w:t>карбоновых кислот.</w:t>
            </w:r>
            <w:r w:rsidRPr="008B7370">
              <w:rPr>
                <w:lang w:val="ru-RU"/>
              </w:rPr>
              <w:t xml:space="preserve"> Краткие сведения о непредельных карбоновых кислотах</w:t>
            </w:r>
          </w:p>
        </w:tc>
        <w:tc>
          <w:tcPr>
            <w:tcW w:w="946" w:type="dxa"/>
            <w:tcMar>
              <w:top w:w="50" w:type="dxa"/>
              <w:left w:w="100" w:type="dxa"/>
            </w:tcMar>
            <w:vAlign w:val="center"/>
          </w:tcPr>
          <w:p w:rsidR="008B7370"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8B7370" w:rsidRPr="00AE1AB4" w:rsidRDefault="00FF1DD3">
            <w:pPr>
              <w:rPr>
                <w:lang w:val="ru-RU"/>
              </w:rPr>
            </w:pPr>
            <w:r w:rsidRPr="00FF1D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8B7370" w:rsidRPr="00FC445F" w:rsidTr="003E431B">
        <w:trPr>
          <w:trHeight w:val="144"/>
          <w:tblCellSpacing w:w="20" w:type="nil"/>
        </w:trPr>
        <w:tc>
          <w:tcPr>
            <w:tcW w:w="0" w:type="auto"/>
            <w:tcMar>
              <w:top w:w="50" w:type="dxa"/>
              <w:left w:w="100" w:type="dxa"/>
            </w:tcMar>
            <w:vAlign w:val="center"/>
          </w:tcPr>
          <w:p w:rsidR="008B7370" w:rsidRDefault="008B7370">
            <w:pPr>
              <w:spacing w:after="0"/>
              <w:ind w:left="135"/>
              <w:rPr>
                <w:rFonts w:ascii="Times New Roman" w:hAnsi="Times New Roman"/>
                <w:color w:val="000000"/>
                <w:sz w:val="24"/>
                <w:lang w:val="ru-RU"/>
              </w:rPr>
            </w:pPr>
            <w:r>
              <w:rPr>
                <w:rFonts w:ascii="Times New Roman" w:hAnsi="Times New Roman"/>
                <w:color w:val="000000"/>
                <w:sz w:val="24"/>
                <w:lang w:val="ru-RU"/>
              </w:rPr>
              <w:t>8.3</w:t>
            </w:r>
          </w:p>
        </w:tc>
        <w:tc>
          <w:tcPr>
            <w:tcW w:w="0" w:type="auto"/>
          </w:tcPr>
          <w:p w:rsidR="008B7370" w:rsidRPr="008B7370" w:rsidRDefault="008B7370">
            <w:pPr>
              <w:rPr>
                <w:sz w:val="24"/>
                <w:szCs w:val="24"/>
                <w:lang w:val="ru-RU"/>
              </w:rPr>
            </w:pPr>
            <w:r w:rsidRPr="008B7370">
              <w:rPr>
                <w:lang w:val="ru-RU"/>
              </w:rPr>
              <w:t>Инструктаж по ТБ. Практическая работа №2 «Получение и свойства карбоновых кислот»</w:t>
            </w:r>
          </w:p>
        </w:tc>
        <w:tc>
          <w:tcPr>
            <w:tcW w:w="946" w:type="dxa"/>
            <w:tcMar>
              <w:top w:w="50" w:type="dxa"/>
              <w:left w:w="100" w:type="dxa"/>
            </w:tcMar>
            <w:vAlign w:val="center"/>
          </w:tcPr>
          <w:p w:rsidR="008B7370"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35" w:type="dxa"/>
            <w:gridSpan w:val="2"/>
            <w:tcMar>
              <w:top w:w="50" w:type="dxa"/>
              <w:left w:w="100" w:type="dxa"/>
            </w:tcMar>
            <w:vAlign w:val="center"/>
          </w:tcPr>
          <w:p w:rsidR="008B7370" w:rsidRPr="00AE1AB4" w:rsidRDefault="00FF1DD3">
            <w:pPr>
              <w:rPr>
                <w:lang w:val="ru-RU"/>
              </w:rPr>
            </w:pPr>
            <w:r w:rsidRPr="00FF1D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8B7370" w:rsidRPr="00FC445F" w:rsidTr="003E431B">
        <w:trPr>
          <w:trHeight w:val="144"/>
          <w:tblCellSpacing w:w="20" w:type="nil"/>
        </w:trPr>
        <w:tc>
          <w:tcPr>
            <w:tcW w:w="0" w:type="auto"/>
            <w:tcMar>
              <w:top w:w="50" w:type="dxa"/>
              <w:left w:w="100" w:type="dxa"/>
            </w:tcMar>
            <w:vAlign w:val="center"/>
          </w:tcPr>
          <w:p w:rsidR="008B7370" w:rsidRDefault="008B7370">
            <w:pPr>
              <w:spacing w:after="0"/>
              <w:ind w:left="135"/>
              <w:rPr>
                <w:rFonts w:ascii="Times New Roman" w:hAnsi="Times New Roman"/>
                <w:color w:val="000000"/>
                <w:sz w:val="24"/>
                <w:lang w:val="ru-RU"/>
              </w:rPr>
            </w:pPr>
            <w:r>
              <w:rPr>
                <w:rFonts w:ascii="Times New Roman" w:hAnsi="Times New Roman"/>
                <w:color w:val="000000"/>
                <w:sz w:val="24"/>
                <w:lang w:val="ru-RU"/>
              </w:rPr>
              <w:t>8.4</w:t>
            </w:r>
          </w:p>
        </w:tc>
        <w:tc>
          <w:tcPr>
            <w:tcW w:w="0" w:type="auto"/>
            <w:vAlign w:val="bottom"/>
          </w:tcPr>
          <w:p w:rsidR="008B7370" w:rsidRPr="008B7370" w:rsidRDefault="008B7370">
            <w:pPr>
              <w:rPr>
                <w:sz w:val="24"/>
                <w:szCs w:val="24"/>
                <w:lang w:val="ru-RU"/>
              </w:rPr>
            </w:pPr>
            <w:r w:rsidRPr="008B7370">
              <w:rPr>
                <w:lang w:val="ru-RU"/>
              </w:rPr>
              <w:t>Инструктаж по ТБ. Практическая работа №3 «Решение экспериментальных задач на распознавание органических веществ»</w:t>
            </w:r>
          </w:p>
        </w:tc>
        <w:tc>
          <w:tcPr>
            <w:tcW w:w="946" w:type="dxa"/>
            <w:tcMar>
              <w:top w:w="50" w:type="dxa"/>
              <w:left w:w="100" w:type="dxa"/>
            </w:tcMar>
            <w:vAlign w:val="center"/>
          </w:tcPr>
          <w:p w:rsidR="008B7370"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35" w:type="dxa"/>
            <w:gridSpan w:val="2"/>
            <w:tcMar>
              <w:top w:w="50" w:type="dxa"/>
              <w:left w:w="100" w:type="dxa"/>
            </w:tcMar>
            <w:vAlign w:val="center"/>
          </w:tcPr>
          <w:p w:rsidR="008B7370" w:rsidRPr="00AE1AB4" w:rsidRDefault="00FF1DD3">
            <w:pPr>
              <w:rPr>
                <w:lang w:val="ru-RU"/>
              </w:rPr>
            </w:pPr>
            <w:r w:rsidRPr="00FF1D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8B7370" w:rsidRPr="00FC445F" w:rsidTr="003E431B">
        <w:trPr>
          <w:trHeight w:val="144"/>
          <w:tblCellSpacing w:w="20" w:type="nil"/>
        </w:trPr>
        <w:tc>
          <w:tcPr>
            <w:tcW w:w="0" w:type="auto"/>
            <w:tcMar>
              <w:top w:w="50" w:type="dxa"/>
              <w:left w:w="100" w:type="dxa"/>
            </w:tcMar>
            <w:vAlign w:val="center"/>
          </w:tcPr>
          <w:p w:rsidR="008B7370" w:rsidRDefault="008B7370">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8.5</w:t>
            </w:r>
          </w:p>
        </w:tc>
        <w:tc>
          <w:tcPr>
            <w:tcW w:w="0" w:type="auto"/>
            <w:vAlign w:val="bottom"/>
          </w:tcPr>
          <w:p w:rsidR="008B7370" w:rsidRPr="008B7370" w:rsidRDefault="008B7370">
            <w:pPr>
              <w:rPr>
                <w:sz w:val="24"/>
                <w:szCs w:val="24"/>
                <w:lang w:val="ru-RU"/>
              </w:rPr>
            </w:pPr>
            <w:r w:rsidRPr="008B7370">
              <w:rPr>
                <w:lang w:val="ru-RU"/>
              </w:rPr>
              <w:t>Обобщение и систематизация знаний по теме «Кислородсодержащие органические соединения»</w:t>
            </w:r>
          </w:p>
        </w:tc>
        <w:tc>
          <w:tcPr>
            <w:tcW w:w="946" w:type="dxa"/>
            <w:tcMar>
              <w:top w:w="50" w:type="dxa"/>
              <w:left w:w="100" w:type="dxa"/>
            </w:tcMar>
            <w:vAlign w:val="center"/>
          </w:tcPr>
          <w:p w:rsidR="008B7370"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8B7370" w:rsidRPr="00AE1AB4" w:rsidRDefault="00FF1DD3">
            <w:pPr>
              <w:rPr>
                <w:lang w:val="ru-RU"/>
              </w:rPr>
            </w:pPr>
            <w:r w:rsidRPr="00FF1D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8B7370" w:rsidRPr="00FC445F" w:rsidTr="003E431B">
        <w:trPr>
          <w:trHeight w:val="144"/>
          <w:tblCellSpacing w:w="20" w:type="nil"/>
        </w:trPr>
        <w:tc>
          <w:tcPr>
            <w:tcW w:w="0" w:type="auto"/>
            <w:tcMar>
              <w:top w:w="50" w:type="dxa"/>
              <w:left w:w="100" w:type="dxa"/>
            </w:tcMar>
            <w:vAlign w:val="center"/>
          </w:tcPr>
          <w:p w:rsidR="008B7370" w:rsidRDefault="008B7370">
            <w:pPr>
              <w:spacing w:after="0"/>
              <w:ind w:left="135"/>
              <w:rPr>
                <w:rFonts w:ascii="Times New Roman" w:hAnsi="Times New Roman"/>
                <w:color w:val="000000"/>
                <w:sz w:val="24"/>
                <w:lang w:val="ru-RU"/>
              </w:rPr>
            </w:pPr>
            <w:r>
              <w:rPr>
                <w:rFonts w:ascii="Times New Roman" w:hAnsi="Times New Roman"/>
                <w:color w:val="000000"/>
                <w:sz w:val="24"/>
                <w:lang w:val="ru-RU"/>
              </w:rPr>
              <w:t>8.6</w:t>
            </w:r>
          </w:p>
        </w:tc>
        <w:tc>
          <w:tcPr>
            <w:tcW w:w="0" w:type="auto"/>
            <w:vAlign w:val="bottom"/>
          </w:tcPr>
          <w:p w:rsidR="008B7370" w:rsidRPr="008B7370" w:rsidRDefault="008B7370">
            <w:pPr>
              <w:rPr>
                <w:b/>
                <w:bCs/>
                <w:sz w:val="24"/>
                <w:szCs w:val="24"/>
                <w:lang w:val="ru-RU"/>
              </w:rPr>
            </w:pPr>
            <w:r w:rsidRPr="008B7370">
              <w:rPr>
                <w:b/>
                <w:bCs/>
                <w:lang w:val="ru-RU"/>
              </w:rPr>
              <w:t>Контрольная работа №3 по темам «Спирты и фенолы», «Альдегиды, кетоны», «Карбоновые кислоты»</w:t>
            </w:r>
          </w:p>
        </w:tc>
        <w:tc>
          <w:tcPr>
            <w:tcW w:w="946" w:type="dxa"/>
            <w:tcMar>
              <w:top w:w="50" w:type="dxa"/>
              <w:left w:w="100" w:type="dxa"/>
            </w:tcMar>
            <w:vAlign w:val="center"/>
          </w:tcPr>
          <w:p w:rsidR="008B7370"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gridSpan w:val="2"/>
            <w:tcMar>
              <w:top w:w="50" w:type="dxa"/>
              <w:left w:w="100" w:type="dxa"/>
            </w:tcMar>
            <w:vAlign w:val="center"/>
          </w:tcPr>
          <w:p w:rsidR="008B7370" w:rsidRPr="00AE1AB4" w:rsidRDefault="008B7370">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8B7370" w:rsidRPr="00AE1AB4" w:rsidRDefault="00FF1DD3">
            <w:pPr>
              <w:rPr>
                <w:lang w:val="ru-RU"/>
              </w:rPr>
            </w:pPr>
            <w:r w:rsidRPr="00FF1D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8B7370" w:rsidRPr="00AE1AB4" w:rsidTr="003E431B">
        <w:trPr>
          <w:trHeight w:val="144"/>
          <w:tblCellSpacing w:w="20" w:type="nil"/>
        </w:trPr>
        <w:tc>
          <w:tcPr>
            <w:tcW w:w="0" w:type="auto"/>
            <w:gridSpan w:val="2"/>
            <w:tcMar>
              <w:top w:w="50" w:type="dxa"/>
              <w:left w:w="100" w:type="dxa"/>
            </w:tcMar>
            <w:vAlign w:val="center"/>
          </w:tcPr>
          <w:p w:rsidR="008B7370" w:rsidRDefault="008B7370">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 по разделу </w:t>
            </w:r>
          </w:p>
        </w:tc>
        <w:tc>
          <w:tcPr>
            <w:tcW w:w="946" w:type="dxa"/>
            <w:tcMar>
              <w:top w:w="50" w:type="dxa"/>
              <w:left w:w="100" w:type="dxa"/>
            </w:tcMar>
            <w:vAlign w:val="center"/>
          </w:tcPr>
          <w:p w:rsidR="008B7370" w:rsidRDefault="008B7370">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6586" w:type="dxa"/>
            <w:gridSpan w:val="5"/>
            <w:tcMar>
              <w:top w:w="50" w:type="dxa"/>
              <w:left w:w="100" w:type="dxa"/>
            </w:tcMar>
            <w:vAlign w:val="center"/>
          </w:tcPr>
          <w:p w:rsidR="008B7370" w:rsidRPr="00AE1AB4" w:rsidRDefault="008B7370">
            <w:pPr>
              <w:rPr>
                <w:lang w:val="ru-RU"/>
              </w:rPr>
            </w:pPr>
          </w:p>
        </w:tc>
      </w:tr>
      <w:tr w:rsidR="008B7370" w:rsidRPr="00AE1AB4" w:rsidTr="0035131A">
        <w:trPr>
          <w:trHeight w:val="144"/>
          <w:tblCellSpacing w:w="20" w:type="nil"/>
        </w:trPr>
        <w:tc>
          <w:tcPr>
            <w:tcW w:w="14040" w:type="dxa"/>
            <w:gridSpan w:val="8"/>
            <w:tcMar>
              <w:top w:w="50" w:type="dxa"/>
              <w:left w:w="100" w:type="dxa"/>
            </w:tcMar>
            <w:vAlign w:val="center"/>
          </w:tcPr>
          <w:p w:rsidR="008B7370" w:rsidRPr="00AE1AB4" w:rsidRDefault="008B7370">
            <w:pPr>
              <w:rPr>
                <w:lang w:val="ru-RU"/>
              </w:rPr>
            </w:pPr>
            <w:r w:rsidRPr="00AE1AB4">
              <w:rPr>
                <w:rFonts w:ascii="Times New Roman" w:hAnsi="Times New Roman"/>
                <w:b/>
                <w:color w:val="000000"/>
                <w:sz w:val="24"/>
                <w:lang w:val="ru-RU"/>
              </w:rPr>
              <w:t>Раздел</w:t>
            </w:r>
            <w:r>
              <w:rPr>
                <w:rFonts w:ascii="Times New Roman" w:hAnsi="Times New Roman"/>
                <w:b/>
                <w:color w:val="000000"/>
                <w:sz w:val="24"/>
                <w:lang w:val="ru-RU"/>
              </w:rPr>
              <w:t xml:space="preserve"> 9.</w:t>
            </w:r>
            <w:r w:rsidRPr="00C860B7">
              <w:rPr>
                <w:rFonts w:ascii="Times New Roman" w:hAnsi="Times New Roman"/>
                <w:b/>
                <w:color w:val="000000"/>
                <w:sz w:val="24"/>
              </w:rPr>
              <w:t xml:space="preserve"> </w:t>
            </w:r>
            <w:r>
              <w:rPr>
                <w:rFonts w:ascii="Times New Roman" w:hAnsi="Times New Roman"/>
                <w:b/>
                <w:color w:val="000000"/>
                <w:sz w:val="24"/>
                <w:lang w:val="ru-RU"/>
              </w:rPr>
              <w:t>Сложные эфиры</w:t>
            </w:r>
          </w:p>
        </w:tc>
      </w:tr>
      <w:tr w:rsidR="00586352" w:rsidRPr="00FC445F" w:rsidTr="003E431B">
        <w:trPr>
          <w:trHeight w:val="144"/>
          <w:tblCellSpacing w:w="20" w:type="nil"/>
        </w:trPr>
        <w:tc>
          <w:tcPr>
            <w:tcW w:w="0" w:type="auto"/>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t>9.1</w:t>
            </w:r>
          </w:p>
        </w:tc>
        <w:tc>
          <w:tcPr>
            <w:tcW w:w="0" w:type="auto"/>
            <w:vAlign w:val="bottom"/>
          </w:tcPr>
          <w:p w:rsidR="00586352" w:rsidRPr="00586352" w:rsidRDefault="00586352">
            <w:pPr>
              <w:rPr>
                <w:sz w:val="24"/>
                <w:szCs w:val="24"/>
                <w:lang w:val="ru-RU"/>
              </w:rPr>
            </w:pPr>
            <w:r w:rsidRPr="00586352">
              <w:rPr>
                <w:lang w:val="ru-RU"/>
              </w:rPr>
              <w:t>Анализ результатов контрольной работы №3. Сложные эфиры: свойства, получение, применение</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586352" w:rsidRPr="00AE1AB4" w:rsidRDefault="00FF1DD3">
            <w:pPr>
              <w:rPr>
                <w:lang w:val="ru-RU"/>
              </w:rPr>
            </w:pPr>
            <w:r w:rsidRPr="00FF1D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0" w:type="auto"/>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t>9.2</w:t>
            </w:r>
          </w:p>
        </w:tc>
        <w:tc>
          <w:tcPr>
            <w:tcW w:w="0" w:type="auto"/>
            <w:vAlign w:val="bottom"/>
          </w:tcPr>
          <w:p w:rsidR="00586352" w:rsidRDefault="00586352">
            <w:pPr>
              <w:rPr>
                <w:sz w:val="24"/>
                <w:szCs w:val="24"/>
              </w:rPr>
            </w:pPr>
            <w:r w:rsidRPr="00586352">
              <w:rPr>
                <w:lang w:val="ru-RU"/>
              </w:rPr>
              <w:t xml:space="preserve">Жиры, строение жиров. Жиры в природе. </w:t>
            </w:r>
            <w:r>
              <w:t>Свойства. Применение</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586352" w:rsidRPr="00AE1AB4" w:rsidRDefault="00FF1DD3">
            <w:pPr>
              <w:rPr>
                <w:lang w:val="ru-RU"/>
              </w:rPr>
            </w:pPr>
            <w:r w:rsidRPr="00FF1D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0" w:type="auto"/>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t>9.3</w:t>
            </w:r>
          </w:p>
        </w:tc>
        <w:tc>
          <w:tcPr>
            <w:tcW w:w="0" w:type="auto"/>
            <w:vAlign w:val="bottom"/>
          </w:tcPr>
          <w:p w:rsidR="00586352" w:rsidRPr="00586352" w:rsidRDefault="00586352">
            <w:pPr>
              <w:rPr>
                <w:sz w:val="24"/>
                <w:szCs w:val="24"/>
                <w:lang w:val="ru-RU"/>
              </w:rPr>
            </w:pPr>
            <w:r w:rsidRPr="00586352">
              <w:rPr>
                <w:lang w:val="ru-RU"/>
              </w:rPr>
              <w:t>Моющие средства. Правила безопасного обращения со средствами бытовой химии</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586352" w:rsidRPr="00AE1AB4" w:rsidRDefault="00FF1DD3">
            <w:pPr>
              <w:rPr>
                <w:lang w:val="ru-RU"/>
              </w:rPr>
            </w:pPr>
            <w:r w:rsidRPr="00FF1D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AE1AB4" w:rsidTr="003E431B">
        <w:trPr>
          <w:trHeight w:val="144"/>
          <w:tblCellSpacing w:w="20" w:type="nil"/>
        </w:trPr>
        <w:tc>
          <w:tcPr>
            <w:tcW w:w="0" w:type="auto"/>
            <w:gridSpan w:val="2"/>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6586" w:type="dxa"/>
            <w:gridSpan w:val="5"/>
            <w:tcMar>
              <w:top w:w="50" w:type="dxa"/>
              <w:left w:w="100" w:type="dxa"/>
            </w:tcMar>
            <w:vAlign w:val="center"/>
          </w:tcPr>
          <w:p w:rsidR="00586352" w:rsidRPr="00AE1AB4" w:rsidRDefault="00586352">
            <w:pPr>
              <w:rPr>
                <w:lang w:val="ru-RU"/>
              </w:rPr>
            </w:pPr>
          </w:p>
        </w:tc>
      </w:tr>
      <w:tr w:rsidR="00586352" w:rsidRPr="00AE1AB4" w:rsidTr="0035131A">
        <w:trPr>
          <w:trHeight w:val="144"/>
          <w:tblCellSpacing w:w="20" w:type="nil"/>
        </w:trPr>
        <w:tc>
          <w:tcPr>
            <w:tcW w:w="14040" w:type="dxa"/>
            <w:gridSpan w:val="8"/>
            <w:tcMar>
              <w:top w:w="50" w:type="dxa"/>
              <w:left w:w="100" w:type="dxa"/>
            </w:tcMar>
            <w:vAlign w:val="center"/>
          </w:tcPr>
          <w:p w:rsidR="00586352" w:rsidRPr="00AE1AB4" w:rsidRDefault="00586352">
            <w:pPr>
              <w:rPr>
                <w:lang w:val="ru-RU"/>
              </w:rPr>
            </w:pPr>
            <w:r w:rsidRPr="00AE1AB4">
              <w:rPr>
                <w:rFonts w:ascii="Times New Roman" w:hAnsi="Times New Roman"/>
                <w:b/>
                <w:color w:val="000000"/>
                <w:sz w:val="24"/>
                <w:lang w:val="ru-RU"/>
              </w:rPr>
              <w:t>Раздел</w:t>
            </w:r>
            <w:r>
              <w:rPr>
                <w:rFonts w:ascii="Times New Roman" w:hAnsi="Times New Roman"/>
                <w:b/>
                <w:color w:val="000000"/>
                <w:sz w:val="24"/>
                <w:lang w:val="ru-RU"/>
              </w:rPr>
              <w:t xml:space="preserve"> 10.</w:t>
            </w:r>
            <w:r w:rsidRPr="00C860B7">
              <w:rPr>
                <w:rFonts w:ascii="Times New Roman" w:hAnsi="Times New Roman"/>
                <w:b/>
                <w:color w:val="000000"/>
                <w:sz w:val="24"/>
              </w:rPr>
              <w:t xml:space="preserve"> </w:t>
            </w:r>
            <w:r w:rsidRPr="00586352">
              <w:rPr>
                <w:rFonts w:ascii="Times New Roman" w:hAnsi="Times New Roman"/>
                <w:b/>
                <w:color w:val="000000"/>
                <w:sz w:val="24"/>
              </w:rPr>
              <w:t>Углеводы</w:t>
            </w:r>
          </w:p>
        </w:tc>
      </w:tr>
      <w:tr w:rsidR="00586352" w:rsidRPr="00FC445F" w:rsidTr="003E431B">
        <w:trPr>
          <w:trHeight w:val="144"/>
          <w:tblCellSpacing w:w="20" w:type="nil"/>
        </w:trPr>
        <w:tc>
          <w:tcPr>
            <w:tcW w:w="0" w:type="auto"/>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t>10.1</w:t>
            </w:r>
          </w:p>
        </w:tc>
        <w:tc>
          <w:tcPr>
            <w:tcW w:w="0" w:type="auto"/>
            <w:vAlign w:val="bottom"/>
          </w:tcPr>
          <w:p w:rsidR="00586352" w:rsidRPr="00586352" w:rsidRDefault="00586352">
            <w:pPr>
              <w:rPr>
                <w:sz w:val="24"/>
                <w:szCs w:val="24"/>
                <w:lang w:val="ru-RU"/>
              </w:rPr>
            </w:pPr>
            <w:r w:rsidRPr="00586352">
              <w:rPr>
                <w:lang w:val="ru-RU"/>
              </w:rPr>
              <w:t>Глюкоза. Строение молекулы. Оптическая (зеркальная) изомерия. Физические свойства и нахождение в природе</w:t>
            </w:r>
            <w:r w:rsidR="007F3170">
              <w:rPr>
                <w:lang w:val="ru-RU"/>
              </w:rPr>
              <w:t>.</w:t>
            </w:r>
            <w:r w:rsidRPr="00586352">
              <w:rPr>
                <w:lang w:val="ru-RU"/>
              </w:rPr>
              <w:t>Фруктоза – изомер глюкозы</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586352" w:rsidRPr="00AE1AB4" w:rsidRDefault="00FF1DD3">
            <w:pPr>
              <w:rPr>
                <w:lang w:val="ru-RU"/>
              </w:rPr>
            </w:pPr>
            <w:r w:rsidRPr="00FF1D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0" w:type="auto"/>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t>10.2</w:t>
            </w:r>
          </w:p>
        </w:tc>
        <w:tc>
          <w:tcPr>
            <w:tcW w:w="0" w:type="auto"/>
            <w:vAlign w:val="bottom"/>
          </w:tcPr>
          <w:p w:rsidR="00586352" w:rsidRDefault="00586352">
            <w:pPr>
              <w:rPr>
                <w:sz w:val="24"/>
                <w:szCs w:val="24"/>
              </w:rPr>
            </w:pPr>
            <w:r>
              <w:t>Химические свойства глюкозы. Применение</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586352" w:rsidRPr="00AE1AB4" w:rsidRDefault="00FF1DD3">
            <w:pPr>
              <w:rPr>
                <w:lang w:val="ru-RU"/>
              </w:rPr>
            </w:pPr>
            <w:r w:rsidRPr="00FF1D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0" w:type="auto"/>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t>10.3</w:t>
            </w:r>
          </w:p>
        </w:tc>
        <w:tc>
          <w:tcPr>
            <w:tcW w:w="0" w:type="auto"/>
            <w:vAlign w:val="bottom"/>
          </w:tcPr>
          <w:p w:rsidR="00586352" w:rsidRPr="00586352" w:rsidRDefault="00586352">
            <w:pPr>
              <w:rPr>
                <w:sz w:val="24"/>
                <w:szCs w:val="24"/>
                <w:lang w:val="ru-RU"/>
              </w:rPr>
            </w:pPr>
            <w:r w:rsidRPr="00586352">
              <w:rPr>
                <w:lang w:val="ru-RU"/>
              </w:rPr>
              <w:t>Сахароза. Строение молекулы. Свойства, применение</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586352" w:rsidRPr="00AE1AB4" w:rsidRDefault="00FF1DD3">
            <w:pPr>
              <w:rPr>
                <w:lang w:val="ru-RU"/>
              </w:rPr>
            </w:pPr>
            <w:r w:rsidRPr="00FF1D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0" w:type="auto"/>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10.4</w:t>
            </w:r>
          </w:p>
        </w:tc>
        <w:tc>
          <w:tcPr>
            <w:tcW w:w="0" w:type="auto"/>
            <w:vAlign w:val="bottom"/>
          </w:tcPr>
          <w:p w:rsidR="00586352" w:rsidRDefault="00586352">
            <w:pPr>
              <w:rPr>
                <w:sz w:val="24"/>
                <w:szCs w:val="24"/>
              </w:rPr>
            </w:pPr>
            <w:r w:rsidRPr="00586352">
              <w:rPr>
                <w:lang w:val="ru-RU"/>
              </w:rPr>
              <w:t xml:space="preserve">Крахмал  и Целлюлоза – представители природных полимеров. Физические и химические свойства. Нахождение в природе. </w:t>
            </w:r>
            <w:r>
              <w:t>Применение</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586352" w:rsidRPr="00AE1AB4" w:rsidRDefault="00FF1DD3">
            <w:pPr>
              <w:rPr>
                <w:lang w:val="ru-RU"/>
              </w:rPr>
            </w:pPr>
            <w:r w:rsidRPr="00FF1D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0" w:type="auto"/>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t>10.5</w:t>
            </w:r>
          </w:p>
        </w:tc>
        <w:tc>
          <w:tcPr>
            <w:tcW w:w="0" w:type="auto"/>
            <w:vAlign w:val="bottom"/>
          </w:tcPr>
          <w:p w:rsidR="00586352" w:rsidRPr="00586352" w:rsidRDefault="00586352">
            <w:pPr>
              <w:rPr>
                <w:sz w:val="24"/>
                <w:szCs w:val="24"/>
                <w:lang w:val="ru-RU"/>
              </w:rPr>
            </w:pPr>
            <w:r w:rsidRPr="00586352">
              <w:rPr>
                <w:lang w:val="ru-RU"/>
              </w:rPr>
              <w:t>Инструктаж по ТБ. Практическая работа №4 «Решение экспериментальных задач на получение и распознавание органических веществ»</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586352" w:rsidRPr="00AE1AB4" w:rsidRDefault="006C3F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35" w:type="dxa"/>
            <w:gridSpan w:val="2"/>
            <w:tcMar>
              <w:top w:w="50" w:type="dxa"/>
              <w:left w:w="100" w:type="dxa"/>
            </w:tcMar>
            <w:vAlign w:val="center"/>
          </w:tcPr>
          <w:p w:rsidR="00586352" w:rsidRPr="00AE1AB4" w:rsidRDefault="00FF1DD3">
            <w:pPr>
              <w:rPr>
                <w:lang w:val="ru-RU"/>
              </w:rPr>
            </w:pPr>
            <w:r w:rsidRPr="00FF1D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FC445F" w:rsidTr="003E431B">
        <w:trPr>
          <w:trHeight w:val="144"/>
          <w:tblCellSpacing w:w="20" w:type="nil"/>
        </w:trPr>
        <w:tc>
          <w:tcPr>
            <w:tcW w:w="0" w:type="auto"/>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t>10.6</w:t>
            </w:r>
          </w:p>
        </w:tc>
        <w:tc>
          <w:tcPr>
            <w:tcW w:w="0" w:type="auto"/>
            <w:vAlign w:val="bottom"/>
          </w:tcPr>
          <w:p w:rsidR="00586352" w:rsidRPr="00586352" w:rsidRDefault="00586352">
            <w:pPr>
              <w:rPr>
                <w:sz w:val="24"/>
                <w:szCs w:val="24"/>
                <w:lang w:val="ru-RU"/>
              </w:rPr>
            </w:pPr>
            <w:r w:rsidRPr="00586352">
              <w:rPr>
                <w:lang w:val="ru-RU"/>
              </w:rPr>
              <w:t>Обобщение и систематизация знаний по теме «Углеводы»</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586352" w:rsidRPr="00AE1AB4" w:rsidRDefault="00586352">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586352" w:rsidRPr="00AE1AB4" w:rsidRDefault="00FF1DD3">
            <w:pPr>
              <w:rPr>
                <w:lang w:val="ru-RU"/>
              </w:rPr>
            </w:pPr>
            <w:r w:rsidRPr="00FF1D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586352" w:rsidRPr="00AE1AB4" w:rsidTr="003E431B">
        <w:trPr>
          <w:trHeight w:val="144"/>
          <w:tblCellSpacing w:w="20" w:type="nil"/>
        </w:trPr>
        <w:tc>
          <w:tcPr>
            <w:tcW w:w="0" w:type="auto"/>
            <w:gridSpan w:val="2"/>
            <w:tcMar>
              <w:top w:w="50" w:type="dxa"/>
              <w:left w:w="100" w:type="dxa"/>
            </w:tcMar>
            <w:vAlign w:val="center"/>
          </w:tcPr>
          <w:p w:rsidR="00586352" w:rsidRDefault="00586352">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586352" w:rsidRDefault="00586352">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6586" w:type="dxa"/>
            <w:gridSpan w:val="5"/>
            <w:tcMar>
              <w:top w:w="50" w:type="dxa"/>
              <w:left w:w="100" w:type="dxa"/>
            </w:tcMar>
            <w:vAlign w:val="center"/>
          </w:tcPr>
          <w:p w:rsidR="00586352" w:rsidRPr="00AE1AB4" w:rsidRDefault="00586352">
            <w:pPr>
              <w:rPr>
                <w:lang w:val="ru-RU"/>
              </w:rPr>
            </w:pPr>
          </w:p>
        </w:tc>
      </w:tr>
      <w:tr w:rsidR="006C3F29" w:rsidRPr="00AE1AB4" w:rsidTr="0035131A">
        <w:trPr>
          <w:trHeight w:val="144"/>
          <w:tblCellSpacing w:w="20" w:type="nil"/>
        </w:trPr>
        <w:tc>
          <w:tcPr>
            <w:tcW w:w="14040" w:type="dxa"/>
            <w:gridSpan w:val="8"/>
            <w:tcMar>
              <w:top w:w="50" w:type="dxa"/>
              <w:left w:w="100" w:type="dxa"/>
            </w:tcMar>
            <w:vAlign w:val="center"/>
          </w:tcPr>
          <w:p w:rsidR="006C3F29" w:rsidRPr="006C3F29" w:rsidRDefault="006C3F29">
            <w:pPr>
              <w:rPr>
                <w:lang w:val="ru-RU"/>
              </w:rPr>
            </w:pPr>
            <w:r w:rsidRPr="00AE1AB4">
              <w:rPr>
                <w:rFonts w:ascii="Times New Roman" w:hAnsi="Times New Roman"/>
                <w:b/>
                <w:color w:val="000000"/>
                <w:sz w:val="24"/>
                <w:lang w:val="ru-RU"/>
              </w:rPr>
              <w:t>Раздел</w:t>
            </w:r>
            <w:r>
              <w:rPr>
                <w:rFonts w:ascii="Times New Roman" w:hAnsi="Times New Roman"/>
                <w:b/>
                <w:color w:val="000000"/>
                <w:sz w:val="24"/>
                <w:lang w:val="ru-RU"/>
              </w:rPr>
              <w:t xml:space="preserve"> 11.</w:t>
            </w:r>
            <w:r w:rsidRPr="00C860B7">
              <w:rPr>
                <w:rFonts w:ascii="Times New Roman" w:hAnsi="Times New Roman"/>
                <w:b/>
                <w:color w:val="000000"/>
                <w:sz w:val="24"/>
              </w:rPr>
              <w:t xml:space="preserve"> </w:t>
            </w:r>
            <w:r w:rsidRPr="006C3F29">
              <w:rPr>
                <w:rFonts w:ascii="Times New Roman" w:hAnsi="Times New Roman"/>
                <w:b/>
                <w:color w:val="000000"/>
                <w:sz w:val="24"/>
              </w:rPr>
              <w:t>Амины и аминокислоты</w:t>
            </w:r>
          </w:p>
        </w:tc>
      </w:tr>
      <w:tr w:rsidR="006C3F29" w:rsidRPr="00FC445F" w:rsidTr="003E431B">
        <w:trPr>
          <w:trHeight w:val="144"/>
          <w:tblCellSpacing w:w="20" w:type="nil"/>
        </w:trPr>
        <w:tc>
          <w:tcPr>
            <w:tcW w:w="0" w:type="auto"/>
            <w:tcMar>
              <w:top w:w="50" w:type="dxa"/>
              <w:left w:w="100" w:type="dxa"/>
            </w:tcMar>
            <w:vAlign w:val="center"/>
          </w:tcPr>
          <w:p w:rsidR="006C3F29" w:rsidRDefault="006C3F29">
            <w:pPr>
              <w:spacing w:after="0"/>
              <w:ind w:left="135"/>
              <w:rPr>
                <w:rFonts w:ascii="Times New Roman" w:hAnsi="Times New Roman"/>
                <w:color w:val="000000"/>
                <w:sz w:val="24"/>
                <w:lang w:val="ru-RU"/>
              </w:rPr>
            </w:pPr>
            <w:r>
              <w:rPr>
                <w:rFonts w:ascii="Times New Roman" w:hAnsi="Times New Roman"/>
                <w:color w:val="000000"/>
                <w:sz w:val="24"/>
                <w:lang w:val="ru-RU"/>
              </w:rPr>
              <w:t>11.1</w:t>
            </w:r>
          </w:p>
        </w:tc>
        <w:tc>
          <w:tcPr>
            <w:tcW w:w="0" w:type="auto"/>
            <w:vAlign w:val="bottom"/>
          </w:tcPr>
          <w:p w:rsidR="006C3F29" w:rsidRPr="007F3170" w:rsidRDefault="007F3170">
            <w:pPr>
              <w:rPr>
                <w:sz w:val="24"/>
                <w:szCs w:val="24"/>
                <w:lang w:val="ru-RU"/>
              </w:rPr>
            </w:pPr>
            <w:r>
              <w:rPr>
                <w:lang w:val="ru-RU"/>
              </w:rPr>
              <w:t>Амины.</w:t>
            </w:r>
            <w:r w:rsidR="006C3F29" w:rsidRPr="006C3F29">
              <w:rPr>
                <w:lang w:val="ru-RU"/>
              </w:rPr>
              <w:t xml:space="preserve"> Строение молекулы анилина. Свойства анилина. </w:t>
            </w:r>
            <w:r w:rsidR="006C3F29" w:rsidRPr="007F3170">
              <w:rPr>
                <w:lang w:val="ru-RU"/>
              </w:rPr>
              <w:t>Применение</w:t>
            </w:r>
          </w:p>
        </w:tc>
        <w:tc>
          <w:tcPr>
            <w:tcW w:w="946" w:type="dxa"/>
            <w:tcMar>
              <w:top w:w="50" w:type="dxa"/>
              <w:left w:w="100" w:type="dxa"/>
            </w:tcMar>
            <w:vAlign w:val="center"/>
          </w:tcPr>
          <w:p w:rsidR="006C3F29" w:rsidRDefault="006C3F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C3F29" w:rsidRPr="00AE1AB4" w:rsidRDefault="006C3F29">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6C3F29" w:rsidRPr="00AE1AB4" w:rsidRDefault="006C3F29">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6C3F29" w:rsidRPr="00AE1AB4" w:rsidRDefault="00FF1DD3">
            <w:pPr>
              <w:rPr>
                <w:lang w:val="ru-RU"/>
              </w:rPr>
            </w:pPr>
            <w:r w:rsidRPr="00FF1D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6C3F29" w:rsidRPr="00FC445F" w:rsidTr="003E431B">
        <w:trPr>
          <w:trHeight w:val="144"/>
          <w:tblCellSpacing w:w="20" w:type="nil"/>
        </w:trPr>
        <w:tc>
          <w:tcPr>
            <w:tcW w:w="0" w:type="auto"/>
            <w:tcMar>
              <w:top w:w="50" w:type="dxa"/>
              <w:left w:w="100" w:type="dxa"/>
            </w:tcMar>
            <w:vAlign w:val="center"/>
          </w:tcPr>
          <w:p w:rsidR="006C3F29" w:rsidRDefault="006C3F29">
            <w:pPr>
              <w:spacing w:after="0"/>
              <w:ind w:left="135"/>
              <w:rPr>
                <w:rFonts w:ascii="Times New Roman" w:hAnsi="Times New Roman"/>
                <w:color w:val="000000"/>
                <w:sz w:val="24"/>
                <w:lang w:val="ru-RU"/>
              </w:rPr>
            </w:pPr>
            <w:r>
              <w:rPr>
                <w:rFonts w:ascii="Times New Roman" w:hAnsi="Times New Roman"/>
                <w:color w:val="000000"/>
                <w:sz w:val="24"/>
                <w:lang w:val="ru-RU"/>
              </w:rPr>
              <w:t>11.2</w:t>
            </w:r>
          </w:p>
        </w:tc>
        <w:tc>
          <w:tcPr>
            <w:tcW w:w="0" w:type="auto"/>
            <w:vAlign w:val="bottom"/>
          </w:tcPr>
          <w:p w:rsidR="006C3F29" w:rsidRDefault="006C3F29">
            <w:pPr>
              <w:rPr>
                <w:sz w:val="24"/>
                <w:szCs w:val="24"/>
              </w:rPr>
            </w:pPr>
            <w:r w:rsidRPr="006C3F29">
              <w:rPr>
                <w:lang w:val="ru-RU"/>
              </w:rPr>
              <w:t>Аминокислоты. Изомерия и номенклатура. Свойства. Аминокислоты как амфотерные о</w:t>
            </w:r>
            <w:bookmarkStart w:id="6" w:name="_GoBack"/>
            <w:bookmarkEnd w:id="6"/>
            <w:r w:rsidRPr="006C3F29">
              <w:rPr>
                <w:lang w:val="ru-RU"/>
              </w:rPr>
              <w:t xml:space="preserve">рганические соединения. </w:t>
            </w:r>
            <w:r w:rsidRPr="007F3170">
              <w:rPr>
                <w:lang w:val="ru-RU"/>
              </w:rPr>
              <w:t>Применени</w:t>
            </w:r>
            <w:r>
              <w:t>е</w:t>
            </w:r>
          </w:p>
        </w:tc>
        <w:tc>
          <w:tcPr>
            <w:tcW w:w="946" w:type="dxa"/>
            <w:tcMar>
              <w:top w:w="50" w:type="dxa"/>
              <w:left w:w="100" w:type="dxa"/>
            </w:tcMar>
            <w:vAlign w:val="center"/>
          </w:tcPr>
          <w:p w:rsidR="006C3F29" w:rsidRDefault="006C3F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C3F29" w:rsidRPr="00AE1AB4" w:rsidRDefault="006C3F29">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6C3F29" w:rsidRPr="00AE1AB4" w:rsidRDefault="006C3F29">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6C3F29" w:rsidRPr="00AE1AB4" w:rsidRDefault="00FF1DD3">
            <w:pPr>
              <w:rPr>
                <w:lang w:val="ru-RU"/>
              </w:rPr>
            </w:pPr>
            <w:r w:rsidRPr="00FF1D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6C3F29" w:rsidRPr="00FC445F" w:rsidTr="003E431B">
        <w:trPr>
          <w:trHeight w:val="144"/>
          <w:tblCellSpacing w:w="20" w:type="nil"/>
        </w:trPr>
        <w:tc>
          <w:tcPr>
            <w:tcW w:w="0" w:type="auto"/>
            <w:tcMar>
              <w:top w:w="50" w:type="dxa"/>
              <w:left w:w="100" w:type="dxa"/>
            </w:tcMar>
            <w:vAlign w:val="center"/>
          </w:tcPr>
          <w:p w:rsidR="006C3F29" w:rsidRDefault="006C3F29">
            <w:pPr>
              <w:spacing w:after="0"/>
              <w:ind w:left="135"/>
              <w:rPr>
                <w:rFonts w:ascii="Times New Roman" w:hAnsi="Times New Roman"/>
                <w:color w:val="000000"/>
                <w:sz w:val="24"/>
                <w:lang w:val="ru-RU"/>
              </w:rPr>
            </w:pPr>
            <w:r>
              <w:rPr>
                <w:rFonts w:ascii="Times New Roman" w:hAnsi="Times New Roman"/>
                <w:color w:val="000000"/>
                <w:sz w:val="24"/>
                <w:lang w:val="ru-RU"/>
              </w:rPr>
              <w:t>11.3</w:t>
            </w:r>
          </w:p>
        </w:tc>
        <w:tc>
          <w:tcPr>
            <w:tcW w:w="0" w:type="auto"/>
            <w:vAlign w:val="bottom"/>
          </w:tcPr>
          <w:p w:rsidR="006C3F29" w:rsidRPr="006C3F29" w:rsidRDefault="006C3F29">
            <w:pPr>
              <w:rPr>
                <w:sz w:val="24"/>
                <w:szCs w:val="24"/>
                <w:lang w:val="ru-RU"/>
              </w:rPr>
            </w:pPr>
            <w:r w:rsidRPr="006C3F29">
              <w:rPr>
                <w:lang w:val="ru-RU"/>
              </w:rPr>
              <w:t>Генетическая связь аминокислот с другими классами органических соединений</w:t>
            </w:r>
          </w:p>
        </w:tc>
        <w:tc>
          <w:tcPr>
            <w:tcW w:w="946" w:type="dxa"/>
            <w:tcMar>
              <w:top w:w="50" w:type="dxa"/>
              <w:left w:w="100" w:type="dxa"/>
            </w:tcMar>
            <w:vAlign w:val="center"/>
          </w:tcPr>
          <w:p w:rsidR="006C3F29" w:rsidRDefault="006C3F2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C3F29" w:rsidRPr="00AE1AB4" w:rsidRDefault="006C3F29">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6C3F29" w:rsidRPr="00AE1AB4" w:rsidRDefault="006C3F29">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6C3F29" w:rsidRPr="00AE1AB4" w:rsidRDefault="00FF1DD3">
            <w:pPr>
              <w:rPr>
                <w:lang w:val="ru-RU"/>
              </w:rPr>
            </w:pPr>
            <w:r w:rsidRPr="00FF1D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6C3F29" w:rsidRPr="00AE1AB4" w:rsidTr="003E431B">
        <w:trPr>
          <w:trHeight w:val="144"/>
          <w:tblCellSpacing w:w="20" w:type="nil"/>
        </w:trPr>
        <w:tc>
          <w:tcPr>
            <w:tcW w:w="0" w:type="auto"/>
            <w:gridSpan w:val="2"/>
            <w:tcMar>
              <w:top w:w="50" w:type="dxa"/>
              <w:left w:w="100" w:type="dxa"/>
            </w:tcMar>
            <w:vAlign w:val="center"/>
          </w:tcPr>
          <w:p w:rsidR="006C3F29" w:rsidRDefault="006C3F29">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6C3F29" w:rsidRDefault="006C3F29">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6586" w:type="dxa"/>
            <w:gridSpan w:val="5"/>
            <w:tcMar>
              <w:top w:w="50" w:type="dxa"/>
              <w:left w:w="100" w:type="dxa"/>
            </w:tcMar>
            <w:vAlign w:val="center"/>
          </w:tcPr>
          <w:p w:rsidR="006C3F29" w:rsidRPr="00AE1AB4" w:rsidRDefault="006C3F29">
            <w:pPr>
              <w:rPr>
                <w:lang w:val="ru-RU"/>
              </w:rPr>
            </w:pPr>
          </w:p>
        </w:tc>
      </w:tr>
      <w:tr w:rsidR="006C3F29" w:rsidRPr="00AE1AB4" w:rsidTr="0035131A">
        <w:trPr>
          <w:trHeight w:val="144"/>
          <w:tblCellSpacing w:w="20" w:type="nil"/>
        </w:trPr>
        <w:tc>
          <w:tcPr>
            <w:tcW w:w="14040" w:type="dxa"/>
            <w:gridSpan w:val="8"/>
            <w:tcMar>
              <w:top w:w="50" w:type="dxa"/>
              <w:left w:w="100" w:type="dxa"/>
            </w:tcMar>
            <w:vAlign w:val="center"/>
          </w:tcPr>
          <w:p w:rsidR="006C3F29" w:rsidRPr="004A5D54" w:rsidRDefault="006C3F29">
            <w:pPr>
              <w:rPr>
                <w:lang w:val="ru-RU"/>
              </w:rPr>
            </w:pPr>
            <w:r w:rsidRPr="00AE1AB4">
              <w:rPr>
                <w:rFonts w:ascii="Times New Roman" w:hAnsi="Times New Roman"/>
                <w:b/>
                <w:color w:val="000000"/>
                <w:sz w:val="24"/>
                <w:lang w:val="ru-RU"/>
              </w:rPr>
              <w:t>Раздел</w:t>
            </w:r>
            <w:r>
              <w:rPr>
                <w:rFonts w:ascii="Times New Roman" w:hAnsi="Times New Roman"/>
                <w:b/>
                <w:color w:val="000000"/>
                <w:sz w:val="24"/>
                <w:lang w:val="ru-RU"/>
              </w:rPr>
              <w:t xml:space="preserve"> </w:t>
            </w:r>
            <w:r w:rsidR="004A5D54">
              <w:rPr>
                <w:rFonts w:ascii="Times New Roman" w:hAnsi="Times New Roman"/>
                <w:b/>
                <w:color w:val="000000"/>
                <w:sz w:val="24"/>
                <w:lang w:val="ru-RU"/>
              </w:rPr>
              <w:t>12</w:t>
            </w:r>
            <w:r>
              <w:rPr>
                <w:rFonts w:ascii="Times New Roman" w:hAnsi="Times New Roman"/>
                <w:b/>
                <w:color w:val="000000"/>
                <w:sz w:val="24"/>
                <w:lang w:val="ru-RU"/>
              </w:rPr>
              <w:t>.</w:t>
            </w:r>
            <w:r w:rsidRPr="00C860B7">
              <w:rPr>
                <w:rFonts w:ascii="Times New Roman" w:hAnsi="Times New Roman"/>
                <w:b/>
                <w:color w:val="000000"/>
                <w:sz w:val="24"/>
              </w:rPr>
              <w:t xml:space="preserve"> </w:t>
            </w:r>
            <w:r w:rsidR="004A5D54" w:rsidRPr="004A5D54">
              <w:rPr>
                <w:rFonts w:ascii="Times New Roman" w:hAnsi="Times New Roman"/>
                <w:b/>
                <w:color w:val="000000"/>
                <w:sz w:val="24"/>
              </w:rPr>
              <w:t>Белки</w:t>
            </w:r>
          </w:p>
        </w:tc>
      </w:tr>
      <w:tr w:rsidR="004A5D54" w:rsidRPr="00FC445F" w:rsidTr="003E431B">
        <w:trPr>
          <w:trHeight w:val="144"/>
          <w:tblCellSpacing w:w="20" w:type="nil"/>
        </w:trPr>
        <w:tc>
          <w:tcPr>
            <w:tcW w:w="0" w:type="auto"/>
            <w:tcMar>
              <w:top w:w="50" w:type="dxa"/>
              <w:left w:w="100" w:type="dxa"/>
            </w:tcMar>
            <w:vAlign w:val="center"/>
          </w:tcPr>
          <w:p w:rsidR="004A5D54" w:rsidRDefault="004A5D54">
            <w:pPr>
              <w:spacing w:after="0"/>
              <w:ind w:left="135"/>
              <w:rPr>
                <w:rFonts w:ascii="Times New Roman" w:hAnsi="Times New Roman"/>
                <w:color w:val="000000"/>
                <w:sz w:val="24"/>
                <w:lang w:val="ru-RU"/>
              </w:rPr>
            </w:pPr>
            <w:r>
              <w:rPr>
                <w:rFonts w:ascii="Times New Roman" w:hAnsi="Times New Roman"/>
                <w:color w:val="000000"/>
                <w:sz w:val="24"/>
                <w:lang w:val="ru-RU"/>
              </w:rPr>
              <w:t>12.1</w:t>
            </w:r>
          </w:p>
        </w:tc>
        <w:tc>
          <w:tcPr>
            <w:tcW w:w="0" w:type="auto"/>
            <w:vAlign w:val="bottom"/>
          </w:tcPr>
          <w:p w:rsidR="004A5D54" w:rsidRPr="004A5D54" w:rsidRDefault="004A5D54">
            <w:pPr>
              <w:rPr>
                <w:sz w:val="24"/>
                <w:szCs w:val="24"/>
                <w:lang w:val="ru-RU"/>
              </w:rPr>
            </w:pPr>
            <w:r w:rsidRPr="004A5D54">
              <w:rPr>
                <w:lang w:val="ru-RU"/>
              </w:rPr>
              <w:t>Белки – природные полимеры. Состав и строение</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4A5D54" w:rsidRPr="00AE1AB4" w:rsidRDefault="00FF1DD3">
            <w:pPr>
              <w:rPr>
                <w:lang w:val="ru-RU"/>
              </w:rPr>
            </w:pPr>
            <w:r w:rsidRPr="00FF1D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A5D54" w:rsidRPr="00FC445F" w:rsidTr="003E431B">
        <w:trPr>
          <w:trHeight w:val="144"/>
          <w:tblCellSpacing w:w="20" w:type="nil"/>
        </w:trPr>
        <w:tc>
          <w:tcPr>
            <w:tcW w:w="0" w:type="auto"/>
            <w:tcMar>
              <w:top w:w="50" w:type="dxa"/>
              <w:left w:w="100" w:type="dxa"/>
            </w:tcMar>
            <w:vAlign w:val="center"/>
          </w:tcPr>
          <w:p w:rsidR="004A5D54" w:rsidRDefault="004A5D54">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12.2</w:t>
            </w:r>
          </w:p>
        </w:tc>
        <w:tc>
          <w:tcPr>
            <w:tcW w:w="0" w:type="auto"/>
            <w:vAlign w:val="bottom"/>
          </w:tcPr>
          <w:p w:rsidR="004A5D54" w:rsidRDefault="004A5D54">
            <w:pPr>
              <w:rPr>
                <w:sz w:val="24"/>
                <w:szCs w:val="24"/>
              </w:rPr>
            </w:pPr>
            <w:r>
              <w:t>Физические и химические свойства</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4A5D54" w:rsidRPr="00AE1AB4" w:rsidRDefault="00FF1DD3">
            <w:pPr>
              <w:rPr>
                <w:lang w:val="ru-RU"/>
              </w:rPr>
            </w:pPr>
            <w:r w:rsidRPr="00FF1D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A5D54" w:rsidRPr="00FC445F" w:rsidTr="003E431B">
        <w:trPr>
          <w:trHeight w:val="144"/>
          <w:tblCellSpacing w:w="20" w:type="nil"/>
        </w:trPr>
        <w:tc>
          <w:tcPr>
            <w:tcW w:w="0" w:type="auto"/>
            <w:tcMar>
              <w:top w:w="50" w:type="dxa"/>
              <w:left w:w="100" w:type="dxa"/>
            </w:tcMar>
            <w:vAlign w:val="center"/>
          </w:tcPr>
          <w:p w:rsidR="004A5D54" w:rsidRDefault="004A5D54">
            <w:pPr>
              <w:spacing w:after="0"/>
              <w:ind w:left="135"/>
              <w:rPr>
                <w:rFonts w:ascii="Times New Roman" w:hAnsi="Times New Roman"/>
                <w:color w:val="000000"/>
                <w:sz w:val="24"/>
                <w:lang w:val="ru-RU"/>
              </w:rPr>
            </w:pPr>
            <w:r>
              <w:rPr>
                <w:rFonts w:ascii="Times New Roman" w:hAnsi="Times New Roman"/>
                <w:color w:val="000000"/>
                <w:sz w:val="24"/>
                <w:lang w:val="ru-RU"/>
              </w:rPr>
              <w:t>12.3</w:t>
            </w:r>
          </w:p>
        </w:tc>
        <w:tc>
          <w:tcPr>
            <w:tcW w:w="0" w:type="auto"/>
            <w:vAlign w:val="bottom"/>
          </w:tcPr>
          <w:p w:rsidR="004A5D54" w:rsidRPr="004A5D54" w:rsidRDefault="004A5D54">
            <w:pPr>
              <w:rPr>
                <w:sz w:val="24"/>
                <w:szCs w:val="24"/>
                <w:lang w:val="ru-RU"/>
              </w:rPr>
            </w:pPr>
            <w:r w:rsidRPr="004A5D54">
              <w:rPr>
                <w:lang w:val="ru-RU"/>
              </w:rPr>
              <w:t>Генетическая связь между  органическими соединениями</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4A5D54" w:rsidRPr="00AE1AB4" w:rsidRDefault="00FF1DD3">
            <w:pPr>
              <w:rPr>
                <w:lang w:val="ru-RU"/>
              </w:rPr>
            </w:pPr>
            <w:r w:rsidRPr="00FF1D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A5D54" w:rsidRPr="00FC445F" w:rsidTr="003E431B">
        <w:trPr>
          <w:trHeight w:val="144"/>
          <w:tblCellSpacing w:w="20" w:type="nil"/>
        </w:trPr>
        <w:tc>
          <w:tcPr>
            <w:tcW w:w="0" w:type="auto"/>
            <w:tcMar>
              <w:top w:w="50" w:type="dxa"/>
              <w:left w:w="100" w:type="dxa"/>
            </w:tcMar>
            <w:vAlign w:val="center"/>
          </w:tcPr>
          <w:p w:rsidR="004A5D54" w:rsidRDefault="004A5D54">
            <w:pPr>
              <w:spacing w:after="0"/>
              <w:ind w:left="135"/>
              <w:rPr>
                <w:rFonts w:ascii="Times New Roman" w:hAnsi="Times New Roman"/>
                <w:color w:val="000000"/>
                <w:sz w:val="24"/>
                <w:lang w:val="ru-RU"/>
              </w:rPr>
            </w:pPr>
            <w:r>
              <w:rPr>
                <w:rFonts w:ascii="Times New Roman" w:hAnsi="Times New Roman"/>
                <w:color w:val="000000"/>
                <w:sz w:val="24"/>
                <w:lang w:val="ru-RU"/>
              </w:rPr>
              <w:t>12.4</w:t>
            </w:r>
          </w:p>
        </w:tc>
        <w:tc>
          <w:tcPr>
            <w:tcW w:w="0" w:type="auto"/>
            <w:vAlign w:val="bottom"/>
          </w:tcPr>
          <w:p w:rsidR="004A5D54" w:rsidRPr="004A5D54" w:rsidRDefault="004A5D54">
            <w:pPr>
              <w:rPr>
                <w:sz w:val="24"/>
                <w:szCs w:val="24"/>
                <w:lang w:val="ru-RU"/>
              </w:rPr>
            </w:pPr>
            <w:r w:rsidRPr="004A5D54">
              <w:rPr>
                <w:lang w:val="ru-RU"/>
              </w:rPr>
              <w:t>Обобщение по курсу "Органическая химия"</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4A5D54" w:rsidRPr="00AE1AB4" w:rsidRDefault="00FF1DD3">
            <w:pPr>
              <w:rPr>
                <w:lang w:val="ru-RU"/>
              </w:rPr>
            </w:pPr>
            <w:r w:rsidRPr="00FF1D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A5D54" w:rsidRPr="00FC445F" w:rsidTr="003E431B">
        <w:trPr>
          <w:trHeight w:val="144"/>
          <w:tblCellSpacing w:w="20" w:type="nil"/>
        </w:trPr>
        <w:tc>
          <w:tcPr>
            <w:tcW w:w="0" w:type="auto"/>
            <w:tcMar>
              <w:top w:w="50" w:type="dxa"/>
              <w:left w:w="100" w:type="dxa"/>
            </w:tcMar>
            <w:vAlign w:val="center"/>
          </w:tcPr>
          <w:p w:rsidR="004A5D54" w:rsidRDefault="004A5D54">
            <w:pPr>
              <w:spacing w:after="0"/>
              <w:ind w:left="135"/>
              <w:rPr>
                <w:rFonts w:ascii="Times New Roman" w:hAnsi="Times New Roman"/>
                <w:color w:val="000000"/>
                <w:sz w:val="24"/>
                <w:lang w:val="ru-RU"/>
              </w:rPr>
            </w:pPr>
            <w:r>
              <w:rPr>
                <w:rFonts w:ascii="Times New Roman" w:hAnsi="Times New Roman"/>
                <w:color w:val="000000"/>
                <w:sz w:val="24"/>
                <w:lang w:val="ru-RU"/>
              </w:rPr>
              <w:t>12.5</w:t>
            </w:r>
          </w:p>
        </w:tc>
        <w:tc>
          <w:tcPr>
            <w:tcW w:w="0" w:type="auto"/>
            <w:vAlign w:val="bottom"/>
          </w:tcPr>
          <w:p w:rsidR="004A5D54" w:rsidRPr="004A5D54" w:rsidRDefault="004A5D54">
            <w:pPr>
              <w:rPr>
                <w:sz w:val="24"/>
                <w:szCs w:val="24"/>
                <w:lang w:val="ru-RU"/>
              </w:rPr>
            </w:pPr>
            <w:r w:rsidRPr="004A5D54">
              <w:rPr>
                <w:lang w:val="ru-RU"/>
              </w:rPr>
              <w:t>Итоговая контрольная работа по курсу «Органическая химия»</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gridSpan w:val="2"/>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4A5D54" w:rsidRPr="00AE1AB4" w:rsidRDefault="00FF1DD3">
            <w:pPr>
              <w:rPr>
                <w:lang w:val="ru-RU"/>
              </w:rPr>
            </w:pPr>
            <w:r w:rsidRPr="00FF1D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A5D54" w:rsidRPr="00AE1AB4" w:rsidTr="003E431B">
        <w:trPr>
          <w:trHeight w:val="144"/>
          <w:tblCellSpacing w:w="20" w:type="nil"/>
        </w:trPr>
        <w:tc>
          <w:tcPr>
            <w:tcW w:w="0" w:type="auto"/>
            <w:gridSpan w:val="2"/>
            <w:tcMar>
              <w:top w:w="50" w:type="dxa"/>
              <w:left w:w="100" w:type="dxa"/>
            </w:tcMar>
            <w:vAlign w:val="center"/>
          </w:tcPr>
          <w:p w:rsidR="004A5D54" w:rsidRDefault="004A5D54">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6586" w:type="dxa"/>
            <w:gridSpan w:val="5"/>
            <w:tcMar>
              <w:top w:w="50" w:type="dxa"/>
              <w:left w:w="100" w:type="dxa"/>
            </w:tcMar>
            <w:vAlign w:val="center"/>
          </w:tcPr>
          <w:p w:rsidR="004A5D54" w:rsidRPr="00AE1AB4" w:rsidRDefault="004A5D54">
            <w:pPr>
              <w:rPr>
                <w:lang w:val="ru-RU"/>
              </w:rPr>
            </w:pPr>
          </w:p>
        </w:tc>
      </w:tr>
      <w:tr w:rsidR="004A5D54" w:rsidRPr="00AE1AB4" w:rsidTr="0035131A">
        <w:trPr>
          <w:trHeight w:val="144"/>
          <w:tblCellSpacing w:w="20" w:type="nil"/>
        </w:trPr>
        <w:tc>
          <w:tcPr>
            <w:tcW w:w="14040" w:type="dxa"/>
            <w:gridSpan w:val="8"/>
            <w:tcMar>
              <w:top w:w="50" w:type="dxa"/>
              <w:left w:w="100" w:type="dxa"/>
            </w:tcMar>
            <w:vAlign w:val="center"/>
          </w:tcPr>
          <w:p w:rsidR="004A5D54" w:rsidRPr="004A5D54" w:rsidRDefault="004A5D54">
            <w:pPr>
              <w:rPr>
                <w:lang w:val="ru-RU"/>
              </w:rPr>
            </w:pPr>
            <w:r w:rsidRPr="00AE1AB4">
              <w:rPr>
                <w:rFonts w:ascii="Times New Roman" w:hAnsi="Times New Roman"/>
                <w:b/>
                <w:color w:val="000000"/>
                <w:sz w:val="24"/>
                <w:lang w:val="ru-RU"/>
              </w:rPr>
              <w:t>Раздел</w:t>
            </w:r>
            <w:r>
              <w:rPr>
                <w:rFonts w:ascii="Times New Roman" w:hAnsi="Times New Roman"/>
                <w:b/>
                <w:color w:val="000000"/>
                <w:sz w:val="24"/>
                <w:lang w:val="ru-RU"/>
              </w:rPr>
              <w:t xml:space="preserve"> 13.</w:t>
            </w:r>
            <w:r w:rsidRPr="00C860B7">
              <w:rPr>
                <w:rFonts w:ascii="Times New Roman" w:hAnsi="Times New Roman"/>
                <w:b/>
                <w:color w:val="000000"/>
                <w:sz w:val="24"/>
              </w:rPr>
              <w:t xml:space="preserve"> </w:t>
            </w:r>
            <w:r w:rsidRPr="004A5D54">
              <w:rPr>
                <w:rFonts w:ascii="Times New Roman" w:hAnsi="Times New Roman"/>
                <w:b/>
                <w:color w:val="000000"/>
                <w:sz w:val="24"/>
              </w:rPr>
              <w:t>Синтетические полимеры</w:t>
            </w:r>
          </w:p>
        </w:tc>
      </w:tr>
      <w:tr w:rsidR="004A5D54" w:rsidRPr="00FC445F" w:rsidTr="003E431B">
        <w:trPr>
          <w:trHeight w:val="144"/>
          <w:tblCellSpacing w:w="20" w:type="nil"/>
        </w:trPr>
        <w:tc>
          <w:tcPr>
            <w:tcW w:w="0" w:type="auto"/>
            <w:tcMar>
              <w:top w:w="50" w:type="dxa"/>
              <w:left w:w="100" w:type="dxa"/>
            </w:tcMar>
            <w:vAlign w:val="center"/>
          </w:tcPr>
          <w:p w:rsidR="004A5D54" w:rsidRDefault="004A5D54">
            <w:pPr>
              <w:spacing w:after="0"/>
              <w:ind w:left="135"/>
              <w:rPr>
                <w:rFonts w:ascii="Times New Roman" w:hAnsi="Times New Roman"/>
                <w:color w:val="000000"/>
                <w:sz w:val="24"/>
                <w:lang w:val="ru-RU"/>
              </w:rPr>
            </w:pPr>
            <w:r>
              <w:rPr>
                <w:rFonts w:ascii="Times New Roman" w:hAnsi="Times New Roman"/>
                <w:color w:val="000000"/>
                <w:sz w:val="24"/>
                <w:lang w:val="ru-RU"/>
              </w:rPr>
              <w:t>13.1</w:t>
            </w:r>
          </w:p>
        </w:tc>
        <w:tc>
          <w:tcPr>
            <w:tcW w:w="0" w:type="auto"/>
            <w:vAlign w:val="bottom"/>
          </w:tcPr>
          <w:p w:rsidR="004A5D54" w:rsidRDefault="004A5D54">
            <w:pPr>
              <w:rPr>
                <w:sz w:val="24"/>
                <w:szCs w:val="24"/>
              </w:rPr>
            </w:pPr>
            <w:r>
              <w:t>Искусственные полимеры</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4A5D54" w:rsidRPr="00AE1AB4" w:rsidRDefault="00FF1DD3">
            <w:pPr>
              <w:rPr>
                <w:lang w:val="ru-RU"/>
              </w:rPr>
            </w:pPr>
            <w:r w:rsidRPr="00FF1D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A5D54" w:rsidRPr="00FC445F" w:rsidTr="003E431B">
        <w:trPr>
          <w:trHeight w:val="144"/>
          <w:tblCellSpacing w:w="20" w:type="nil"/>
        </w:trPr>
        <w:tc>
          <w:tcPr>
            <w:tcW w:w="0" w:type="auto"/>
            <w:tcMar>
              <w:top w:w="50" w:type="dxa"/>
              <w:left w:w="100" w:type="dxa"/>
            </w:tcMar>
            <w:vAlign w:val="center"/>
          </w:tcPr>
          <w:p w:rsidR="004A5D54" w:rsidRDefault="004A5D54">
            <w:pPr>
              <w:spacing w:after="0"/>
              <w:ind w:left="135"/>
              <w:rPr>
                <w:rFonts w:ascii="Times New Roman" w:hAnsi="Times New Roman"/>
                <w:color w:val="000000"/>
                <w:sz w:val="24"/>
                <w:lang w:val="ru-RU"/>
              </w:rPr>
            </w:pPr>
            <w:r>
              <w:rPr>
                <w:rFonts w:ascii="Times New Roman" w:hAnsi="Times New Roman"/>
                <w:color w:val="000000"/>
                <w:sz w:val="24"/>
                <w:lang w:val="ru-RU"/>
              </w:rPr>
              <w:t>13.2</w:t>
            </w:r>
          </w:p>
        </w:tc>
        <w:tc>
          <w:tcPr>
            <w:tcW w:w="0" w:type="auto"/>
            <w:vAlign w:val="bottom"/>
          </w:tcPr>
          <w:p w:rsidR="004A5D54" w:rsidRDefault="004A5D54">
            <w:pPr>
              <w:rPr>
                <w:sz w:val="24"/>
                <w:szCs w:val="24"/>
              </w:rPr>
            </w:pPr>
            <w:r>
              <w:t>Синтетические органические соединения </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4A5D54" w:rsidRPr="00AE1AB4" w:rsidRDefault="00FF1DD3">
            <w:pPr>
              <w:rPr>
                <w:lang w:val="ru-RU"/>
              </w:rPr>
            </w:pPr>
            <w:r w:rsidRPr="00FF1D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A5D54" w:rsidRPr="00FC445F" w:rsidTr="003E431B">
        <w:trPr>
          <w:trHeight w:val="144"/>
          <w:tblCellSpacing w:w="20" w:type="nil"/>
        </w:trPr>
        <w:tc>
          <w:tcPr>
            <w:tcW w:w="0" w:type="auto"/>
            <w:tcMar>
              <w:top w:w="50" w:type="dxa"/>
              <w:left w:w="100" w:type="dxa"/>
            </w:tcMar>
            <w:vAlign w:val="center"/>
          </w:tcPr>
          <w:p w:rsidR="004A5D54" w:rsidRDefault="004A5D54">
            <w:pPr>
              <w:spacing w:after="0"/>
              <w:ind w:left="135"/>
              <w:rPr>
                <w:rFonts w:ascii="Times New Roman" w:hAnsi="Times New Roman"/>
                <w:color w:val="000000"/>
                <w:sz w:val="24"/>
                <w:lang w:val="ru-RU"/>
              </w:rPr>
            </w:pPr>
            <w:r>
              <w:rPr>
                <w:rFonts w:ascii="Times New Roman" w:hAnsi="Times New Roman"/>
                <w:color w:val="000000"/>
                <w:sz w:val="24"/>
                <w:lang w:val="ru-RU"/>
              </w:rPr>
              <w:t>13.3</w:t>
            </w:r>
          </w:p>
        </w:tc>
        <w:tc>
          <w:tcPr>
            <w:tcW w:w="0" w:type="auto"/>
            <w:vAlign w:val="bottom"/>
          </w:tcPr>
          <w:p w:rsidR="004A5D54" w:rsidRDefault="004A5D54">
            <w:pPr>
              <w:rPr>
                <w:sz w:val="24"/>
                <w:szCs w:val="24"/>
              </w:rPr>
            </w:pPr>
            <w:r>
              <w:t>Резервный урок</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1910" w:type="dxa"/>
            <w:gridSpan w:val="2"/>
            <w:tcMar>
              <w:top w:w="50" w:type="dxa"/>
              <w:left w:w="100" w:type="dxa"/>
            </w:tcMar>
            <w:vAlign w:val="center"/>
          </w:tcPr>
          <w:p w:rsidR="004A5D54" w:rsidRPr="00AE1AB4" w:rsidRDefault="004A5D54">
            <w:pPr>
              <w:spacing w:after="0"/>
              <w:ind w:left="135"/>
              <w:jc w:val="center"/>
              <w:rPr>
                <w:rFonts w:ascii="Times New Roman" w:hAnsi="Times New Roman"/>
                <w:color w:val="000000"/>
                <w:sz w:val="24"/>
                <w:lang w:val="ru-RU"/>
              </w:rPr>
            </w:pPr>
          </w:p>
        </w:tc>
        <w:tc>
          <w:tcPr>
            <w:tcW w:w="2835" w:type="dxa"/>
            <w:gridSpan w:val="2"/>
            <w:tcMar>
              <w:top w:w="50" w:type="dxa"/>
              <w:left w:w="100" w:type="dxa"/>
            </w:tcMar>
            <w:vAlign w:val="center"/>
          </w:tcPr>
          <w:p w:rsidR="004A5D54" w:rsidRPr="00AE1AB4" w:rsidRDefault="00FF1DD3">
            <w:pPr>
              <w:rPr>
                <w:lang w:val="ru-RU"/>
              </w:rPr>
            </w:pPr>
            <w:r w:rsidRPr="00FF1D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A5D54" w:rsidRPr="00AE1AB4" w:rsidTr="003E431B">
        <w:trPr>
          <w:trHeight w:val="144"/>
          <w:tblCellSpacing w:w="20" w:type="nil"/>
        </w:trPr>
        <w:tc>
          <w:tcPr>
            <w:tcW w:w="0" w:type="auto"/>
            <w:gridSpan w:val="2"/>
            <w:tcMar>
              <w:top w:w="50" w:type="dxa"/>
              <w:left w:w="100" w:type="dxa"/>
            </w:tcMar>
            <w:vAlign w:val="center"/>
          </w:tcPr>
          <w:p w:rsidR="004A5D54" w:rsidRDefault="004A5D54">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6586" w:type="dxa"/>
            <w:gridSpan w:val="5"/>
            <w:tcMar>
              <w:top w:w="50" w:type="dxa"/>
              <w:left w:w="100" w:type="dxa"/>
            </w:tcMar>
            <w:vAlign w:val="center"/>
          </w:tcPr>
          <w:p w:rsidR="004A5D54" w:rsidRPr="00AE1AB4" w:rsidRDefault="004A5D54">
            <w:pPr>
              <w:rPr>
                <w:lang w:val="ru-RU"/>
              </w:rPr>
            </w:pPr>
          </w:p>
        </w:tc>
      </w:tr>
      <w:tr w:rsidR="004A5D54" w:rsidRPr="00FC445F" w:rsidTr="003E431B">
        <w:trPr>
          <w:trHeight w:val="144"/>
          <w:tblCellSpacing w:w="20" w:type="nil"/>
        </w:trPr>
        <w:tc>
          <w:tcPr>
            <w:tcW w:w="0" w:type="auto"/>
            <w:gridSpan w:val="2"/>
            <w:tcMar>
              <w:top w:w="50" w:type="dxa"/>
              <w:left w:w="100" w:type="dxa"/>
            </w:tcMar>
            <w:vAlign w:val="center"/>
          </w:tcPr>
          <w:p w:rsidR="004A5D54" w:rsidRDefault="004A5D54">
            <w:pPr>
              <w:spacing w:after="0"/>
              <w:ind w:left="135"/>
              <w:rPr>
                <w:rFonts w:ascii="Times New Roman" w:hAnsi="Times New Roman"/>
                <w:color w:val="000000"/>
                <w:sz w:val="24"/>
                <w:lang w:val="ru-RU"/>
              </w:rPr>
            </w:pPr>
            <w:r w:rsidRPr="008C577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4A5D54" w:rsidRDefault="004A5D54">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1841" w:type="dxa"/>
            <w:tcMar>
              <w:top w:w="50" w:type="dxa"/>
              <w:left w:w="100" w:type="dxa"/>
            </w:tcMar>
            <w:vAlign w:val="center"/>
          </w:tcPr>
          <w:p w:rsidR="004A5D54" w:rsidRPr="00AE1AB4" w:rsidRDefault="007F3170">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910" w:type="dxa"/>
            <w:gridSpan w:val="2"/>
            <w:tcMar>
              <w:top w:w="50" w:type="dxa"/>
              <w:left w:w="100" w:type="dxa"/>
            </w:tcMar>
            <w:vAlign w:val="center"/>
          </w:tcPr>
          <w:p w:rsidR="004A5D54" w:rsidRPr="00AE1AB4" w:rsidRDefault="007F3170">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2835" w:type="dxa"/>
            <w:gridSpan w:val="2"/>
            <w:tcMar>
              <w:top w:w="50" w:type="dxa"/>
              <w:left w:w="100" w:type="dxa"/>
            </w:tcMar>
            <w:vAlign w:val="center"/>
          </w:tcPr>
          <w:p w:rsidR="004A5D54" w:rsidRPr="00AE1AB4" w:rsidRDefault="00FF1DD3">
            <w:pPr>
              <w:rPr>
                <w:lang w:val="ru-RU"/>
              </w:rPr>
            </w:pPr>
            <w:r w:rsidRPr="00FF1D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bl>
    <w:p w:rsidR="000D3F9B" w:rsidRPr="00AE1AB4" w:rsidRDefault="000D3F9B">
      <w:pPr>
        <w:rPr>
          <w:lang w:val="ru-RU"/>
        </w:rPr>
        <w:sectPr w:rsidR="000D3F9B" w:rsidRPr="00AE1AB4">
          <w:pgSz w:w="16383" w:h="11906" w:orient="landscape"/>
          <w:pgMar w:top="1134" w:right="850" w:bottom="1134" w:left="1701" w:header="720" w:footer="720" w:gutter="0"/>
          <w:cols w:space="720"/>
        </w:sectPr>
      </w:pPr>
    </w:p>
    <w:p w:rsidR="000D3F9B" w:rsidRPr="00AE1AB4" w:rsidRDefault="008C5774">
      <w:pPr>
        <w:spacing w:after="0"/>
        <w:ind w:left="120"/>
        <w:rPr>
          <w:lang w:val="ru-RU"/>
        </w:rPr>
      </w:pPr>
      <w:r w:rsidRPr="00AE1AB4">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D3F9B" w:rsidTr="0035131A">
        <w:trPr>
          <w:trHeight w:val="144"/>
          <w:tblCellSpacing w:w="20" w:type="nil"/>
        </w:trPr>
        <w:tc>
          <w:tcPr>
            <w:tcW w:w="1179" w:type="dxa"/>
            <w:vMerge w:val="restart"/>
            <w:tcMar>
              <w:top w:w="50" w:type="dxa"/>
              <w:left w:w="100" w:type="dxa"/>
            </w:tcMar>
            <w:vAlign w:val="center"/>
          </w:tcPr>
          <w:p w:rsidR="000D3F9B" w:rsidRPr="00AE1AB4" w:rsidRDefault="008C5774">
            <w:pPr>
              <w:spacing w:after="0"/>
              <w:ind w:left="135"/>
              <w:rPr>
                <w:lang w:val="ru-RU"/>
              </w:rPr>
            </w:pPr>
            <w:r w:rsidRPr="00AE1AB4">
              <w:rPr>
                <w:rFonts w:ascii="Times New Roman" w:hAnsi="Times New Roman"/>
                <w:b/>
                <w:color w:val="000000"/>
                <w:sz w:val="24"/>
                <w:lang w:val="ru-RU"/>
              </w:rPr>
              <w:t xml:space="preserve">№ п/п </w:t>
            </w:r>
          </w:p>
          <w:p w:rsidR="000D3F9B" w:rsidRPr="00AE1AB4" w:rsidRDefault="000D3F9B">
            <w:pPr>
              <w:spacing w:after="0"/>
              <w:ind w:left="135"/>
              <w:rPr>
                <w:lang w:val="ru-RU"/>
              </w:rPr>
            </w:pPr>
          </w:p>
        </w:tc>
        <w:tc>
          <w:tcPr>
            <w:tcW w:w="4532" w:type="dxa"/>
            <w:vMerge w:val="restart"/>
            <w:tcMar>
              <w:top w:w="50" w:type="dxa"/>
              <w:left w:w="100" w:type="dxa"/>
            </w:tcMar>
            <w:vAlign w:val="center"/>
          </w:tcPr>
          <w:p w:rsidR="000D3F9B" w:rsidRPr="00AE1AB4" w:rsidRDefault="008C5774">
            <w:pPr>
              <w:spacing w:after="0"/>
              <w:ind w:left="135"/>
              <w:rPr>
                <w:lang w:val="ru-RU"/>
              </w:rPr>
            </w:pPr>
            <w:r w:rsidRPr="00AE1AB4">
              <w:rPr>
                <w:rFonts w:ascii="Times New Roman" w:hAnsi="Times New Roman"/>
                <w:b/>
                <w:color w:val="000000"/>
                <w:sz w:val="24"/>
                <w:lang w:val="ru-RU"/>
              </w:rPr>
              <w:t xml:space="preserve">Наименование разделов и тем программы </w:t>
            </w:r>
          </w:p>
          <w:p w:rsidR="000D3F9B" w:rsidRPr="00AE1AB4" w:rsidRDefault="000D3F9B">
            <w:pPr>
              <w:spacing w:after="0"/>
              <w:ind w:left="135"/>
              <w:rPr>
                <w:lang w:val="ru-RU"/>
              </w:rPr>
            </w:pPr>
          </w:p>
        </w:tc>
        <w:tc>
          <w:tcPr>
            <w:tcW w:w="0" w:type="auto"/>
            <w:gridSpan w:val="3"/>
            <w:tcMar>
              <w:top w:w="50" w:type="dxa"/>
              <w:left w:w="100" w:type="dxa"/>
            </w:tcMar>
            <w:vAlign w:val="center"/>
          </w:tcPr>
          <w:p w:rsidR="000D3F9B" w:rsidRDefault="008C5774">
            <w:pPr>
              <w:spacing w:after="0"/>
            </w:pPr>
            <w:r w:rsidRPr="00AE1AB4">
              <w:rPr>
                <w:rFonts w:ascii="Times New Roman" w:hAnsi="Times New Roman"/>
                <w:b/>
                <w:color w:val="000000"/>
                <w:sz w:val="24"/>
                <w:lang w:val="ru-RU"/>
              </w:rPr>
              <w:t>К</w:t>
            </w:r>
            <w:r>
              <w:rPr>
                <w:rFonts w:ascii="Times New Roman" w:hAnsi="Times New Roman"/>
                <w:b/>
                <w:color w:val="000000"/>
                <w:sz w:val="24"/>
              </w:rPr>
              <w:t>оличество часов</w:t>
            </w:r>
          </w:p>
        </w:tc>
        <w:tc>
          <w:tcPr>
            <w:tcW w:w="2741" w:type="dxa"/>
            <w:vMerge w:val="restart"/>
            <w:tcMar>
              <w:top w:w="50" w:type="dxa"/>
              <w:left w:w="100" w:type="dxa"/>
            </w:tcMar>
            <w:vAlign w:val="center"/>
          </w:tcPr>
          <w:p w:rsidR="000D3F9B" w:rsidRDefault="008C5774">
            <w:pPr>
              <w:spacing w:after="0"/>
              <w:ind w:left="135"/>
            </w:pPr>
            <w:r>
              <w:rPr>
                <w:rFonts w:ascii="Times New Roman" w:hAnsi="Times New Roman"/>
                <w:b/>
                <w:color w:val="000000"/>
                <w:sz w:val="24"/>
              </w:rPr>
              <w:t xml:space="preserve">Электронные (цифровые) образовательные ресурсы </w:t>
            </w:r>
          </w:p>
          <w:p w:rsidR="000D3F9B" w:rsidRDefault="000D3F9B">
            <w:pPr>
              <w:spacing w:after="0"/>
              <w:ind w:left="135"/>
            </w:pPr>
          </w:p>
        </w:tc>
      </w:tr>
      <w:tr w:rsidR="000D3F9B" w:rsidTr="0035131A">
        <w:trPr>
          <w:trHeight w:val="144"/>
          <w:tblCellSpacing w:w="20" w:type="nil"/>
        </w:trPr>
        <w:tc>
          <w:tcPr>
            <w:tcW w:w="0" w:type="auto"/>
            <w:vMerge/>
            <w:tcBorders>
              <w:top w:val="nil"/>
            </w:tcBorders>
            <w:tcMar>
              <w:top w:w="50" w:type="dxa"/>
              <w:left w:w="100" w:type="dxa"/>
            </w:tcMar>
          </w:tcPr>
          <w:p w:rsidR="000D3F9B" w:rsidRDefault="000D3F9B"/>
        </w:tc>
        <w:tc>
          <w:tcPr>
            <w:tcW w:w="0" w:type="auto"/>
            <w:vMerge/>
            <w:tcBorders>
              <w:top w:val="nil"/>
            </w:tcBorders>
            <w:tcMar>
              <w:top w:w="50" w:type="dxa"/>
              <w:left w:w="100" w:type="dxa"/>
            </w:tcMar>
          </w:tcPr>
          <w:p w:rsidR="000D3F9B" w:rsidRDefault="000D3F9B"/>
        </w:tc>
        <w:tc>
          <w:tcPr>
            <w:tcW w:w="1589" w:type="dxa"/>
            <w:tcMar>
              <w:top w:w="50" w:type="dxa"/>
              <w:left w:w="100" w:type="dxa"/>
            </w:tcMar>
            <w:vAlign w:val="center"/>
          </w:tcPr>
          <w:p w:rsidR="000D3F9B" w:rsidRDefault="008C5774">
            <w:pPr>
              <w:spacing w:after="0"/>
              <w:ind w:left="135"/>
            </w:pPr>
            <w:r>
              <w:rPr>
                <w:rFonts w:ascii="Times New Roman" w:hAnsi="Times New Roman"/>
                <w:b/>
                <w:color w:val="000000"/>
                <w:sz w:val="24"/>
              </w:rPr>
              <w:t xml:space="preserve">Всего </w:t>
            </w:r>
          </w:p>
          <w:p w:rsidR="000D3F9B" w:rsidRDefault="000D3F9B">
            <w:pPr>
              <w:spacing w:after="0"/>
              <w:ind w:left="135"/>
            </w:pPr>
          </w:p>
        </w:tc>
        <w:tc>
          <w:tcPr>
            <w:tcW w:w="1841" w:type="dxa"/>
            <w:tcMar>
              <w:top w:w="50" w:type="dxa"/>
              <w:left w:w="100" w:type="dxa"/>
            </w:tcMar>
            <w:vAlign w:val="center"/>
          </w:tcPr>
          <w:p w:rsidR="000D3F9B" w:rsidRDefault="008C5774">
            <w:pPr>
              <w:spacing w:after="0"/>
              <w:ind w:left="135"/>
            </w:pPr>
            <w:r>
              <w:rPr>
                <w:rFonts w:ascii="Times New Roman" w:hAnsi="Times New Roman"/>
                <w:b/>
                <w:color w:val="000000"/>
                <w:sz w:val="24"/>
              </w:rPr>
              <w:t xml:space="preserve">Контрольные работы </w:t>
            </w:r>
          </w:p>
          <w:p w:rsidR="000D3F9B" w:rsidRDefault="000D3F9B">
            <w:pPr>
              <w:spacing w:after="0"/>
              <w:ind w:left="135"/>
            </w:pPr>
          </w:p>
        </w:tc>
        <w:tc>
          <w:tcPr>
            <w:tcW w:w="1910" w:type="dxa"/>
            <w:tcMar>
              <w:top w:w="50" w:type="dxa"/>
              <w:left w:w="100" w:type="dxa"/>
            </w:tcMar>
            <w:vAlign w:val="center"/>
          </w:tcPr>
          <w:p w:rsidR="000D3F9B" w:rsidRDefault="008C5774">
            <w:pPr>
              <w:spacing w:after="0"/>
              <w:ind w:left="135"/>
            </w:pPr>
            <w:r>
              <w:rPr>
                <w:rFonts w:ascii="Times New Roman" w:hAnsi="Times New Roman"/>
                <w:b/>
                <w:color w:val="000000"/>
                <w:sz w:val="24"/>
              </w:rPr>
              <w:t xml:space="preserve">Практические работы </w:t>
            </w:r>
          </w:p>
          <w:p w:rsidR="000D3F9B" w:rsidRDefault="000D3F9B">
            <w:pPr>
              <w:spacing w:after="0"/>
              <w:ind w:left="135"/>
            </w:pPr>
          </w:p>
        </w:tc>
        <w:tc>
          <w:tcPr>
            <w:tcW w:w="0" w:type="auto"/>
            <w:vMerge/>
            <w:tcBorders>
              <w:top w:val="nil"/>
            </w:tcBorders>
            <w:tcMar>
              <w:top w:w="50" w:type="dxa"/>
              <w:left w:w="100" w:type="dxa"/>
            </w:tcMar>
          </w:tcPr>
          <w:p w:rsidR="000D3F9B" w:rsidRDefault="000D3F9B"/>
        </w:tc>
      </w:tr>
      <w:tr w:rsidR="000D3F9B" w:rsidRPr="00FC445F">
        <w:trPr>
          <w:trHeight w:val="144"/>
          <w:tblCellSpacing w:w="20" w:type="nil"/>
        </w:trPr>
        <w:tc>
          <w:tcPr>
            <w:tcW w:w="0" w:type="auto"/>
            <w:gridSpan w:val="6"/>
            <w:tcMar>
              <w:top w:w="50" w:type="dxa"/>
              <w:left w:w="100" w:type="dxa"/>
            </w:tcMar>
            <w:vAlign w:val="center"/>
          </w:tcPr>
          <w:p w:rsidR="0035131A" w:rsidRPr="0035131A" w:rsidRDefault="008C5774" w:rsidP="0035131A">
            <w:pPr>
              <w:spacing w:after="0"/>
              <w:ind w:left="135"/>
              <w:rPr>
                <w:rFonts w:ascii="Arial" w:hAnsi="Arial" w:cs="Arial"/>
                <w:b/>
                <w:bCs/>
                <w:color w:val="000000"/>
                <w:sz w:val="19"/>
                <w:szCs w:val="19"/>
                <w:lang w:val="ru-RU"/>
              </w:rPr>
            </w:pPr>
            <w:r w:rsidRPr="00F63345">
              <w:rPr>
                <w:rFonts w:ascii="Times New Roman" w:hAnsi="Times New Roman"/>
                <w:b/>
                <w:color w:val="000000"/>
                <w:sz w:val="24"/>
                <w:lang w:val="ru-RU"/>
              </w:rPr>
              <w:t>Раздел 1.</w:t>
            </w:r>
            <w:r w:rsidRPr="00F63345">
              <w:rPr>
                <w:rFonts w:ascii="Times New Roman" w:hAnsi="Times New Roman"/>
                <w:color w:val="000000"/>
                <w:sz w:val="24"/>
                <w:lang w:val="ru-RU"/>
              </w:rPr>
              <w:t xml:space="preserve"> </w:t>
            </w:r>
            <w:r w:rsidR="0035131A" w:rsidRPr="0035131A">
              <w:rPr>
                <w:rFonts w:ascii="Arial" w:hAnsi="Arial" w:cs="Arial"/>
                <w:b/>
                <w:bCs/>
                <w:color w:val="000000"/>
                <w:sz w:val="19"/>
                <w:szCs w:val="19"/>
                <w:lang w:val="ru-RU"/>
              </w:rPr>
              <w:t xml:space="preserve">Строение атома и периодический закон Д. И. Менделеева </w:t>
            </w:r>
          </w:p>
          <w:p w:rsidR="000D3F9B" w:rsidRPr="0035131A" w:rsidRDefault="000D3F9B">
            <w:pPr>
              <w:spacing w:after="0"/>
              <w:ind w:left="135"/>
              <w:rPr>
                <w:lang w:val="ru-RU"/>
              </w:rPr>
            </w:pPr>
          </w:p>
        </w:tc>
      </w:tr>
      <w:tr w:rsidR="00F63345" w:rsidRPr="00FC445F" w:rsidTr="003E431B">
        <w:trPr>
          <w:trHeight w:val="144"/>
          <w:tblCellSpacing w:w="20" w:type="nil"/>
        </w:trPr>
        <w:tc>
          <w:tcPr>
            <w:tcW w:w="1179" w:type="dxa"/>
            <w:tcMar>
              <w:top w:w="50" w:type="dxa"/>
              <w:left w:w="100" w:type="dxa"/>
            </w:tcMar>
            <w:vAlign w:val="center"/>
          </w:tcPr>
          <w:p w:rsidR="00F63345" w:rsidRDefault="00F63345">
            <w:pPr>
              <w:spacing w:after="0"/>
            </w:pPr>
            <w:r>
              <w:rPr>
                <w:rFonts w:ascii="Times New Roman" w:hAnsi="Times New Roman"/>
                <w:color w:val="000000"/>
                <w:sz w:val="24"/>
              </w:rPr>
              <w:t>1.1</w:t>
            </w:r>
          </w:p>
        </w:tc>
        <w:tc>
          <w:tcPr>
            <w:tcW w:w="4532" w:type="dxa"/>
            <w:tcMar>
              <w:top w:w="50" w:type="dxa"/>
              <w:left w:w="100" w:type="dxa"/>
            </w:tcMar>
            <w:vAlign w:val="bottom"/>
          </w:tcPr>
          <w:p w:rsidR="00F63345" w:rsidRDefault="00F63345">
            <w:pPr>
              <w:rPr>
                <w:rFonts w:ascii="Arial" w:hAnsi="Arial" w:cs="Arial"/>
                <w:color w:val="000000"/>
                <w:sz w:val="19"/>
                <w:szCs w:val="19"/>
              </w:rPr>
            </w:pPr>
            <w:r>
              <w:rPr>
                <w:rFonts w:ascii="Arial" w:hAnsi="Arial" w:cs="Arial"/>
                <w:color w:val="000000"/>
                <w:sz w:val="19"/>
                <w:szCs w:val="19"/>
              </w:rPr>
              <w:t>Введение в общую химию</w:t>
            </w:r>
          </w:p>
        </w:tc>
        <w:tc>
          <w:tcPr>
            <w:tcW w:w="1589" w:type="dxa"/>
            <w:tcMar>
              <w:top w:w="50" w:type="dxa"/>
              <w:left w:w="100" w:type="dxa"/>
            </w:tcMar>
            <w:vAlign w:val="center"/>
          </w:tcPr>
          <w:p w:rsidR="00F63345" w:rsidRPr="0035131A" w:rsidRDefault="00F63345">
            <w:pPr>
              <w:spacing w:after="0"/>
              <w:ind w:left="135"/>
              <w:jc w:val="center"/>
              <w:rPr>
                <w:lang w:val="ru-RU"/>
              </w:rPr>
            </w:pPr>
            <w:r>
              <w:rPr>
                <w:lang w:val="ru-RU"/>
              </w:rPr>
              <w:t>1</w:t>
            </w:r>
          </w:p>
        </w:tc>
        <w:tc>
          <w:tcPr>
            <w:tcW w:w="1841" w:type="dxa"/>
            <w:tcMar>
              <w:top w:w="50" w:type="dxa"/>
              <w:left w:w="100" w:type="dxa"/>
            </w:tcMar>
            <w:vAlign w:val="center"/>
          </w:tcPr>
          <w:p w:rsidR="00F63345" w:rsidRDefault="00F63345">
            <w:pPr>
              <w:spacing w:after="0"/>
              <w:ind w:left="135"/>
              <w:jc w:val="center"/>
            </w:pPr>
          </w:p>
        </w:tc>
        <w:tc>
          <w:tcPr>
            <w:tcW w:w="1910" w:type="dxa"/>
            <w:tcMar>
              <w:top w:w="50" w:type="dxa"/>
              <w:left w:w="100" w:type="dxa"/>
            </w:tcMar>
            <w:vAlign w:val="center"/>
          </w:tcPr>
          <w:p w:rsidR="00F63345" w:rsidRDefault="00F63345">
            <w:pPr>
              <w:spacing w:after="0"/>
              <w:ind w:left="135"/>
              <w:jc w:val="center"/>
            </w:pPr>
          </w:p>
        </w:tc>
        <w:tc>
          <w:tcPr>
            <w:tcW w:w="2741" w:type="dxa"/>
            <w:tcMar>
              <w:top w:w="50" w:type="dxa"/>
              <w:left w:w="100" w:type="dxa"/>
            </w:tcMar>
            <w:vAlign w:val="center"/>
          </w:tcPr>
          <w:p w:rsidR="00F63345" w:rsidRPr="003E431B" w:rsidRDefault="003E431B">
            <w:pPr>
              <w:spacing w:after="0"/>
              <w:ind w:left="135"/>
              <w:rPr>
                <w:lang w:val="ru-RU"/>
              </w:rPr>
            </w:pPr>
            <w:r w:rsidRPr="00FF1D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F63345" w:rsidRPr="00FC445F" w:rsidTr="003E431B">
        <w:trPr>
          <w:trHeight w:val="144"/>
          <w:tblCellSpacing w:w="20" w:type="nil"/>
        </w:trPr>
        <w:tc>
          <w:tcPr>
            <w:tcW w:w="1179" w:type="dxa"/>
            <w:tcMar>
              <w:top w:w="50" w:type="dxa"/>
              <w:left w:w="100" w:type="dxa"/>
            </w:tcMar>
            <w:vAlign w:val="center"/>
          </w:tcPr>
          <w:p w:rsidR="00F63345" w:rsidRDefault="00F63345">
            <w:pPr>
              <w:spacing w:after="0"/>
            </w:pPr>
            <w:r>
              <w:rPr>
                <w:rFonts w:ascii="Times New Roman" w:hAnsi="Times New Roman"/>
                <w:color w:val="000000"/>
                <w:sz w:val="24"/>
              </w:rPr>
              <w:t>1.2</w:t>
            </w:r>
          </w:p>
        </w:tc>
        <w:tc>
          <w:tcPr>
            <w:tcW w:w="4532" w:type="dxa"/>
            <w:tcMar>
              <w:top w:w="50" w:type="dxa"/>
              <w:left w:w="100" w:type="dxa"/>
            </w:tcMar>
            <w:vAlign w:val="bottom"/>
          </w:tcPr>
          <w:p w:rsidR="00F63345" w:rsidRDefault="00F63345">
            <w:pPr>
              <w:rPr>
                <w:rFonts w:ascii="Arial" w:hAnsi="Arial" w:cs="Arial"/>
                <w:color w:val="000000"/>
                <w:sz w:val="19"/>
                <w:szCs w:val="19"/>
              </w:rPr>
            </w:pPr>
            <w:r>
              <w:rPr>
                <w:rFonts w:ascii="Arial" w:hAnsi="Arial" w:cs="Arial"/>
                <w:color w:val="000000"/>
                <w:sz w:val="19"/>
                <w:szCs w:val="19"/>
              </w:rPr>
              <w:t>Строение атома</w:t>
            </w:r>
          </w:p>
        </w:tc>
        <w:tc>
          <w:tcPr>
            <w:tcW w:w="1589" w:type="dxa"/>
            <w:tcMar>
              <w:top w:w="50" w:type="dxa"/>
              <w:left w:w="100" w:type="dxa"/>
            </w:tcMar>
            <w:vAlign w:val="center"/>
          </w:tcPr>
          <w:p w:rsidR="00F63345" w:rsidRPr="0035131A" w:rsidRDefault="00F63345">
            <w:pPr>
              <w:spacing w:after="0"/>
              <w:ind w:left="135"/>
              <w:jc w:val="center"/>
              <w:rPr>
                <w:lang w:val="ru-RU"/>
              </w:rPr>
            </w:pPr>
            <w:r>
              <w:rPr>
                <w:lang w:val="ru-RU"/>
              </w:rPr>
              <w:t>1</w:t>
            </w:r>
          </w:p>
        </w:tc>
        <w:tc>
          <w:tcPr>
            <w:tcW w:w="1841" w:type="dxa"/>
            <w:tcMar>
              <w:top w:w="50" w:type="dxa"/>
              <w:left w:w="100" w:type="dxa"/>
            </w:tcMar>
            <w:vAlign w:val="center"/>
          </w:tcPr>
          <w:p w:rsidR="00F63345" w:rsidRDefault="00F63345">
            <w:pPr>
              <w:spacing w:after="0"/>
              <w:ind w:left="135"/>
              <w:jc w:val="center"/>
            </w:pPr>
          </w:p>
        </w:tc>
        <w:tc>
          <w:tcPr>
            <w:tcW w:w="1910" w:type="dxa"/>
            <w:tcMar>
              <w:top w:w="50" w:type="dxa"/>
              <w:left w:w="100" w:type="dxa"/>
            </w:tcMar>
            <w:vAlign w:val="center"/>
          </w:tcPr>
          <w:p w:rsidR="00F63345" w:rsidRDefault="00F63345">
            <w:pPr>
              <w:spacing w:after="0"/>
              <w:ind w:left="135"/>
              <w:jc w:val="center"/>
            </w:pPr>
          </w:p>
        </w:tc>
        <w:tc>
          <w:tcPr>
            <w:tcW w:w="2741" w:type="dxa"/>
            <w:tcMar>
              <w:top w:w="50" w:type="dxa"/>
              <w:left w:w="100" w:type="dxa"/>
            </w:tcMar>
            <w:vAlign w:val="center"/>
          </w:tcPr>
          <w:p w:rsidR="00F63345" w:rsidRPr="003E431B" w:rsidRDefault="003E431B">
            <w:pPr>
              <w:spacing w:after="0"/>
              <w:ind w:left="135"/>
              <w:rPr>
                <w:lang w:val="ru-RU"/>
              </w:rPr>
            </w:pPr>
            <w:r w:rsidRPr="00FF1D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F63345" w:rsidRPr="00FC445F" w:rsidTr="003E431B">
        <w:trPr>
          <w:trHeight w:val="144"/>
          <w:tblCellSpacing w:w="20" w:type="nil"/>
        </w:trPr>
        <w:tc>
          <w:tcPr>
            <w:tcW w:w="1179" w:type="dxa"/>
            <w:tcMar>
              <w:top w:w="50" w:type="dxa"/>
              <w:left w:w="100" w:type="dxa"/>
            </w:tcMar>
            <w:vAlign w:val="center"/>
          </w:tcPr>
          <w:p w:rsidR="00F63345" w:rsidRDefault="00F63345">
            <w:pPr>
              <w:spacing w:after="0"/>
            </w:pPr>
            <w:r>
              <w:rPr>
                <w:rFonts w:ascii="Times New Roman" w:hAnsi="Times New Roman"/>
                <w:color w:val="000000"/>
                <w:sz w:val="24"/>
              </w:rPr>
              <w:t>1.3</w:t>
            </w:r>
          </w:p>
        </w:tc>
        <w:tc>
          <w:tcPr>
            <w:tcW w:w="4532" w:type="dxa"/>
            <w:tcMar>
              <w:top w:w="50" w:type="dxa"/>
              <w:left w:w="100" w:type="dxa"/>
            </w:tcMar>
            <w:vAlign w:val="bottom"/>
          </w:tcPr>
          <w:p w:rsidR="00F63345" w:rsidRDefault="00F63345">
            <w:pPr>
              <w:rPr>
                <w:rFonts w:ascii="Arial" w:hAnsi="Arial" w:cs="Arial"/>
                <w:color w:val="000000"/>
                <w:sz w:val="19"/>
                <w:szCs w:val="19"/>
              </w:rPr>
            </w:pPr>
            <w:r>
              <w:rPr>
                <w:rFonts w:ascii="Arial" w:hAnsi="Arial" w:cs="Arial"/>
                <w:color w:val="000000"/>
                <w:sz w:val="19"/>
                <w:szCs w:val="19"/>
              </w:rPr>
              <w:t>Строение электронных оболочек атомов</w:t>
            </w:r>
          </w:p>
        </w:tc>
        <w:tc>
          <w:tcPr>
            <w:tcW w:w="1589" w:type="dxa"/>
            <w:tcMar>
              <w:top w:w="50" w:type="dxa"/>
              <w:left w:w="100" w:type="dxa"/>
            </w:tcMar>
            <w:vAlign w:val="center"/>
          </w:tcPr>
          <w:p w:rsidR="00F63345" w:rsidRPr="0035131A" w:rsidRDefault="00F63345">
            <w:pPr>
              <w:spacing w:after="0"/>
              <w:ind w:left="135"/>
              <w:jc w:val="center"/>
              <w:rPr>
                <w:lang w:val="ru-RU"/>
              </w:rPr>
            </w:pPr>
            <w:r>
              <w:rPr>
                <w:lang w:val="ru-RU"/>
              </w:rPr>
              <w:t>1</w:t>
            </w:r>
          </w:p>
        </w:tc>
        <w:tc>
          <w:tcPr>
            <w:tcW w:w="1841" w:type="dxa"/>
            <w:tcMar>
              <w:top w:w="50" w:type="dxa"/>
              <w:left w:w="100" w:type="dxa"/>
            </w:tcMar>
            <w:vAlign w:val="center"/>
          </w:tcPr>
          <w:p w:rsidR="00F63345" w:rsidRPr="00F63345" w:rsidRDefault="00F63345">
            <w:pPr>
              <w:spacing w:after="0"/>
              <w:ind w:left="135"/>
              <w:jc w:val="center"/>
              <w:rPr>
                <w:lang w:val="ru-RU"/>
              </w:rPr>
            </w:pPr>
          </w:p>
        </w:tc>
        <w:tc>
          <w:tcPr>
            <w:tcW w:w="1910" w:type="dxa"/>
            <w:tcMar>
              <w:top w:w="50" w:type="dxa"/>
              <w:left w:w="100" w:type="dxa"/>
            </w:tcMar>
            <w:vAlign w:val="center"/>
          </w:tcPr>
          <w:p w:rsidR="00F63345" w:rsidRDefault="00F63345" w:rsidP="00F63345">
            <w:pPr>
              <w:spacing w:after="0"/>
              <w:ind w:left="135"/>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2741" w:type="dxa"/>
            <w:tcMar>
              <w:top w:w="50" w:type="dxa"/>
              <w:left w:w="100" w:type="dxa"/>
            </w:tcMar>
            <w:vAlign w:val="center"/>
          </w:tcPr>
          <w:p w:rsidR="00F63345" w:rsidRPr="003E431B" w:rsidRDefault="003E431B">
            <w:pPr>
              <w:spacing w:after="0"/>
              <w:ind w:left="135"/>
              <w:rPr>
                <w:lang w:val="ru-RU"/>
              </w:rPr>
            </w:pPr>
            <w:r w:rsidRPr="00FF1D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F63345" w:rsidRPr="00FC445F" w:rsidTr="003E431B">
        <w:trPr>
          <w:trHeight w:val="144"/>
          <w:tblCellSpacing w:w="20" w:type="nil"/>
        </w:trPr>
        <w:tc>
          <w:tcPr>
            <w:tcW w:w="1179" w:type="dxa"/>
            <w:tcMar>
              <w:top w:w="50" w:type="dxa"/>
              <w:left w:w="100" w:type="dxa"/>
            </w:tcMar>
            <w:vAlign w:val="center"/>
          </w:tcPr>
          <w:p w:rsidR="00F63345" w:rsidRPr="00F63345" w:rsidRDefault="00F63345">
            <w:pPr>
              <w:spacing w:after="0"/>
              <w:rPr>
                <w:rFonts w:ascii="Times New Roman" w:hAnsi="Times New Roman"/>
                <w:color w:val="000000"/>
                <w:sz w:val="24"/>
                <w:lang w:val="ru-RU"/>
              </w:rPr>
            </w:pPr>
            <w:r>
              <w:rPr>
                <w:rFonts w:ascii="Times New Roman" w:hAnsi="Times New Roman"/>
                <w:color w:val="000000"/>
                <w:sz w:val="24"/>
                <w:lang w:val="ru-RU"/>
              </w:rPr>
              <w:t>1.4</w:t>
            </w:r>
          </w:p>
        </w:tc>
        <w:tc>
          <w:tcPr>
            <w:tcW w:w="4532" w:type="dxa"/>
            <w:tcMar>
              <w:top w:w="50" w:type="dxa"/>
              <w:left w:w="100" w:type="dxa"/>
            </w:tcMar>
            <w:vAlign w:val="bottom"/>
          </w:tcPr>
          <w:p w:rsidR="00F63345" w:rsidRDefault="00F63345">
            <w:pPr>
              <w:rPr>
                <w:rFonts w:ascii="Arial" w:hAnsi="Arial" w:cs="Arial"/>
                <w:color w:val="000000"/>
                <w:sz w:val="19"/>
                <w:szCs w:val="19"/>
              </w:rPr>
            </w:pPr>
            <w:r>
              <w:rPr>
                <w:rFonts w:ascii="Arial" w:hAnsi="Arial" w:cs="Arial"/>
                <w:color w:val="000000"/>
                <w:sz w:val="19"/>
                <w:szCs w:val="19"/>
              </w:rPr>
              <w:t>Строение электронных оболочек атомов</w:t>
            </w:r>
          </w:p>
        </w:tc>
        <w:tc>
          <w:tcPr>
            <w:tcW w:w="1589" w:type="dxa"/>
            <w:tcMar>
              <w:top w:w="50" w:type="dxa"/>
              <w:left w:w="100" w:type="dxa"/>
            </w:tcMar>
            <w:vAlign w:val="center"/>
          </w:tcPr>
          <w:p w:rsidR="00F63345" w:rsidRPr="0035131A" w:rsidRDefault="00F63345">
            <w:pPr>
              <w:spacing w:after="0"/>
              <w:ind w:left="135"/>
              <w:jc w:val="center"/>
              <w:rPr>
                <w:lang w:val="ru-RU"/>
              </w:rPr>
            </w:pPr>
            <w:r>
              <w:rPr>
                <w:lang w:val="ru-RU"/>
              </w:rPr>
              <w:t>1</w:t>
            </w:r>
          </w:p>
        </w:tc>
        <w:tc>
          <w:tcPr>
            <w:tcW w:w="1841" w:type="dxa"/>
            <w:tcMar>
              <w:top w:w="50" w:type="dxa"/>
              <w:left w:w="100" w:type="dxa"/>
            </w:tcMar>
            <w:vAlign w:val="center"/>
          </w:tcPr>
          <w:p w:rsidR="00F63345" w:rsidRDefault="00F63345">
            <w:pPr>
              <w:spacing w:after="0"/>
              <w:ind w:left="135"/>
              <w:jc w:val="center"/>
              <w:rPr>
                <w:rFonts w:ascii="Times New Roman" w:hAnsi="Times New Roman"/>
                <w:color w:val="000000"/>
                <w:sz w:val="24"/>
              </w:rPr>
            </w:pPr>
          </w:p>
        </w:tc>
        <w:tc>
          <w:tcPr>
            <w:tcW w:w="1910" w:type="dxa"/>
            <w:tcMar>
              <w:top w:w="50" w:type="dxa"/>
              <w:left w:w="100" w:type="dxa"/>
            </w:tcMar>
            <w:vAlign w:val="center"/>
          </w:tcPr>
          <w:p w:rsidR="00F63345" w:rsidRDefault="00F63345">
            <w:pPr>
              <w:spacing w:after="0"/>
              <w:ind w:left="135"/>
              <w:jc w:val="center"/>
              <w:rPr>
                <w:rFonts w:ascii="Times New Roman" w:hAnsi="Times New Roman"/>
                <w:color w:val="000000"/>
                <w:sz w:val="24"/>
              </w:rPr>
            </w:pPr>
          </w:p>
        </w:tc>
        <w:tc>
          <w:tcPr>
            <w:tcW w:w="2741" w:type="dxa"/>
            <w:tcMar>
              <w:top w:w="50" w:type="dxa"/>
              <w:left w:w="100" w:type="dxa"/>
            </w:tcMar>
            <w:vAlign w:val="center"/>
          </w:tcPr>
          <w:p w:rsidR="00F63345" w:rsidRPr="003E431B" w:rsidRDefault="003E431B">
            <w:pPr>
              <w:spacing w:after="0"/>
              <w:ind w:left="135"/>
              <w:rPr>
                <w:lang w:val="ru-RU"/>
              </w:rPr>
            </w:pPr>
            <w:r w:rsidRPr="00FF1D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F63345" w:rsidRPr="00FC445F" w:rsidTr="003E431B">
        <w:trPr>
          <w:trHeight w:val="144"/>
          <w:tblCellSpacing w:w="20" w:type="nil"/>
        </w:trPr>
        <w:tc>
          <w:tcPr>
            <w:tcW w:w="1179" w:type="dxa"/>
            <w:tcMar>
              <w:top w:w="50" w:type="dxa"/>
              <w:left w:w="100" w:type="dxa"/>
            </w:tcMar>
            <w:vAlign w:val="center"/>
          </w:tcPr>
          <w:p w:rsidR="00F63345" w:rsidRPr="00F63345" w:rsidRDefault="00F63345">
            <w:pPr>
              <w:spacing w:after="0"/>
              <w:rPr>
                <w:rFonts w:ascii="Times New Roman" w:hAnsi="Times New Roman"/>
                <w:color w:val="000000"/>
                <w:sz w:val="24"/>
                <w:lang w:val="ru-RU"/>
              </w:rPr>
            </w:pPr>
            <w:r>
              <w:rPr>
                <w:rFonts w:ascii="Times New Roman" w:hAnsi="Times New Roman"/>
                <w:color w:val="000000"/>
                <w:sz w:val="24"/>
                <w:lang w:val="ru-RU"/>
              </w:rPr>
              <w:t>1.5</w:t>
            </w:r>
          </w:p>
        </w:tc>
        <w:tc>
          <w:tcPr>
            <w:tcW w:w="4532" w:type="dxa"/>
            <w:tcMar>
              <w:top w:w="50" w:type="dxa"/>
              <w:left w:w="100" w:type="dxa"/>
            </w:tcMar>
            <w:vAlign w:val="bottom"/>
          </w:tcPr>
          <w:p w:rsidR="00F63345" w:rsidRDefault="00F63345">
            <w:pPr>
              <w:rPr>
                <w:rFonts w:ascii="Arial" w:hAnsi="Arial" w:cs="Arial"/>
                <w:color w:val="000000"/>
                <w:sz w:val="19"/>
                <w:szCs w:val="19"/>
              </w:rPr>
            </w:pPr>
            <w:r>
              <w:rPr>
                <w:rFonts w:ascii="Arial" w:hAnsi="Arial" w:cs="Arial"/>
                <w:color w:val="000000"/>
                <w:sz w:val="19"/>
                <w:szCs w:val="19"/>
              </w:rPr>
              <w:t>Строение электронных оболочек атомов</w:t>
            </w:r>
          </w:p>
        </w:tc>
        <w:tc>
          <w:tcPr>
            <w:tcW w:w="1589" w:type="dxa"/>
            <w:tcMar>
              <w:top w:w="50" w:type="dxa"/>
              <w:left w:w="100" w:type="dxa"/>
            </w:tcMar>
            <w:vAlign w:val="center"/>
          </w:tcPr>
          <w:p w:rsidR="00F63345" w:rsidRPr="0035131A" w:rsidRDefault="00F63345">
            <w:pPr>
              <w:spacing w:after="0"/>
              <w:ind w:left="135"/>
              <w:jc w:val="center"/>
              <w:rPr>
                <w:lang w:val="ru-RU"/>
              </w:rPr>
            </w:pPr>
            <w:r>
              <w:rPr>
                <w:lang w:val="ru-RU"/>
              </w:rPr>
              <w:t>1</w:t>
            </w:r>
          </w:p>
        </w:tc>
        <w:tc>
          <w:tcPr>
            <w:tcW w:w="1841" w:type="dxa"/>
            <w:tcMar>
              <w:top w:w="50" w:type="dxa"/>
              <w:left w:w="100" w:type="dxa"/>
            </w:tcMar>
            <w:vAlign w:val="center"/>
          </w:tcPr>
          <w:p w:rsidR="00F63345" w:rsidRDefault="00F63345">
            <w:pPr>
              <w:spacing w:after="0"/>
              <w:ind w:left="135"/>
              <w:jc w:val="center"/>
              <w:rPr>
                <w:rFonts w:ascii="Times New Roman" w:hAnsi="Times New Roman"/>
                <w:color w:val="000000"/>
                <w:sz w:val="24"/>
              </w:rPr>
            </w:pPr>
          </w:p>
        </w:tc>
        <w:tc>
          <w:tcPr>
            <w:tcW w:w="1910" w:type="dxa"/>
            <w:tcMar>
              <w:top w:w="50" w:type="dxa"/>
              <w:left w:w="100" w:type="dxa"/>
            </w:tcMar>
            <w:vAlign w:val="center"/>
          </w:tcPr>
          <w:p w:rsidR="00F63345" w:rsidRDefault="00F63345">
            <w:pPr>
              <w:spacing w:after="0"/>
              <w:ind w:left="135"/>
              <w:jc w:val="center"/>
              <w:rPr>
                <w:rFonts w:ascii="Times New Roman" w:hAnsi="Times New Roman"/>
                <w:color w:val="000000"/>
                <w:sz w:val="24"/>
              </w:rPr>
            </w:pPr>
          </w:p>
        </w:tc>
        <w:tc>
          <w:tcPr>
            <w:tcW w:w="2741" w:type="dxa"/>
            <w:tcMar>
              <w:top w:w="50" w:type="dxa"/>
              <w:left w:w="100" w:type="dxa"/>
            </w:tcMar>
            <w:vAlign w:val="center"/>
          </w:tcPr>
          <w:p w:rsidR="00F63345" w:rsidRPr="003E431B" w:rsidRDefault="003E431B">
            <w:pPr>
              <w:spacing w:after="0"/>
              <w:ind w:left="135"/>
              <w:rPr>
                <w:lang w:val="ru-RU"/>
              </w:rPr>
            </w:pPr>
            <w:r w:rsidRPr="00FF1D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F63345" w:rsidRPr="00FC445F" w:rsidTr="003E431B">
        <w:trPr>
          <w:trHeight w:val="144"/>
          <w:tblCellSpacing w:w="20" w:type="nil"/>
        </w:trPr>
        <w:tc>
          <w:tcPr>
            <w:tcW w:w="1179" w:type="dxa"/>
            <w:tcMar>
              <w:top w:w="50" w:type="dxa"/>
              <w:left w:w="100" w:type="dxa"/>
            </w:tcMar>
            <w:vAlign w:val="center"/>
          </w:tcPr>
          <w:p w:rsidR="00F63345" w:rsidRPr="00F63345" w:rsidRDefault="00F63345">
            <w:pPr>
              <w:spacing w:after="0"/>
              <w:rPr>
                <w:rFonts w:ascii="Times New Roman" w:hAnsi="Times New Roman"/>
                <w:color w:val="000000"/>
                <w:sz w:val="24"/>
                <w:lang w:val="ru-RU"/>
              </w:rPr>
            </w:pPr>
            <w:r>
              <w:rPr>
                <w:rFonts w:ascii="Times New Roman" w:hAnsi="Times New Roman"/>
                <w:color w:val="000000"/>
                <w:sz w:val="24"/>
                <w:lang w:val="ru-RU"/>
              </w:rPr>
              <w:t>1.6</w:t>
            </w:r>
          </w:p>
        </w:tc>
        <w:tc>
          <w:tcPr>
            <w:tcW w:w="4532" w:type="dxa"/>
            <w:tcMar>
              <w:top w:w="50" w:type="dxa"/>
              <w:left w:w="100" w:type="dxa"/>
            </w:tcMar>
            <w:vAlign w:val="bottom"/>
          </w:tcPr>
          <w:p w:rsidR="00F63345" w:rsidRPr="00F63345" w:rsidRDefault="00F63345">
            <w:pPr>
              <w:rPr>
                <w:rFonts w:ascii="Arial" w:hAnsi="Arial" w:cs="Arial"/>
                <w:color w:val="000000"/>
                <w:sz w:val="19"/>
                <w:szCs w:val="19"/>
                <w:lang w:val="ru-RU"/>
              </w:rPr>
            </w:pPr>
            <w:r w:rsidRPr="00F63345">
              <w:rPr>
                <w:rFonts w:ascii="Arial" w:hAnsi="Arial" w:cs="Arial"/>
                <w:color w:val="000000"/>
                <w:sz w:val="19"/>
                <w:szCs w:val="19"/>
                <w:lang w:val="ru-RU"/>
              </w:rPr>
              <w:t>Периодический закон и Периодическая система Д. И. Менделеева в свете теории строения атома</w:t>
            </w:r>
          </w:p>
        </w:tc>
        <w:tc>
          <w:tcPr>
            <w:tcW w:w="1589" w:type="dxa"/>
            <w:tcMar>
              <w:top w:w="50" w:type="dxa"/>
              <w:left w:w="100" w:type="dxa"/>
            </w:tcMar>
            <w:vAlign w:val="center"/>
          </w:tcPr>
          <w:p w:rsidR="00F63345" w:rsidRPr="0035131A" w:rsidRDefault="00F63345">
            <w:pPr>
              <w:spacing w:after="0"/>
              <w:ind w:left="135"/>
              <w:jc w:val="center"/>
              <w:rPr>
                <w:lang w:val="ru-RU"/>
              </w:rPr>
            </w:pPr>
            <w:r>
              <w:rPr>
                <w:lang w:val="ru-RU"/>
              </w:rPr>
              <w:t>1</w:t>
            </w:r>
          </w:p>
        </w:tc>
        <w:tc>
          <w:tcPr>
            <w:tcW w:w="1841" w:type="dxa"/>
            <w:tcMar>
              <w:top w:w="50" w:type="dxa"/>
              <w:left w:w="100" w:type="dxa"/>
            </w:tcMar>
            <w:vAlign w:val="center"/>
          </w:tcPr>
          <w:p w:rsidR="00F63345" w:rsidRPr="00F63345" w:rsidRDefault="00F63345">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F63345" w:rsidRPr="00F63345" w:rsidRDefault="00F63345">
            <w:pPr>
              <w:spacing w:after="0"/>
              <w:ind w:left="135"/>
              <w:jc w:val="center"/>
              <w:rPr>
                <w:rFonts w:ascii="Times New Roman" w:hAnsi="Times New Roman"/>
                <w:color w:val="000000"/>
                <w:sz w:val="24"/>
                <w:lang w:val="ru-RU"/>
              </w:rPr>
            </w:pPr>
          </w:p>
        </w:tc>
        <w:tc>
          <w:tcPr>
            <w:tcW w:w="2741" w:type="dxa"/>
            <w:tcMar>
              <w:top w:w="50" w:type="dxa"/>
              <w:left w:w="100" w:type="dxa"/>
            </w:tcMar>
            <w:vAlign w:val="center"/>
          </w:tcPr>
          <w:p w:rsidR="00F63345" w:rsidRPr="00F63345" w:rsidRDefault="003E431B">
            <w:pPr>
              <w:spacing w:after="0"/>
              <w:ind w:left="135"/>
              <w:rPr>
                <w:lang w:val="ru-RU"/>
              </w:rPr>
            </w:pPr>
            <w:r w:rsidRPr="00FF1D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F63345" w:rsidRPr="00FC445F" w:rsidTr="003E431B">
        <w:trPr>
          <w:trHeight w:val="144"/>
          <w:tblCellSpacing w:w="20" w:type="nil"/>
        </w:trPr>
        <w:tc>
          <w:tcPr>
            <w:tcW w:w="1179" w:type="dxa"/>
            <w:tcMar>
              <w:top w:w="50" w:type="dxa"/>
              <w:left w:w="100" w:type="dxa"/>
            </w:tcMar>
            <w:vAlign w:val="center"/>
          </w:tcPr>
          <w:p w:rsidR="00F63345" w:rsidRPr="00F63345" w:rsidRDefault="00F63345">
            <w:pPr>
              <w:spacing w:after="0"/>
              <w:rPr>
                <w:rFonts w:ascii="Times New Roman" w:hAnsi="Times New Roman"/>
                <w:color w:val="000000"/>
                <w:sz w:val="24"/>
                <w:lang w:val="ru-RU"/>
              </w:rPr>
            </w:pPr>
            <w:r>
              <w:rPr>
                <w:rFonts w:ascii="Times New Roman" w:hAnsi="Times New Roman"/>
                <w:color w:val="000000"/>
                <w:sz w:val="24"/>
                <w:lang w:val="ru-RU"/>
              </w:rPr>
              <w:t>1.7</w:t>
            </w:r>
          </w:p>
        </w:tc>
        <w:tc>
          <w:tcPr>
            <w:tcW w:w="4532" w:type="dxa"/>
            <w:tcMar>
              <w:top w:w="50" w:type="dxa"/>
              <w:left w:w="100" w:type="dxa"/>
            </w:tcMar>
            <w:vAlign w:val="bottom"/>
          </w:tcPr>
          <w:p w:rsidR="00F63345" w:rsidRPr="00F63345" w:rsidRDefault="00F63345">
            <w:pPr>
              <w:rPr>
                <w:rFonts w:ascii="Arial" w:hAnsi="Arial" w:cs="Arial"/>
                <w:color w:val="000000"/>
                <w:sz w:val="19"/>
                <w:szCs w:val="19"/>
                <w:lang w:val="ru-RU"/>
              </w:rPr>
            </w:pPr>
            <w:r w:rsidRPr="00F63345">
              <w:rPr>
                <w:rFonts w:ascii="Arial" w:hAnsi="Arial" w:cs="Arial"/>
                <w:color w:val="000000"/>
                <w:sz w:val="19"/>
                <w:szCs w:val="19"/>
                <w:lang w:val="ru-RU"/>
              </w:rPr>
              <w:t>Периодический закон и Периодическая система Д. И. Менделеева в свете теории строения атома</w:t>
            </w:r>
          </w:p>
        </w:tc>
        <w:tc>
          <w:tcPr>
            <w:tcW w:w="1589" w:type="dxa"/>
            <w:tcMar>
              <w:top w:w="50" w:type="dxa"/>
              <w:left w:w="100" w:type="dxa"/>
            </w:tcMar>
            <w:vAlign w:val="center"/>
          </w:tcPr>
          <w:p w:rsidR="00F63345" w:rsidRPr="0035131A" w:rsidRDefault="00F63345">
            <w:pPr>
              <w:spacing w:after="0"/>
              <w:ind w:left="135"/>
              <w:jc w:val="center"/>
              <w:rPr>
                <w:lang w:val="ru-RU"/>
              </w:rPr>
            </w:pPr>
            <w:r>
              <w:rPr>
                <w:lang w:val="ru-RU"/>
              </w:rPr>
              <w:t>1</w:t>
            </w:r>
          </w:p>
        </w:tc>
        <w:tc>
          <w:tcPr>
            <w:tcW w:w="1841" w:type="dxa"/>
            <w:tcMar>
              <w:top w:w="50" w:type="dxa"/>
              <w:left w:w="100" w:type="dxa"/>
            </w:tcMar>
            <w:vAlign w:val="center"/>
          </w:tcPr>
          <w:p w:rsidR="00F63345" w:rsidRPr="00F63345" w:rsidRDefault="00F63345">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F63345" w:rsidRPr="00F63345" w:rsidRDefault="00F63345">
            <w:pPr>
              <w:spacing w:after="0"/>
              <w:ind w:left="135"/>
              <w:jc w:val="center"/>
              <w:rPr>
                <w:rFonts w:ascii="Times New Roman" w:hAnsi="Times New Roman"/>
                <w:color w:val="000000"/>
                <w:sz w:val="24"/>
                <w:lang w:val="ru-RU"/>
              </w:rPr>
            </w:pPr>
          </w:p>
        </w:tc>
        <w:tc>
          <w:tcPr>
            <w:tcW w:w="2741" w:type="dxa"/>
            <w:tcMar>
              <w:top w:w="50" w:type="dxa"/>
              <w:left w:w="100" w:type="dxa"/>
            </w:tcMar>
            <w:vAlign w:val="center"/>
          </w:tcPr>
          <w:p w:rsidR="00F63345" w:rsidRPr="00F63345"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F63345" w:rsidRPr="00FC445F" w:rsidTr="0035131A">
        <w:trPr>
          <w:trHeight w:val="144"/>
          <w:tblCellSpacing w:w="20" w:type="nil"/>
        </w:trPr>
        <w:tc>
          <w:tcPr>
            <w:tcW w:w="0" w:type="auto"/>
            <w:gridSpan w:val="2"/>
            <w:tcMar>
              <w:top w:w="50" w:type="dxa"/>
              <w:left w:w="100" w:type="dxa"/>
            </w:tcMar>
            <w:vAlign w:val="center"/>
          </w:tcPr>
          <w:p w:rsidR="00F63345" w:rsidRDefault="00F633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63345" w:rsidRPr="00F63345" w:rsidRDefault="00F63345">
            <w:pPr>
              <w:spacing w:after="0"/>
              <w:ind w:left="135"/>
              <w:jc w:val="center"/>
              <w:rPr>
                <w:lang w:val="ru-RU"/>
              </w:rPr>
            </w:pPr>
            <w:r>
              <w:rPr>
                <w:rFonts w:ascii="Times New Roman" w:hAnsi="Times New Roman"/>
                <w:color w:val="000000"/>
                <w:sz w:val="24"/>
                <w:lang w:val="ru-RU"/>
              </w:rPr>
              <w:t>7</w:t>
            </w:r>
          </w:p>
        </w:tc>
        <w:tc>
          <w:tcPr>
            <w:tcW w:w="1841" w:type="dxa"/>
            <w:tcMar>
              <w:top w:w="50" w:type="dxa"/>
              <w:left w:w="100" w:type="dxa"/>
            </w:tcMar>
            <w:vAlign w:val="center"/>
          </w:tcPr>
          <w:p w:rsidR="00F63345" w:rsidRDefault="00F63345"/>
        </w:tc>
        <w:tc>
          <w:tcPr>
            <w:tcW w:w="1910" w:type="dxa"/>
            <w:tcMar>
              <w:top w:w="50" w:type="dxa"/>
              <w:left w:w="100" w:type="dxa"/>
            </w:tcMar>
            <w:vAlign w:val="center"/>
          </w:tcPr>
          <w:p w:rsidR="00F63345" w:rsidRDefault="00F63345"/>
        </w:tc>
        <w:tc>
          <w:tcPr>
            <w:tcW w:w="2741" w:type="dxa"/>
            <w:tcMar>
              <w:top w:w="50" w:type="dxa"/>
              <w:left w:w="100" w:type="dxa"/>
            </w:tcMar>
            <w:vAlign w:val="center"/>
          </w:tcPr>
          <w:p w:rsidR="00F63345"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F63345">
        <w:trPr>
          <w:trHeight w:val="144"/>
          <w:tblCellSpacing w:w="20" w:type="nil"/>
        </w:trPr>
        <w:tc>
          <w:tcPr>
            <w:tcW w:w="0" w:type="auto"/>
            <w:gridSpan w:val="6"/>
            <w:tcMar>
              <w:top w:w="50" w:type="dxa"/>
              <w:left w:w="100" w:type="dxa"/>
            </w:tcMar>
            <w:vAlign w:val="center"/>
          </w:tcPr>
          <w:p w:rsidR="00F63345" w:rsidRDefault="00F633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E248FD" w:rsidRPr="00FC445F" w:rsidTr="003E431B">
        <w:trPr>
          <w:trHeight w:val="144"/>
          <w:tblCellSpacing w:w="20" w:type="nil"/>
        </w:trPr>
        <w:tc>
          <w:tcPr>
            <w:tcW w:w="1179" w:type="dxa"/>
            <w:tcMar>
              <w:top w:w="50" w:type="dxa"/>
              <w:left w:w="100" w:type="dxa"/>
            </w:tcMar>
            <w:vAlign w:val="center"/>
          </w:tcPr>
          <w:p w:rsidR="00E248FD" w:rsidRDefault="00E248FD">
            <w:pPr>
              <w:spacing w:after="0"/>
            </w:pPr>
            <w:r>
              <w:rPr>
                <w:rFonts w:ascii="Times New Roman" w:hAnsi="Times New Roman"/>
                <w:color w:val="000000"/>
                <w:sz w:val="24"/>
              </w:rPr>
              <w:t>2.1</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Ионная химическая связь</w:t>
            </w:r>
          </w:p>
        </w:tc>
        <w:tc>
          <w:tcPr>
            <w:tcW w:w="1589" w:type="dxa"/>
            <w:tcMar>
              <w:top w:w="50" w:type="dxa"/>
              <w:left w:w="100" w:type="dxa"/>
            </w:tcMar>
            <w:vAlign w:val="center"/>
          </w:tcPr>
          <w:p w:rsidR="00E248FD" w:rsidRPr="00E248FD" w:rsidRDefault="00E248FD">
            <w:pPr>
              <w:spacing w:after="0"/>
              <w:ind w:left="135"/>
              <w:jc w:val="center"/>
              <w:rPr>
                <w:lang w:val="ru-RU"/>
              </w:rPr>
            </w:pPr>
            <w:r>
              <w:rPr>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Default="00E248FD">
            <w:pPr>
              <w:spacing w:after="0"/>
            </w:pPr>
            <w:r>
              <w:rPr>
                <w:rFonts w:ascii="Times New Roman" w:hAnsi="Times New Roman"/>
                <w:color w:val="000000"/>
                <w:sz w:val="24"/>
              </w:rPr>
              <w:lastRenderedPageBreak/>
              <w:t>2.2</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Ионная кристаллическая решетка</w:t>
            </w:r>
          </w:p>
        </w:tc>
        <w:tc>
          <w:tcPr>
            <w:tcW w:w="1589" w:type="dxa"/>
            <w:tcMar>
              <w:top w:w="50" w:type="dxa"/>
              <w:left w:w="100" w:type="dxa"/>
            </w:tcMar>
            <w:vAlign w:val="center"/>
          </w:tcPr>
          <w:p w:rsidR="00E248FD" w:rsidRPr="00E248FD" w:rsidRDefault="00E248FD">
            <w:pPr>
              <w:spacing w:after="0"/>
              <w:ind w:left="135"/>
              <w:jc w:val="center"/>
              <w:rPr>
                <w:lang w:val="ru-RU"/>
              </w:rPr>
            </w:pPr>
            <w:r>
              <w:rPr>
                <w:lang w:val="ru-RU"/>
              </w:rPr>
              <w:t>1</w:t>
            </w:r>
          </w:p>
        </w:tc>
        <w:tc>
          <w:tcPr>
            <w:tcW w:w="1841" w:type="dxa"/>
            <w:tcMar>
              <w:top w:w="50" w:type="dxa"/>
              <w:left w:w="100" w:type="dxa"/>
            </w:tcMar>
            <w:vAlign w:val="center"/>
          </w:tcPr>
          <w:p w:rsidR="00E248FD" w:rsidRPr="001B2A95" w:rsidRDefault="00E248FD">
            <w:pPr>
              <w:spacing w:after="0"/>
              <w:ind w:left="135"/>
              <w:jc w:val="center"/>
              <w:rPr>
                <w:lang w:val="ru-RU"/>
              </w:rPr>
            </w:pPr>
          </w:p>
        </w:tc>
        <w:tc>
          <w:tcPr>
            <w:tcW w:w="1910" w:type="dxa"/>
            <w:tcMar>
              <w:top w:w="50" w:type="dxa"/>
              <w:left w:w="100" w:type="dxa"/>
            </w:tcMar>
            <w:vAlign w:val="center"/>
          </w:tcPr>
          <w:p w:rsidR="00E248FD" w:rsidRDefault="00E248F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Default="00E248FD">
            <w:pPr>
              <w:spacing w:after="0"/>
            </w:pPr>
            <w:r>
              <w:rPr>
                <w:rFonts w:ascii="Times New Roman" w:hAnsi="Times New Roman"/>
                <w:color w:val="000000"/>
                <w:sz w:val="24"/>
              </w:rPr>
              <w:t>2.3</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Ковалентная химическая связь</w:t>
            </w:r>
          </w:p>
        </w:tc>
        <w:tc>
          <w:tcPr>
            <w:tcW w:w="1589" w:type="dxa"/>
            <w:tcMar>
              <w:top w:w="50" w:type="dxa"/>
              <w:left w:w="100" w:type="dxa"/>
            </w:tcMar>
            <w:vAlign w:val="center"/>
          </w:tcPr>
          <w:p w:rsidR="00E248FD" w:rsidRPr="00E248FD" w:rsidRDefault="00E248FD">
            <w:pPr>
              <w:spacing w:after="0"/>
              <w:ind w:left="135"/>
              <w:jc w:val="center"/>
              <w:rPr>
                <w:lang w:val="ru-RU"/>
              </w:rPr>
            </w:pPr>
            <w:r>
              <w:rPr>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2.4</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Ковалентная химическая связь</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2.5</w:t>
            </w:r>
          </w:p>
        </w:tc>
        <w:tc>
          <w:tcPr>
            <w:tcW w:w="4532" w:type="dxa"/>
            <w:tcMar>
              <w:top w:w="50" w:type="dxa"/>
              <w:left w:w="100" w:type="dxa"/>
            </w:tcMar>
            <w:vAlign w:val="bottom"/>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Атомная и молекулярная кристаллические решетки</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Pr="00E248FD" w:rsidRDefault="00E248FD">
            <w:pPr>
              <w:spacing w:after="0"/>
              <w:ind w:left="135"/>
              <w:jc w:val="center"/>
              <w:rPr>
                <w:lang w:val="ru-RU"/>
              </w:rPr>
            </w:pPr>
          </w:p>
        </w:tc>
        <w:tc>
          <w:tcPr>
            <w:tcW w:w="1910" w:type="dxa"/>
            <w:tcMar>
              <w:top w:w="50" w:type="dxa"/>
              <w:left w:w="100" w:type="dxa"/>
            </w:tcMar>
            <w:vAlign w:val="center"/>
          </w:tcPr>
          <w:p w:rsidR="00E248FD" w:rsidRPr="00E248FD" w:rsidRDefault="00E248FD">
            <w:pPr>
              <w:spacing w:after="0"/>
              <w:ind w:left="135"/>
              <w:jc w:val="center"/>
              <w:rPr>
                <w:lang w:val="ru-RU"/>
              </w:rPr>
            </w:pPr>
          </w:p>
        </w:tc>
        <w:tc>
          <w:tcPr>
            <w:tcW w:w="2741" w:type="dxa"/>
            <w:tcMar>
              <w:top w:w="50" w:type="dxa"/>
              <w:left w:w="100" w:type="dxa"/>
            </w:tcMar>
            <w:vAlign w:val="center"/>
          </w:tcPr>
          <w:p w:rsidR="00E248FD" w:rsidRPr="00E248FD"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2.6</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Закон постоянства состава веществ</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2.7</w:t>
            </w:r>
          </w:p>
        </w:tc>
        <w:tc>
          <w:tcPr>
            <w:tcW w:w="4532" w:type="dxa"/>
            <w:tcMar>
              <w:top w:w="50" w:type="dxa"/>
              <w:left w:w="100" w:type="dxa"/>
            </w:tcMar>
            <w:vAlign w:val="bottom"/>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Расчеты, связанные с понятием «массовая доля элемента в веществе»</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Pr="00E248FD" w:rsidRDefault="00E248FD">
            <w:pPr>
              <w:spacing w:after="0"/>
              <w:ind w:left="135"/>
              <w:jc w:val="center"/>
              <w:rPr>
                <w:lang w:val="ru-RU"/>
              </w:rPr>
            </w:pPr>
          </w:p>
        </w:tc>
        <w:tc>
          <w:tcPr>
            <w:tcW w:w="1910" w:type="dxa"/>
            <w:tcMar>
              <w:top w:w="50" w:type="dxa"/>
              <w:left w:w="100" w:type="dxa"/>
            </w:tcMar>
            <w:vAlign w:val="center"/>
          </w:tcPr>
          <w:p w:rsidR="00E248FD" w:rsidRPr="00E248FD" w:rsidRDefault="00E248FD">
            <w:pPr>
              <w:spacing w:after="0"/>
              <w:ind w:left="135"/>
              <w:jc w:val="center"/>
              <w:rPr>
                <w:lang w:val="ru-RU"/>
              </w:rPr>
            </w:pPr>
          </w:p>
        </w:tc>
        <w:tc>
          <w:tcPr>
            <w:tcW w:w="2741" w:type="dxa"/>
            <w:tcMar>
              <w:top w:w="50" w:type="dxa"/>
              <w:left w:w="100" w:type="dxa"/>
            </w:tcMar>
            <w:vAlign w:val="center"/>
          </w:tcPr>
          <w:p w:rsidR="00E248FD" w:rsidRPr="00E248FD"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2.8</w:t>
            </w:r>
          </w:p>
        </w:tc>
        <w:tc>
          <w:tcPr>
            <w:tcW w:w="4532" w:type="dxa"/>
            <w:tcMar>
              <w:top w:w="50" w:type="dxa"/>
              <w:left w:w="100" w:type="dxa"/>
            </w:tcMar>
            <w:vAlign w:val="bottom"/>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Металлическая химическая связь.  Металлическая кристаллическая решетка</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Pr="00E248FD" w:rsidRDefault="00E248FD">
            <w:pPr>
              <w:spacing w:after="0"/>
              <w:ind w:left="135"/>
              <w:jc w:val="center"/>
              <w:rPr>
                <w:lang w:val="ru-RU"/>
              </w:rPr>
            </w:pPr>
          </w:p>
        </w:tc>
        <w:tc>
          <w:tcPr>
            <w:tcW w:w="1910" w:type="dxa"/>
            <w:tcMar>
              <w:top w:w="50" w:type="dxa"/>
              <w:left w:w="100" w:type="dxa"/>
            </w:tcMar>
            <w:vAlign w:val="center"/>
          </w:tcPr>
          <w:p w:rsidR="00E248FD" w:rsidRPr="00E248FD" w:rsidRDefault="00E248FD">
            <w:pPr>
              <w:spacing w:after="0"/>
              <w:ind w:left="135"/>
              <w:jc w:val="center"/>
              <w:rPr>
                <w:lang w:val="ru-RU"/>
              </w:rPr>
            </w:pPr>
          </w:p>
        </w:tc>
        <w:tc>
          <w:tcPr>
            <w:tcW w:w="2741" w:type="dxa"/>
            <w:tcMar>
              <w:top w:w="50" w:type="dxa"/>
              <w:left w:w="100" w:type="dxa"/>
            </w:tcMar>
            <w:vAlign w:val="center"/>
          </w:tcPr>
          <w:p w:rsidR="00E248FD" w:rsidRPr="00E248FD"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2.9</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Водородная химическая связь</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2.10</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Водородная химическая связь</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2.11</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Полимеры – высокомолекулярные вещества</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2.12</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Волокна</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2.13</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Газообразное состояние вещества</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2.14</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Примеры газообразных природных смесей</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2.15</w:t>
            </w:r>
          </w:p>
        </w:tc>
        <w:tc>
          <w:tcPr>
            <w:tcW w:w="4532" w:type="dxa"/>
            <w:tcMar>
              <w:top w:w="50" w:type="dxa"/>
              <w:left w:w="100" w:type="dxa"/>
            </w:tcMar>
            <w:vAlign w:val="bottom"/>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 xml:space="preserve">Представители газообразных, изучение их </w:t>
            </w:r>
            <w:r w:rsidRPr="00E248FD">
              <w:rPr>
                <w:rFonts w:ascii="Arial" w:hAnsi="Arial" w:cs="Arial"/>
                <w:color w:val="000000"/>
                <w:sz w:val="19"/>
                <w:szCs w:val="19"/>
                <w:lang w:val="ru-RU"/>
              </w:rPr>
              <w:lastRenderedPageBreak/>
              <w:t>свойств</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248FD" w:rsidRPr="00E248FD" w:rsidRDefault="00E248FD">
            <w:pPr>
              <w:spacing w:after="0"/>
              <w:ind w:left="135"/>
              <w:jc w:val="center"/>
              <w:rPr>
                <w:lang w:val="ru-RU"/>
              </w:rPr>
            </w:pPr>
          </w:p>
        </w:tc>
        <w:tc>
          <w:tcPr>
            <w:tcW w:w="1910" w:type="dxa"/>
            <w:tcMar>
              <w:top w:w="50" w:type="dxa"/>
              <w:left w:w="100" w:type="dxa"/>
            </w:tcMar>
            <w:vAlign w:val="center"/>
          </w:tcPr>
          <w:p w:rsidR="00E248FD" w:rsidRPr="00E248FD" w:rsidRDefault="00E248FD">
            <w:pPr>
              <w:spacing w:after="0"/>
              <w:ind w:left="135"/>
              <w:jc w:val="center"/>
              <w:rPr>
                <w:lang w:val="ru-RU"/>
              </w:rPr>
            </w:pPr>
          </w:p>
        </w:tc>
        <w:tc>
          <w:tcPr>
            <w:tcW w:w="2741" w:type="dxa"/>
            <w:tcMar>
              <w:top w:w="50" w:type="dxa"/>
              <w:left w:w="100" w:type="dxa"/>
            </w:tcMar>
            <w:vAlign w:val="center"/>
          </w:tcPr>
          <w:p w:rsidR="00E248FD" w:rsidRPr="00E248FD"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lastRenderedPageBreak/>
              <w:t>2.16</w:t>
            </w:r>
          </w:p>
        </w:tc>
        <w:tc>
          <w:tcPr>
            <w:tcW w:w="4532" w:type="dxa"/>
            <w:tcMar>
              <w:top w:w="50" w:type="dxa"/>
              <w:left w:w="100" w:type="dxa"/>
            </w:tcMar>
            <w:vAlign w:val="bottom"/>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Получение собирание и распознавание газов, изучение их свойств</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Pr="00E248FD" w:rsidRDefault="00E248FD">
            <w:pPr>
              <w:spacing w:after="0"/>
              <w:ind w:left="135"/>
              <w:jc w:val="center"/>
              <w:rPr>
                <w:lang w:val="ru-RU"/>
              </w:rPr>
            </w:pPr>
          </w:p>
        </w:tc>
        <w:tc>
          <w:tcPr>
            <w:tcW w:w="1910" w:type="dxa"/>
            <w:tcMar>
              <w:top w:w="50" w:type="dxa"/>
              <w:left w:w="100" w:type="dxa"/>
            </w:tcMar>
            <w:vAlign w:val="center"/>
          </w:tcPr>
          <w:p w:rsidR="00E248FD" w:rsidRPr="00E248FD" w:rsidRDefault="00E248FD">
            <w:pPr>
              <w:spacing w:after="0"/>
              <w:ind w:left="135"/>
              <w:jc w:val="center"/>
              <w:rPr>
                <w:lang w:val="ru-RU"/>
              </w:rPr>
            </w:pPr>
          </w:p>
        </w:tc>
        <w:tc>
          <w:tcPr>
            <w:tcW w:w="2741" w:type="dxa"/>
            <w:tcMar>
              <w:top w:w="50" w:type="dxa"/>
              <w:left w:w="100" w:type="dxa"/>
            </w:tcMar>
            <w:vAlign w:val="center"/>
          </w:tcPr>
          <w:p w:rsidR="00E248FD" w:rsidRPr="00E248FD"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2.17</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Жидкие вещества</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2.18</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Массовая доля растворенного вещества</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F63345" w:rsidRDefault="00E248FD">
            <w:pPr>
              <w:spacing w:after="0"/>
              <w:rPr>
                <w:rFonts w:ascii="Times New Roman" w:hAnsi="Times New Roman"/>
                <w:color w:val="000000"/>
                <w:sz w:val="24"/>
                <w:lang w:val="ru-RU"/>
              </w:rPr>
            </w:pPr>
            <w:r>
              <w:rPr>
                <w:rFonts w:ascii="Times New Roman" w:hAnsi="Times New Roman"/>
                <w:color w:val="000000"/>
                <w:sz w:val="24"/>
                <w:lang w:val="ru-RU"/>
              </w:rPr>
              <w:t>2.19</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Твердое состояние вещества</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2.20</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Аморфные вещества</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2.21</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Дисперсные системы</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2.22</w:t>
            </w:r>
          </w:p>
        </w:tc>
        <w:tc>
          <w:tcPr>
            <w:tcW w:w="4532" w:type="dxa"/>
            <w:tcMar>
              <w:top w:w="50" w:type="dxa"/>
              <w:left w:w="100" w:type="dxa"/>
            </w:tcMar>
            <w:vAlign w:val="center"/>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Контрольная работа № 1. По теме «Строение вещества»</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Pr="00E248FD" w:rsidRDefault="00E248FD">
            <w:pPr>
              <w:spacing w:after="0"/>
              <w:ind w:left="135"/>
              <w:jc w:val="center"/>
              <w:rPr>
                <w:lang w:val="ru-RU"/>
              </w:rPr>
            </w:pPr>
            <w:r>
              <w:rPr>
                <w:lang w:val="ru-RU"/>
              </w:rPr>
              <w:t>1</w:t>
            </w:r>
          </w:p>
        </w:tc>
        <w:tc>
          <w:tcPr>
            <w:tcW w:w="1910" w:type="dxa"/>
            <w:tcMar>
              <w:top w:w="50" w:type="dxa"/>
              <w:left w:w="100" w:type="dxa"/>
            </w:tcMar>
            <w:vAlign w:val="center"/>
          </w:tcPr>
          <w:p w:rsidR="00E248FD" w:rsidRPr="00E248FD" w:rsidRDefault="00E248FD">
            <w:pPr>
              <w:spacing w:after="0"/>
              <w:ind w:left="135"/>
              <w:jc w:val="center"/>
              <w:rPr>
                <w:lang w:val="ru-RU"/>
              </w:rPr>
            </w:pPr>
          </w:p>
        </w:tc>
        <w:tc>
          <w:tcPr>
            <w:tcW w:w="2741" w:type="dxa"/>
            <w:tcMar>
              <w:top w:w="50" w:type="dxa"/>
              <w:left w:w="100" w:type="dxa"/>
            </w:tcMar>
            <w:vAlign w:val="center"/>
          </w:tcPr>
          <w:p w:rsidR="00E248FD" w:rsidRPr="00E248FD"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2.23</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Решение задач</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2.24</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Решение задач</w:t>
            </w:r>
          </w:p>
        </w:tc>
        <w:tc>
          <w:tcPr>
            <w:tcW w:w="1589" w:type="dxa"/>
            <w:tcMar>
              <w:top w:w="50" w:type="dxa"/>
              <w:left w:w="100" w:type="dxa"/>
            </w:tcMar>
            <w:vAlign w:val="center"/>
          </w:tcPr>
          <w:p w:rsidR="00E248FD" w:rsidRPr="008C5774"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Tr="0035131A">
        <w:trPr>
          <w:trHeight w:val="144"/>
          <w:tblCellSpacing w:w="20" w:type="nil"/>
        </w:trPr>
        <w:tc>
          <w:tcPr>
            <w:tcW w:w="0" w:type="auto"/>
            <w:gridSpan w:val="2"/>
            <w:tcMar>
              <w:top w:w="50" w:type="dxa"/>
              <w:left w:w="100" w:type="dxa"/>
            </w:tcMar>
            <w:vAlign w:val="center"/>
          </w:tcPr>
          <w:p w:rsidR="00E248FD" w:rsidRDefault="00E248F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248FD" w:rsidRDefault="00E248FD">
            <w:pPr>
              <w:spacing w:after="0"/>
              <w:ind w:left="135"/>
              <w:jc w:val="center"/>
            </w:pPr>
            <w:r>
              <w:rPr>
                <w:rFonts w:ascii="Times New Roman" w:hAnsi="Times New Roman"/>
                <w:color w:val="000000"/>
                <w:sz w:val="24"/>
                <w:lang w:val="ru-RU"/>
              </w:rPr>
              <w:t>24</w:t>
            </w:r>
            <w:r>
              <w:rPr>
                <w:rFonts w:ascii="Times New Roman" w:hAnsi="Times New Roman"/>
                <w:color w:val="000000"/>
                <w:sz w:val="24"/>
              </w:rPr>
              <w:t xml:space="preserve"> </w:t>
            </w:r>
          </w:p>
        </w:tc>
        <w:tc>
          <w:tcPr>
            <w:tcW w:w="1841" w:type="dxa"/>
            <w:tcMar>
              <w:top w:w="50" w:type="dxa"/>
              <w:left w:w="100" w:type="dxa"/>
            </w:tcMar>
            <w:vAlign w:val="center"/>
          </w:tcPr>
          <w:p w:rsidR="00E248FD" w:rsidRDefault="00E248FD"/>
        </w:tc>
        <w:tc>
          <w:tcPr>
            <w:tcW w:w="1910" w:type="dxa"/>
            <w:tcMar>
              <w:top w:w="50" w:type="dxa"/>
              <w:left w:w="100" w:type="dxa"/>
            </w:tcMar>
            <w:vAlign w:val="center"/>
          </w:tcPr>
          <w:p w:rsidR="00E248FD" w:rsidRDefault="00E248FD"/>
        </w:tc>
        <w:tc>
          <w:tcPr>
            <w:tcW w:w="2741" w:type="dxa"/>
            <w:tcMar>
              <w:top w:w="50" w:type="dxa"/>
              <w:left w:w="100" w:type="dxa"/>
            </w:tcMar>
            <w:vAlign w:val="center"/>
          </w:tcPr>
          <w:p w:rsidR="00E248FD" w:rsidRDefault="00E248FD">
            <w:pPr>
              <w:spacing w:after="0"/>
              <w:ind w:left="135"/>
            </w:pPr>
          </w:p>
        </w:tc>
      </w:tr>
      <w:tr w:rsidR="00E248FD">
        <w:trPr>
          <w:trHeight w:val="144"/>
          <w:tblCellSpacing w:w="20" w:type="nil"/>
        </w:trPr>
        <w:tc>
          <w:tcPr>
            <w:tcW w:w="0" w:type="auto"/>
            <w:gridSpan w:val="6"/>
            <w:tcMar>
              <w:top w:w="50" w:type="dxa"/>
              <w:left w:w="100" w:type="dxa"/>
            </w:tcMar>
            <w:vAlign w:val="center"/>
          </w:tcPr>
          <w:p w:rsidR="00E248FD" w:rsidRPr="00E248FD" w:rsidRDefault="00E248FD">
            <w:pPr>
              <w:spacing w:after="0"/>
              <w:ind w:left="135"/>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w:t>
            </w:r>
            <w:r>
              <w:rPr>
                <w:rFonts w:ascii="Times New Roman" w:hAnsi="Times New Roman"/>
                <w:b/>
                <w:color w:val="000000"/>
                <w:sz w:val="24"/>
                <w:lang w:val="ru-RU"/>
              </w:rPr>
              <w:t>ческие реакции</w:t>
            </w:r>
          </w:p>
        </w:tc>
      </w:tr>
      <w:tr w:rsidR="00E248FD" w:rsidRPr="00FC445F" w:rsidTr="0035131A">
        <w:trPr>
          <w:trHeight w:val="144"/>
          <w:tblCellSpacing w:w="20" w:type="nil"/>
        </w:trPr>
        <w:tc>
          <w:tcPr>
            <w:tcW w:w="1179" w:type="dxa"/>
            <w:tcMar>
              <w:top w:w="50" w:type="dxa"/>
              <w:left w:w="100" w:type="dxa"/>
            </w:tcMar>
            <w:vAlign w:val="center"/>
          </w:tcPr>
          <w:p w:rsidR="00E248FD" w:rsidRDefault="00E248FD">
            <w:pPr>
              <w:spacing w:after="0"/>
            </w:pPr>
            <w:r>
              <w:rPr>
                <w:rFonts w:ascii="Times New Roman" w:hAnsi="Times New Roman"/>
                <w:color w:val="000000"/>
                <w:sz w:val="24"/>
              </w:rPr>
              <w:t>3.1</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Понятие о химической реакции</w:t>
            </w:r>
          </w:p>
        </w:tc>
        <w:tc>
          <w:tcPr>
            <w:tcW w:w="1589" w:type="dxa"/>
            <w:tcMar>
              <w:top w:w="50" w:type="dxa"/>
              <w:left w:w="100" w:type="dxa"/>
            </w:tcMar>
            <w:vAlign w:val="center"/>
          </w:tcPr>
          <w:p w:rsidR="00E248FD" w:rsidRPr="00E248FD" w:rsidRDefault="00E248FD">
            <w:pPr>
              <w:spacing w:after="0"/>
              <w:ind w:left="135"/>
              <w:jc w:val="center"/>
              <w:rPr>
                <w:lang w:val="ru-RU"/>
              </w:rPr>
            </w:pPr>
            <w:r>
              <w:rPr>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3.2</w:t>
            </w:r>
          </w:p>
        </w:tc>
        <w:tc>
          <w:tcPr>
            <w:tcW w:w="4532" w:type="dxa"/>
            <w:tcMar>
              <w:top w:w="50" w:type="dxa"/>
              <w:left w:w="100" w:type="dxa"/>
            </w:tcMar>
            <w:vAlign w:val="center"/>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Реакции, идущие без изменения состава веществ</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3.3</w:t>
            </w:r>
          </w:p>
        </w:tc>
        <w:tc>
          <w:tcPr>
            <w:tcW w:w="4532" w:type="dxa"/>
            <w:tcMar>
              <w:top w:w="50" w:type="dxa"/>
              <w:left w:w="100" w:type="dxa"/>
            </w:tcMar>
            <w:vAlign w:val="center"/>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 xml:space="preserve">Реакции, идущие с изменением состава </w:t>
            </w:r>
            <w:r w:rsidRPr="00E248FD">
              <w:rPr>
                <w:rFonts w:ascii="Arial" w:hAnsi="Arial" w:cs="Arial"/>
                <w:color w:val="000000"/>
                <w:sz w:val="19"/>
                <w:szCs w:val="19"/>
                <w:lang w:val="ru-RU"/>
              </w:rPr>
              <w:lastRenderedPageBreak/>
              <w:t>веществ</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lastRenderedPageBreak/>
              <w:t>3.4</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Экзотермические и эндотермические реакции</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3.5</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Скорость химической реакции</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3.6</w:t>
            </w:r>
          </w:p>
        </w:tc>
        <w:tc>
          <w:tcPr>
            <w:tcW w:w="4532" w:type="dxa"/>
            <w:tcMar>
              <w:top w:w="50" w:type="dxa"/>
              <w:left w:w="100" w:type="dxa"/>
            </w:tcMar>
            <w:vAlign w:val="center"/>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Факторы, влияющие на скорость химической реакции</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3.7</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Обратимость химической реакции</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3.8</w:t>
            </w:r>
          </w:p>
        </w:tc>
        <w:tc>
          <w:tcPr>
            <w:tcW w:w="4532" w:type="dxa"/>
            <w:tcMar>
              <w:top w:w="50" w:type="dxa"/>
              <w:left w:w="100" w:type="dxa"/>
            </w:tcMar>
            <w:vAlign w:val="center"/>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Условия смещения химического равновесия по принципу Ле Шателье</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3.9</w:t>
            </w:r>
          </w:p>
        </w:tc>
        <w:tc>
          <w:tcPr>
            <w:tcW w:w="4532" w:type="dxa"/>
            <w:tcMar>
              <w:top w:w="50" w:type="dxa"/>
              <w:left w:w="100" w:type="dxa"/>
            </w:tcMar>
            <w:vAlign w:val="bottom"/>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Роль воды в химических реакциях</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3.10</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Гидролиз</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3.11</w:t>
            </w:r>
          </w:p>
        </w:tc>
        <w:tc>
          <w:tcPr>
            <w:tcW w:w="4532" w:type="dxa"/>
            <w:tcMar>
              <w:top w:w="50" w:type="dxa"/>
              <w:left w:w="100" w:type="dxa"/>
            </w:tcMar>
            <w:vAlign w:val="bottom"/>
          </w:tcPr>
          <w:p w:rsidR="00E248FD" w:rsidRDefault="00E248FD">
            <w:pPr>
              <w:rPr>
                <w:rFonts w:ascii="Arial" w:hAnsi="Arial" w:cs="Arial"/>
                <w:color w:val="000000"/>
                <w:sz w:val="19"/>
                <w:szCs w:val="19"/>
              </w:rPr>
            </w:pPr>
            <w:r>
              <w:rPr>
                <w:rFonts w:ascii="Arial" w:hAnsi="Arial" w:cs="Arial"/>
                <w:color w:val="000000"/>
                <w:sz w:val="19"/>
                <w:szCs w:val="19"/>
              </w:rPr>
              <w:t>Гидролиз</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3.12</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Окислительно-восстановительные реакции</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3.13</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Окислительно-восстановительные реакции</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3.14</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Электролиз</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5131A">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3.15</w:t>
            </w:r>
          </w:p>
        </w:tc>
        <w:tc>
          <w:tcPr>
            <w:tcW w:w="4532" w:type="dxa"/>
            <w:tcMar>
              <w:top w:w="50" w:type="dxa"/>
              <w:left w:w="100" w:type="dxa"/>
            </w:tcMar>
            <w:vAlign w:val="center"/>
          </w:tcPr>
          <w:p w:rsidR="00E248FD" w:rsidRDefault="00E248FD">
            <w:pPr>
              <w:rPr>
                <w:rFonts w:ascii="Arial" w:hAnsi="Arial" w:cs="Arial"/>
                <w:color w:val="000000"/>
                <w:sz w:val="19"/>
                <w:szCs w:val="19"/>
              </w:rPr>
            </w:pPr>
            <w:r>
              <w:rPr>
                <w:rFonts w:ascii="Arial" w:hAnsi="Arial" w:cs="Arial"/>
                <w:color w:val="000000"/>
                <w:sz w:val="19"/>
                <w:szCs w:val="19"/>
              </w:rPr>
              <w:t>Подготовка к контрольной работе</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Default="00E248FD">
            <w:pPr>
              <w:spacing w:after="0"/>
              <w:ind w:left="135"/>
              <w:jc w:val="center"/>
            </w:pP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E248FD" w:rsidRPr="00FC445F" w:rsidTr="003E431B">
        <w:trPr>
          <w:trHeight w:val="144"/>
          <w:tblCellSpacing w:w="20" w:type="nil"/>
        </w:trPr>
        <w:tc>
          <w:tcPr>
            <w:tcW w:w="1179" w:type="dxa"/>
            <w:tcMar>
              <w:top w:w="50" w:type="dxa"/>
              <w:left w:w="100" w:type="dxa"/>
            </w:tcMar>
            <w:vAlign w:val="center"/>
          </w:tcPr>
          <w:p w:rsidR="00E248FD" w:rsidRPr="00E248FD" w:rsidRDefault="00E248FD">
            <w:pPr>
              <w:spacing w:after="0"/>
              <w:rPr>
                <w:rFonts w:ascii="Times New Roman" w:hAnsi="Times New Roman"/>
                <w:color w:val="000000"/>
                <w:sz w:val="24"/>
                <w:lang w:val="ru-RU"/>
              </w:rPr>
            </w:pPr>
            <w:r>
              <w:rPr>
                <w:rFonts w:ascii="Times New Roman" w:hAnsi="Times New Roman"/>
                <w:color w:val="000000"/>
                <w:sz w:val="24"/>
                <w:lang w:val="ru-RU"/>
              </w:rPr>
              <w:t>3.16</w:t>
            </w:r>
          </w:p>
        </w:tc>
        <w:tc>
          <w:tcPr>
            <w:tcW w:w="4532" w:type="dxa"/>
            <w:tcMar>
              <w:top w:w="50" w:type="dxa"/>
              <w:left w:w="100" w:type="dxa"/>
            </w:tcMar>
            <w:vAlign w:val="bottom"/>
          </w:tcPr>
          <w:p w:rsidR="00E248FD" w:rsidRPr="00E248FD" w:rsidRDefault="00E248FD">
            <w:pPr>
              <w:rPr>
                <w:rFonts w:ascii="Arial" w:hAnsi="Arial" w:cs="Arial"/>
                <w:color w:val="000000"/>
                <w:sz w:val="19"/>
                <w:szCs w:val="19"/>
                <w:lang w:val="ru-RU"/>
              </w:rPr>
            </w:pPr>
            <w:r w:rsidRPr="00E248FD">
              <w:rPr>
                <w:rFonts w:ascii="Arial" w:hAnsi="Arial" w:cs="Arial"/>
                <w:color w:val="000000"/>
                <w:sz w:val="19"/>
                <w:szCs w:val="19"/>
                <w:lang w:val="ru-RU"/>
              </w:rPr>
              <w:t>Контрольная работа № 2. По теме «Химические реакции»</w:t>
            </w:r>
          </w:p>
        </w:tc>
        <w:tc>
          <w:tcPr>
            <w:tcW w:w="1589" w:type="dxa"/>
            <w:tcMar>
              <w:top w:w="50" w:type="dxa"/>
              <w:left w:w="100" w:type="dxa"/>
            </w:tcMar>
            <w:vAlign w:val="center"/>
          </w:tcPr>
          <w:p w:rsidR="00E248FD" w:rsidRPr="00E248FD" w:rsidRDefault="00E248F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48FD" w:rsidRPr="004C4F4C" w:rsidRDefault="004C4F4C">
            <w:pPr>
              <w:spacing w:after="0"/>
              <w:ind w:left="135"/>
              <w:jc w:val="center"/>
              <w:rPr>
                <w:lang w:val="ru-RU"/>
              </w:rPr>
            </w:pPr>
            <w:r>
              <w:rPr>
                <w:lang w:val="ru-RU"/>
              </w:rPr>
              <w:t>1</w:t>
            </w:r>
          </w:p>
        </w:tc>
        <w:tc>
          <w:tcPr>
            <w:tcW w:w="1910" w:type="dxa"/>
            <w:tcMar>
              <w:top w:w="50" w:type="dxa"/>
              <w:left w:w="100" w:type="dxa"/>
            </w:tcMar>
            <w:vAlign w:val="center"/>
          </w:tcPr>
          <w:p w:rsidR="00E248FD" w:rsidRDefault="00E248FD">
            <w:pPr>
              <w:spacing w:after="0"/>
              <w:ind w:left="135"/>
              <w:jc w:val="center"/>
            </w:pPr>
          </w:p>
        </w:tc>
        <w:tc>
          <w:tcPr>
            <w:tcW w:w="2741" w:type="dxa"/>
            <w:tcMar>
              <w:top w:w="50" w:type="dxa"/>
              <w:left w:w="100" w:type="dxa"/>
            </w:tcMar>
            <w:vAlign w:val="center"/>
          </w:tcPr>
          <w:p w:rsidR="00E248FD" w:rsidRPr="00E75419"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Tr="003E431B">
        <w:trPr>
          <w:trHeight w:val="144"/>
          <w:tblCellSpacing w:w="20" w:type="nil"/>
        </w:trPr>
        <w:tc>
          <w:tcPr>
            <w:tcW w:w="5711" w:type="dxa"/>
            <w:gridSpan w:val="2"/>
            <w:tcMar>
              <w:top w:w="50" w:type="dxa"/>
              <w:left w:w="100" w:type="dxa"/>
            </w:tcMar>
            <w:vAlign w:val="center"/>
          </w:tcPr>
          <w:p w:rsidR="004C4F4C" w:rsidRPr="00E248FD" w:rsidRDefault="004C4F4C">
            <w:pPr>
              <w:spacing w:after="0"/>
              <w:ind w:left="135"/>
              <w:rPr>
                <w:lang w:val="ru-RU"/>
              </w:rPr>
            </w:pPr>
            <w:r>
              <w:rPr>
                <w:lang w:val="ru-RU"/>
              </w:rPr>
              <w:lastRenderedPageBreak/>
              <w:t>Итого по разделу</w:t>
            </w:r>
          </w:p>
        </w:tc>
        <w:tc>
          <w:tcPr>
            <w:tcW w:w="1589" w:type="dxa"/>
            <w:tcMar>
              <w:top w:w="50" w:type="dxa"/>
              <w:left w:w="100" w:type="dxa"/>
            </w:tcMar>
            <w:vAlign w:val="center"/>
          </w:tcPr>
          <w:p w:rsidR="004C4F4C" w:rsidRPr="004C4F4C" w:rsidRDefault="004C4F4C">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p>
        </w:tc>
        <w:tc>
          <w:tcPr>
            <w:tcW w:w="6492" w:type="dxa"/>
            <w:gridSpan w:val="3"/>
            <w:tcMar>
              <w:top w:w="50" w:type="dxa"/>
              <w:left w:w="100" w:type="dxa"/>
            </w:tcMar>
            <w:vAlign w:val="center"/>
          </w:tcPr>
          <w:p w:rsidR="004C4F4C" w:rsidRDefault="004C4F4C">
            <w:pPr>
              <w:spacing w:after="0"/>
              <w:ind w:left="135"/>
            </w:pPr>
          </w:p>
        </w:tc>
      </w:tr>
      <w:tr w:rsidR="004C4F4C" w:rsidRPr="004C4F4C" w:rsidTr="003E431B">
        <w:trPr>
          <w:trHeight w:val="144"/>
          <w:tblCellSpacing w:w="20" w:type="nil"/>
        </w:trPr>
        <w:tc>
          <w:tcPr>
            <w:tcW w:w="13792" w:type="dxa"/>
            <w:gridSpan w:val="6"/>
            <w:tcMar>
              <w:top w:w="50" w:type="dxa"/>
              <w:left w:w="100" w:type="dxa"/>
            </w:tcMar>
            <w:vAlign w:val="center"/>
          </w:tcPr>
          <w:p w:rsidR="004C4F4C" w:rsidRPr="004C4F4C" w:rsidRDefault="004C4F4C" w:rsidP="004C4F4C">
            <w:pPr>
              <w:spacing w:after="0"/>
              <w:ind w:left="135"/>
              <w:rPr>
                <w:rFonts w:ascii="Arial" w:hAnsi="Arial" w:cs="Arial"/>
                <w:b/>
                <w:bCs/>
                <w:color w:val="000000"/>
                <w:sz w:val="19"/>
                <w:szCs w:val="19"/>
                <w:lang w:val="ru-RU"/>
              </w:rPr>
            </w:pPr>
            <w:r w:rsidRPr="004C4F4C">
              <w:rPr>
                <w:rFonts w:ascii="Times New Roman" w:hAnsi="Times New Roman"/>
                <w:b/>
                <w:color w:val="000000"/>
                <w:sz w:val="24"/>
                <w:lang w:val="ru-RU"/>
              </w:rPr>
              <w:t xml:space="preserve">Раздел </w:t>
            </w:r>
            <w:r>
              <w:rPr>
                <w:rFonts w:ascii="Times New Roman" w:hAnsi="Times New Roman"/>
                <w:b/>
                <w:color w:val="000000"/>
                <w:sz w:val="24"/>
                <w:lang w:val="ru-RU"/>
              </w:rPr>
              <w:t>4</w:t>
            </w:r>
            <w:r w:rsidRPr="004C4F4C">
              <w:rPr>
                <w:rFonts w:ascii="Times New Roman" w:hAnsi="Times New Roman"/>
                <w:b/>
                <w:color w:val="000000"/>
                <w:sz w:val="24"/>
                <w:lang w:val="ru-RU"/>
              </w:rPr>
              <w:t>.</w:t>
            </w:r>
            <w:r w:rsidRPr="004C4F4C">
              <w:rPr>
                <w:rFonts w:ascii="Times New Roman" w:hAnsi="Times New Roman"/>
                <w:color w:val="000000"/>
                <w:sz w:val="24"/>
                <w:lang w:val="ru-RU"/>
              </w:rPr>
              <w:t xml:space="preserve"> </w:t>
            </w:r>
            <w:r w:rsidRPr="004C4F4C">
              <w:rPr>
                <w:rFonts w:ascii="Arial" w:hAnsi="Arial" w:cs="Arial"/>
                <w:b/>
                <w:bCs/>
                <w:color w:val="000000"/>
                <w:sz w:val="19"/>
                <w:szCs w:val="19"/>
                <w:lang w:val="ru-RU"/>
              </w:rPr>
              <w:t xml:space="preserve">Вещества и их свойства </w:t>
            </w:r>
          </w:p>
          <w:p w:rsidR="004C4F4C" w:rsidRPr="004C4F4C" w:rsidRDefault="004C4F4C">
            <w:pPr>
              <w:spacing w:after="0"/>
              <w:ind w:left="135"/>
              <w:rPr>
                <w:lang w:val="ru-RU"/>
              </w:rPr>
            </w:pPr>
          </w:p>
        </w:tc>
      </w:tr>
      <w:tr w:rsidR="004C4F4C" w:rsidRPr="00FC445F" w:rsidTr="003E431B">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4.1</w:t>
            </w:r>
          </w:p>
        </w:tc>
        <w:tc>
          <w:tcPr>
            <w:tcW w:w="4532" w:type="dxa"/>
            <w:tcMar>
              <w:top w:w="50" w:type="dxa"/>
              <w:left w:w="100" w:type="dxa"/>
            </w:tcMar>
            <w:vAlign w:val="bottom"/>
          </w:tcPr>
          <w:p w:rsidR="004C4F4C" w:rsidRDefault="004C4F4C">
            <w:pPr>
              <w:rPr>
                <w:rFonts w:ascii="Arial" w:hAnsi="Arial" w:cs="Arial"/>
                <w:color w:val="000000"/>
                <w:sz w:val="19"/>
                <w:szCs w:val="19"/>
              </w:rPr>
            </w:pPr>
            <w:r>
              <w:rPr>
                <w:rFonts w:ascii="Arial" w:hAnsi="Arial" w:cs="Arial"/>
                <w:color w:val="000000"/>
                <w:sz w:val="19"/>
                <w:szCs w:val="19"/>
              </w:rPr>
              <w:t>Неметаллы</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4.2</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Неметаллы</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4.3</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Металлы</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4.4</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Металлы</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4.5</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Кислоты неорганические и органические</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E431B">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4.6</w:t>
            </w:r>
          </w:p>
        </w:tc>
        <w:tc>
          <w:tcPr>
            <w:tcW w:w="4532" w:type="dxa"/>
            <w:tcMar>
              <w:top w:w="50" w:type="dxa"/>
              <w:left w:w="100" w:type="dxa"/>
            </w:tcMar>
            <w:vAlign w:val="bottom"/>
          </w:tcPr>
          <w:p w:rsidR="004C4F4C" w:rsidRDefault="004C4F4C">
            <w:pPr>
              <w:rPr>
                <w:rFonts w:ascii="Arial" w:hAnsi="Arial" w:cs="Arial"/>
                <w:color w:val="000000"/>
                <w:sz w:val="19"/>
                <w:szCs w:val="19"/>
              </w:rPr>
            </w:pPr>
            <w:r>
              <w:rPr>
                <w:rFonts w:ascii="Arial" w:hAnsi="Arial" w:cs="Arial"/>
                <w:color w:val="000000"/>
                <w:sz w:val="19"/>
                <w:szCs w:val="19"/>
              </w:rPr>
              <w:t>Кислоты неорганические и органические</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4.7</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Кислоты неорганические и органические</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4.8</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Основания неорганические и органические</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E431B">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4.9</w:t>
            </w:r>
          </w:p>
        </w:tc>
        <w:tc>
          <w:tcPr>
            <w:tcW w:w="4532" w:type="dxa"/>
            <w:tcMar>
              <w:top w:w="50" w:type="dxa"/>
              <w:left w:w="100" w:type="dxa"/>
            </w:tcMar>
            <w:vAlign w:val="bottom"/>
          </w:tcPr>
          <w:p w:rsidR="004C4F4C" w:rsidRDefault="004C4F4C">
            <w:pPr>
              <w:rPr>
                <w:rFonts w:ascii="Arial" w:hAnsi="Arial" w:cs="Arial"/>
                <w:color w:val="000000"/>
                <w:sz w:val="19"/>
                <w:szCs w:val="19"/>
              </w:rPr>
            </w:pPr>
            <w:r>
              <w:rPr>
                <w:rFonts w:ascii="Arial" w:hAnsi="Arial" w:cs="Arial"/>
                <w:color w:val="000000"/>
                <w:sz w:val="19"/>
                <w:szCs w:val="19"/>
              </w:rPr>
              <w:t>Основания неорганические и органические</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E431B">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4.10</w:t>
            </w:r>
          </w:p>
        </w:tc>
        <w:tc>
          <w:tcPr>
            <w:tcW w:w="4532" w:type="dxa"/>
            <w:tcMar>
              <w:top w:w="50" w:type="dxa"/>
              <w:left w:w="100" w:type="dxa"/>
            </w:tcMar>
            <w:vAlign w:val="bottom"/>
          </w:tcPr>
          <w:p w:rsidR="004C4F4C" w:rsidRDefault="004C4F4C">
            <w:pPr>
              <w:rPr>
                <w:rFonts w:ascii="Arial" w:hAnsi="Arial" w:cs="Arial"/>
                <w:color w:val="000000"/>
                <w:sz w:val="19"/>
                <w:szCs w:val="19"/>
              </w:rPr>
            </w:pPr>
            <w:r>
              <w:rPr>
                <w:rFonts w:ascii="Arial" w:hAnsi="Arial" w:cs="Arial"/>
                <w:color w:val="000000"/>
                <w:sz w:val="19"/>
                <w:szCs w:val="19"/>
              </w:rPr>
              <w:t>Основания неорганические и органические</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4.11</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Соли неорганические и органические</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4.12</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Соли неорганические и органические</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4.13</w:t>
            </w:r>
          </w:p>
        </w:tc>
        <w:tc>
          <w:tcPr>
            <w:tcW w:w="4532" w:type="dxa"/>
            <w:tcMar>
              <w:top w:w="50" w:type="dxa"/>
              <w:left w:w="100" w:type="dxa"/>
            </w:tcMar>
            <w:vAlign w:val="center"/>
          </w:tcPr>
          <w:p w:rsidR="004C4F4C" w:rsidRPr="004C4F4C" w:rsidRDefault="004C4F4C">
            <w:pPr>
              <w:rPr>
                <w:rFonts w:ascii="Arial" w:hAnsi="Arial" w:cs="Arial"/>
                <w:color w:val="000000"/>
                <w:sz w:val="19"/>
                <w:szCs w:val="19"/>
                <w:lang w:val="ru-RU"/>
              </w:rPr>
            </w:pPr>
            <w:r w:rsidRPr="004C4F4C">
              <w:rPr>
                <w:rFonts w:ascii="Arial" w:hAnsi="Arial" w:cs="Arial"/>
                <w:color w:val="000000"/>
                <w:sz w:val="19"/>
                <w:szCs w:val="19"/>
                <w:lang w:val="ru-RU"/>
              </w:rPr>
              <w:t xml:space="preserve">Генетическая связь между классами </w:t>
            </w:r>
            <w:r w:rsidRPr="004C4F4C">
              <w:rPr>
                <w:rFonts w:ascii="Arial" w:hAnsi="Arial" w:cs="Arial"/>
                <w:color w:val="000000"/>
                <w:sz w:val="19"/>
                <w:szCs w:val="19"/>
                <w:lang w:val="ru-RU"/>
              </w:rPr>
              <w:lastRenderedPageBreak/>
              <w:t>соединений</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lastRenderedPageBreak/>
              <w:t>4.14</w:t>
            </w:r>
          </w:p>
        </w:tc>
        <w:tc>
          <w:tcPr>
            <w:tcW w:w="4532" w:type="dxa"/>
            <w:tcMar>
              <w:top w:w="50" w:type="dxa"/>
              <w:left w:w="100" w:type="dxa"/>
            </w:tcMar>
            <w:vAlign w:val="center"/>
          </w:tcPr>
          <w:p w:rsidR="004C4F4C" w:rsidRPr="004C4F4C" w:rsidRDefault="004C4F4C">
            <w:pPr>
              <w:rPr>
                <w:rFonts w:ascii="Arial" w:hAnsi="Arial" w:cs="Arial"/>
                <w:color w:val="000000"/>
                <w:sz w:val="19"/>
                <w:szCs w:val="19"/>
                <w:lang w:val="ru-RU"/>
              </w:rPr>
            </w:pPr>
            <w:r w:rsidRPr="004C4F4C">
              <w:rPr>
                <w:rFonts w:ascii="Arial" w:hAnsi="Arial" w:cs="Arial"/>
                <w:color w:val="000000"/>
                <w:sz w:val="19"/>
                <w:szCs w:val="19"/>
                <w:lang w:val="ru-RU"/>
              </w:rPr>
              <w:t>Генетическая связь между классами соединений</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4.15</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Подготовка контрольной работе</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4.16</w:t>
            </w:r>
          </w:p>
        </w:tc>
        <w:tc>
          <w:tcPr>
            <w:tcW w:w="4532" w:type="dxa"/>
            <w:tcMar>
              <w:top w:w="50" w:type="dxa"/>
              <w:left w:w="100" w:type="dxa"/>
            </w:tcMar>
            <w:vAlign w:val="center"/>
          </w:tcPr>
          <w:p w:rsidR="004C4F4C" w:rsidRPr="004C4F4C" w:rsidRDefault="004C4F4C">
            <w:pPr>
              <w:rPr>
                <w:rFonts w:ascii="Arial" w:hAnsi="Arial" w:cs="Arial"/>
                <w:color w:val="000000"/>
                <w:sz w:val="19"/>
                <w:szCs w:val="19"/>
                <w:lang w:val="ru-RU"/>
              </w:rPr>
            </w:pPr>
            <w:r w:rsidRPr="004C4F4C">
              <w:rPr>
                <w:rFonts w:ascii="Arial" w:hAnsi="Arial" w:cs="Arial"/>
                <w:color w:val="000000"/>
                <w:sz w:val="19"/>
                <w:szCs w:val="19"/>
                <w:lang w:val="ru-RU"/>
              </w:rPr>
              <w:t>Контрольная работа № 3. По теме «Вещества и их свойства»</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r>
              <w:rPr>
                <w:lang w:val="ru-RU"/>
              </w:rPr>
              <w:t>1</w:t>
            </w: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4.17</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Идентификация неорганических веществ</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4.18</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Подготовка к контрольной работе</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FC445F" w:rsidTr="0035131A">
        <w:trPr>
          <w:trHeight w:val="144"/>
          <w:tblCellSpacing w:w="20" w:type="nil"/>
        </w:trPr>
        <w:tc>
          <w:tcPr>
            <w:tcW w:w="1179" w:type="dxa"/>
            <w:tcMar>
              <w:top w:w="50" w:type="dxa"/>
              <w:left w:w="100" w:type="dxa"/>
            </w:tcMar>
            <w:vAlign w:val="center"/>
          </w:tcPr>
          <w:p w:rsidR="004C4F4C" w:rsidRPr="004C4F4C" w:rsidRDefault="004C4F4C">
            <w:pPr>
              <w:spacing w:after="0"/>
              <w:rPr>
                <w:rFonts w:ascii="Times New Roman" w:hAnsi="Times New Roman"/>
                <w:color w:val="000000"/>
                <w:sz w:val="24"/>
                <w:lang w:val="ru-RU"/>
              </w:rPr>
            </w:pPr>
            <w:r>
              <w:rPr>
                <w:rFonts w:ascii="Times New Roman" w:hAnsi="Times New Roman"/>
                <w:color w:val="000000"/>
                <w:sz w:val="24"/>
                <w:lang w:val="ru-RU"/>
              </w:rPr>
              <w:t>4.19</w:t>
            </w:r>
          </w:p>
        </w:tc>
        <w:tc>
          <w:tcPr>
            <w:tcW w:w="4532" w:type="dxa"/>
            <w:tcMar>
              <w:top w:w="50" w:type="dxa"/>
              <w:left w:w="100" w:type="dxa"/>
            </w:tcMar>
            <w:vAlign w:val="center"/>
          </w:tcPr>
          <w:p w:rsidR="004C4F4C" w:rsidRDefault="004C4F4C">
            <w:pPr>
              <w:rPr>
                <w:rFonts w:ascii="Arial" w:hAnsi="Arial" w:cs="Arial"/>
                <w:color w:val="000000"/>
                <w:sz w:val="19"/>
                <w:szCs w:val="19"/>
              </w:rPr>
            </w:pPr>
            <w:r>
              <w:rPr>
                <w:rFonts w:ascii="Arial" w:hAnsi="Arial" w:cs="Arial"/>
                <w:color w:val="000000"/>
                <w:sz w:val="19"/>
                <w:szCs w:val="19"/>
              </w:rPr>
              <w:t>Итоговая контрольная работа</w:t>
            </w:r>
          </w:p>
        </w:tc>
        <w:tc>
          <w:tcPr>
            <w:tcW w:w="1589" w:type="dxa"/>
            <w:tcMar>
              <w:top w:w="50" w:type="dxa"/>
              <w:left w:w="100" w:type="dxa"/>
            </w:tcMar>
            <w:vAlign w:val="center"/>
          </w:tcPr>
          <w:p w:rsidR="004C4F4C" w:rsidRPr="004C4F4C" w:rsidRDefault="00221A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C4F4C" w:rsidRPr="004C4F4C" w:rsidRDefault="004C4F4C">
            <w:pPr>
              <w:spacing w:after="0"/>
              <w:ind w:left="135"/>
              <w:jc w:val="center"/>
              <w:rPr>
                <w:lang w:val="ru-RU"/>
              </w:rPr>
            </w:pPr>
            <w:r>
              <w:rPr>
                <w:lang w:val="ru-RU"/>
              </w:rPr>
              <w:t>1</w:t>
            </w:r>
          </w:p>
        </w:tc>
        <w:tc>
          <w:tcPr>
            <w:tcW w:w="1910" w:type="dxa"/>
            <w:tcMar>
              <w:top w:w="50" w:type="dxa"/>
              <w:left w:w="100" w:type="dxa"/>
            </w:tcMar>
            <w:vAlign w:val="center"/>
          </w:tcPr>
          <w:p w:rsidR="004C4F4C" w:rsidRPr="004C4F4C" w:rsidRDefault="004C4F4C">
            <w:pPr>
              <w:spacing w:after="0"/>
              <w:ind w:left="135"/>
              <w:jc w:val="center"/>
              <w:rPr>
                <w:lang w:val="ru-RU"/>
              </w:rPr>
            </w:pPr>
          </w:p>
        </w:tc>
        <w:tc>
          <w:tcPr>
            <w:tcW w:w="2741" w:type="dxa"/>
            <w:tcMar>
              <w:top w:w="50" w:type="dxa"/>
              <w:left w:w="100" w:type="dxa"/>
            </w:tcMar>
            <w:vAlign w:val="center"/>
          </w:tcPr>
          <w:p w:rsidR="004C4F4C"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4C4F4C" w:rsidRPr="004C4F4C" w:rsidTr="003E431B">
        <w:trPr>
          <w:trHeight w:val="144"/>
          <w:tblCellSpacing w:w="20" w:type="nil"/>
        </w:trPr>
        <w:tc>
          <w:tcPr>
            <w:tcW w:w="5711" w:type="dxa"/>
            <w:gridSpan w:val="2"/>
            <w:tcMar>
              <w:top w:w="50" w:type="dxa"/>
              <w:left w:w="100" w:type="dxa"/>
            </w:tcMar>
            <w:vAlign w:val="center"/>
          </w:tcPr>
          <w:p w:rsidR="004C4F4C" w:rsidRPr="00E248FD" w:rsidRDefault="00221ACD">
            <w:pPr>
              <w:spacing w:after="0"/>
              <w:ind w:left="135"/>
              <w:rPr>
                <w:lang w:val="ru-RU"/>
              </w:rPr>
            </w:pPr>
            <w:r>
              <w:rPr>
                <w:rFonts w:ascii="Times New Roman" w:hAnsi="Times New Roman"/>
                <w:color w:val="000000"/>
                <w:sz w:val="24"/>
              </w:rPr>
              <w:t>Итого по разделу</w:t>
            </w:r>
          </w:p>
        </w:tc>
        <w:tc>
          <w:tcPr>
            <w:tcW w:w="1589" w:type="dxa"/>
            <w:tcMar>
              <w:top w:w="50" w:type="dxa"/>
              <w:left w:w="100" w:type="dxa"/>
            </w:tcMar>
            <w:vAlign w:val="center"/>
          </w:tcPr>
          <w:p w:rsidR="004C4F4C" w:rsidRPr="004C4F4C" w:rsidRDefault="004C4F4C">
            <w:pPr>
              <w:spacing w:after="0"/>
              <w:ind w:left="135"/>
              <w:jc w:val="center"/>
              <w:rPr>
                <w:rFonts w:ascii="Times New Roman" w:hAnsi="Times New Roman"/>
                <w:color w:val="000000"/>
                <w:sz w:val="24"/>
                <w:lang w:val="ru-RU"/>
              </w:rPr>
            </w:pPr>
            <w:r>
              <w:rPr>
                <w:rFonts w:ascii="Times New Roman" w:hAnsi="Times New Roman"/>
                <w:color w:val="000000"/>
                <w:sz w:val="24"/>
                <w:lang w:val="ru-RU"/>
              </w:rPr>
              <w:t>19</w:t>
            </w:r>
          </w:p>
        </w:tc>
        <w:tc>
          <w:tcPr>
            <w:tcW w:w="6492" w:type="dxa"/>
            <w:gridSpan w:val="3"/>
            <w:tcMar>
              <w:top w:w="50" w:type="dxa"/>
              <w:left w:w="100" w:type="dxa"/>
            </w:tcMar>
            <w:vAlign w:val="center"/>
          </w:tcPr>
          <w:p w:rsidR="004C4F4C" w:rsidRPr="004C4F4C" w:rsidRDefault="004C4F4C">
            <w:pPr>
              <w:spacing w:after="0"/>
              <w:ind w:left="135"/>
              <w:rPr>
                <w:lang w:val="ru-RU"/>
              </w:rPr>
            </w:pPr>
          </w:p>
        </w:tc>
      </w:tr>
      <w:tr w:rsidR="00221ACD" w:rsidRPr="004C4F4C" w:rsidTr="003E431B">
        <w:trPr>
          <w:trHeight w:val="144"/>
          <w:tblCellSpacing w:w="20" w:type="nil"/>
        </w:trPr>
        <w:tc>
          <w:tcPr>
            <w:tcW w:w="13792" w:type="dxa"/>
            <w:gridSpan w:val="6"/>
            <w:tcMar>
              <w:top w:w="50" w:type="dxa"/>
              <w:left w:w="100" w:type="dxa"/>
            </w:tcMar>
            <w:vAlign w:val="center"/>
          </w:tcPr>
          <w:p w:rsidR="00221ACD" w:rsidRDefault="00221ACD" w:rsidP="00221ACD">
            <w:pPr>
              <w:spacing w:after="0"/>
              <w:ind w:left="135"/>
              <w:rPr>
                <w:rFonts w:ascii="Arial" w:hAnsi="Arial" w:cs="Arial"/>
                <w:b/>
                <w:bCs/>
                <w:color w:val="000000"/>
                <w:sz w:val="19"/>
                <w:szCs w:val="19"/>
              </w:rPr>
            </w:pPr>
            <w:r w:rsidRPr="004C4F4C">
              <w:rPr>
                <w:rFonts w:ascii="Times New Roman" w:hAnsi="Times New Roman"/>
                <w:b/>
                <w:color w:val="000000"/>
                <w:sz w:val="24"/>
                <w:lang w:val="ru-RU"/>
              </w:rPr>
              <w:t xml:space="preserve">Раздел </w:t>
            </w:r>
            <w:r>
              <w:rPr>
                <w:rFonts w:ascii="Times New Roman" w:hAnsi="Times New Roman"/>
                <w:b/>
                <w:color w:val="000000"/>
                <w:sz w:val="24"/>
                <w:lang w:val="ru-RU"/>
              </w:rPr>
              <w:t>5</w:t>
            </w:r>
            <w:r w:rsidRPr="004C4F4C">
              <w:rPr>
                <w:rFonts w:ascii="Times New Roman" w:hAnsi="Times New Roman"/>
                <w:b/>
                <w:color w:val="000000"/>
                <w:sz w:val="24"/>
                <w:lang w:val="ru-RU"/>
              </w:rPr>
              <w:t>.</w:t>
            </w:r>
            <w:r w:rsidRPr="004C4F4C">
              <w:rPr>
                <w:rFonts w:ascii="Times New Roman" w:hAnsi="Times New Roman"/>
                <w:color w:val="000000"/>
                <w:sz w:val="24"/>
                <w:lang w:val="ru-RU"/>
              </w:rPr>
              <w:t xml:space="preserve"> </w:t>
            </w:r>
            <w:r>
              <w:rPr>
                <w:rFonts w:ascii="Arial" w:hAnsi="Arial" w:cs="Arial"/>
                <w:b/>
                <w:bCs/>
                <w:color w:val="000000"/>
                <w:sz w:val="19"/>
                <w:szCs w:val="19"/>
              </w:rPr>
              <w:t>Повторение</w:t>
            </w:r>
          </w:p>
          <w:p w:rsidR="00221ACD" w:rsidRPr="004C4F4C" w:rsidRDefault="00221ACD" w:rsidP="00221ACD">
            <w:pPr>
              <w:spacing w:after="0"/>
              <w:ind w:left="135"/>
              <w:rPr>
                <w:lang w:val="ru-RU"/>
              </w:rPr>
            </w:pPr>
          </w:p>
        </w:tc>
      </w:tr>
      <w:tr w:rsidR="00221ACD" w:rsidRPr="00FC445F" w:rsidTr="0035131A">
        <w:trPr>
          <w:trHeight w:val="144"/>
          <w:tblCellSpacing w:w="20" w:type="nil"/>
        </w:trPr>
        <w:tc>
          <w:tcPr>
            <w:tcW w:w="1179" w:type="dxa"/>
            <w:tcMar>
              <w:top w:w="50" w:type="dxa"/>
              <w:left w:w="100" w:type="dxa"/>
            </w:tcMar>
            <w:vAlign w:val="center"/>
          </w:tcPr>
          <w:p w:rsidR="00221ACD" w:rsidRPr="004C4F4C" w:rsidRDefault="00221ACD">
            <w:pPr>
              <w:spacing w:after="0"/>
              <w:rPr>
                <w:rFonts w:ascii="Times New Roman" w:hAnsi="Times New Roman"/>
                <w:color w:val="000000"/>
                <w:sz w:val="24"/>
                <w:lang w:val="ru-RU"/>
              </w:rPr>
            </w:pPr>
            <w:r>
              <w:rPr>
                <w:rFonts w:ascii="Times New Roman" w:hAnsi="Times New Roman"/>
                <w:color w:val="000000"/>
                <w:sz w:val="24"/>
                <w:lang w:val="ru-RU"/>
              </w:rPr>
              <w:t>4.1</w:t>
            </w:r>
          </w:p>
        </w:tc>
        <w:tc>
          <w:tcPr>
            <w:tcW w:w="4532" w:type="dxa"/>
            <w:tcMar>
              <w:top w:w="50" w:type="dxa"/>
              <w:left w:w="100" w:type="dxa"/>
            </w:tcMar>
            <w:vAlign w:val="center"/>
          </w:tcPr>
          <w:p w:rsidR="00221ACD" w:rsidRDefault="00221ACD">
            <w:pPr>
              <w:rPr>
                <w:rFonts w:ascii="Arial" w:hAnsi="Arial" w:cs="Arial"/>
                <w:color w:val="000000"/>
                <w:sz w:val="19"/>
                <w:szCs w:val="19"/>
              </w:rPr>
            </w:pPr>
            <w:r>
              <w:rPr>
                <w:rFonts w:ascii="Arial" w:hAnsi="Arial" w:cs="Arial"/>
                <w:color w:val="000000"/>
                <w:sz w:val="19"/>
                <w:szCs w:val="19"/>
              </w:rPr>
              <w:t>Повторение</w:t>
            </w:r>
          </w:p>
        </w:tc>
        <w:tc>
          <w:tcPr>
            <w:tcW w:w="1589" w:type="dxa"/>
            <w:tcMar>
              <w:top w:w="50" w:type="dxa"/>
              <w:left w:w="100" w:type="dxa"/>
            </w:tcMar>
            <w:vAlign w:val="center"/>
          </w:tcPr>
          <w:p w:rsidR="00221ACD" w:rsidRPr="004C4F4C" w:rsidRDefault="00221AC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21ACD" w:rsidRPr="004C4F4C" w:rsidRDefault="00221ACD">
            <w:pPr>
              <w:spacing w:after="0"/>
              <w:ind w:left="135"/>
              <w:jc w:val="center"/>
              <w:rPr>
                <w:lang w:val="ru-RU"/>
              </w:rPr>
            </w:pPr>
          </w:p>
        </w:tc>
        <w:tc>
          <w:tcPr>
            <w:tcW w:w="1910" w:type="dxa"/>
            <w:tcMar>
              <w:top w:w="50" w:type="dxa"/>
              <w:left w:w="100" w:type="dxa"/>
            </w:tcMar>
            <w:vAlign w:val="center"/>
          </w:tcPr>
          <w:p w:rsidR="00221ACD" w:rsidRPr="004C4F4C" w:rsidRDefault="00221ACD">
            <w:pPr>
              <w:spacing w:after="0"/>
              <w:ind w:left="135"/>
              <w:jc w:val="center"/>
              <w:rPr>
                <w:lang w:val="ru-RU"/>
              </w:rPr>
            </w:pPr>
          </w:p>
        </w:tc>
        <w:tc>
          <w:tcPr>
            <w:tcW w:w="2741" w:type="dxa"/>
            <w:tcMar>
              <w:top w:w="50" w:type="dxa"/>
              <w:left w:w="100" w:type="dxa"/>
            </w:tcMar>
            <w:vAlign w:val="center"/>
          </w:tcPr>
          <w:p w:rsidR="00221ACD"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221ACD" w:rsidRPr="00FC445F" w:rsidTr="0035131A">
        <w:trPr>
          <w:trHeight w:val="144"/>
          <w:tblCellSpacing w:w="20" w:type="nil"/>
        </w:trPr>
        <w:tc>
          <w:tcPr>
            <w:tcW w:w="1179" w:type="dxa"/>
            <w:tcMar>
              <w:top w:w="50" w:type="dxa"/>
              <w:left w:w="100" w:type="dxa"/>
            </w:tcMar>
            <w:vAlign w:val="center"/>
          </w:tcPr>
          <w:p w:rsidR="00221ACD" w:rsidRPr="004C4F4C" w:rsidRDefault="00221ACD">
            <w:pPr>
              <w:spacing w:after="0"/>
              <w:rPr>
                <w:rFonts w:ascii="Times New Roman" w:hAnsi="Times New Roman"/>
                <w:color w:val="000000"/>
                <w:sz w:val="24"/>
                <w:lang w:val="ru-RU"/>
              </w:rPr>
            </w:pPr>
            <w:r>
              <w:rPr>
                <w:rFonts w:ascii="Times New Roman" w:hAnsi="Times New Roman"/>
                <w:color w:val="000000"/>
                <w:sz w:val="24"/>
                <w:lang w:val="ru-RU"/>
              </w:rPr>
              <w:t>4.2</w:t>
            </w:r>
          </w:p>
        </w:tc>
        <w:tc>
          <w:tcPr>
            <w:tcW w:w="4532" w:type="dxa"/>
            <w:tcMar>
              <w:top w:w="50" w:type="dxa"/>
              <w:left w:w="100" w:type="dxa"/>
            </w:tcMar>
            <w:vAlign w:val="center"/>
          </w:tcPr>
          <w:p w:rsidR="00221ACD" w:rsidRDefault="00221ACD">
            <w:pPr>
              <w:rPr>
                <w:rFonts w:ascii="Arial" w:hAnsi="Arial" w:cs="Arial"/>
                <w:color w:val="000000"/>
                <w:sz w:val="19"/>
                <w:szCs w:val="19"/>
              </w:rPr>
            </w:pPr>
            <w:r>
              <w:rPr>
                <w:rFonts w:ascii="Arial" w:hAnsi="Arial" w:cs="Arial"/>
                <w:color w:val="000000"/>
                <w:sz w:val="19"/>
                <w:szCs w:val="19"/>
              </w:rPr>
              <w:t>Обобщающее повторение</w:t>
            </w:r>
          </w:p>
        </w:tc>
        <w:tc>
          <w:tcPr>
            <w:tcW w:w="1589" w:type="dxa"/>
            <w:tcMar>
              <w:top w:w="50" w:type="dxa"/>
              <w:left w:w="100" w:type="dxa"/>
            </w:tcMar>
            <w:vAlign w:val="center"/>
          </w:tcPr>
          <w:p w:rsidR="00221ACD" w:rsidRPr="004C4F4C" w:rsidRDefault="00221AC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21ACD" w:rsidRPr="004C4F4C" w:rsidRDefault="00221ACD">
            <w:pPr>
              <w:spacing w:after="0"/>
              <w:ind w:left="135"/>
              <w:jc w:val="center"/>
              <w:rPr>
                <w:lang w:val="ru-RU"/>
              </w:rPr>
            </w:pPr>
          </w:p>
        </w:tc>
        <w:tc>
          <w:tcPr>
            <w:tcW w:w="1910" w:type="dxa"/>
            <w:tcMar>
              <w:top w:w="50" w:type="dxa"/>
              <w:left w:w="100" w:type="dxa"/>
            </w:tcMar>
            <w:vAlign w:val="center"/>
          </w:tcPr>
          <w:p w:rsidR="00221ACD" w:rsidRPr="004C4F4C" w:rsidRDefault="00221ACD">
            <w:pPr>
              <w:spacing w:after="0"/>
              <w:ind w:left="135"/>
              <w:jc w:val="center"/>
              <w:rPr>
                <w:lang w:val="ru-RU"/>
              </w:rPr>
            </w:pPr>
          </w:p>
        </w:tc>
        <w:tc>
          <w:tcPr>
            <w:tcW w:w="2741" w:type="dxa"/>
            <w:tcMar>
              <w:top w:w="50" w:type="dxa"/>
              <w:left w:w="100" w:type="dxa"/>
            </w:tcMar>
            <w:vAlign w:val="center"/>
          </w:tcPr>
          <w:p w:rsidR="00221ACD" w:rsidRPr="004C4F4C" w:rsidRDefault="00E75419">
            <w:pPr>
              <w:spacing w:after="0"/>
              <w:ind w:left="135"/>
              <w:rPr>
                <w:lang w:val="ru-RU"/>
              </w:rPr>
            </w:pPr>
            <w:r w:rsidRPr="00FF1DD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1DD3">
                <w:rPr>
                  <w:rFonts w:ascii="Times New Roman" w:hAnsi="Times New Roman"/>
                  <w:color w:val="0000FF"/>
                  <w:u w:val="single"/>
                  <w:lang w:val="ru-RU"/>
                </w:rPr>
                <w:t>://</w:t>
              </w:r>
              <w:r>
                <w:rPr>
                  <w:rFonts w:ascii="Times New Roman" w:hAnsi="Times New Roman"/>
                  <w:color w:val="0000FF"/>
                  <w:u w:val="single"/>
                </w:rPr>
                <w:t>m</w:t>
              </w:r>
              <w:r w:rsidRPr="00FF1DD3">
                <w:rPr>
                  <w:rFonts w:ascii="Times New Roman" w:hAnsi="Times New Roman"/>
                  <w:color w:val="0000FF"/>
                  <w:u w:val="single"/>
                  <w:lang w:val="ru-RU"/>
                </w:rPr>
                <w:t>.</w:t>
              </w:r>
              <w:r>
                <w:rPr>
                  <w:rFonts w:ascii="Times New Roman" w:hAnsi="Times New Roman"/>
                  <w:color w:val="0000FF"/>
                  <w:u w:val="single"/>
                </w:rPr>
                <w:t>edsoo</w:t>
              </w:r>
              <w:r w:rsidRPr="00FF1DD3">
                <w:rPr>
                  <w:rFonts w:ascii="Times New Roman" w:hAnsi="Times New Roman"/>
                  <w:color w:val="0000FF"/>
                  <w:u w:val="single"/>
                  <w:lang w:val="ru-RU"/>
                </w:rPr>
                <w:t>.</w:t>
              </w:r>
              <w:r>
                <w:rPr>
                  <w:rFonts w:ascii="Times New Roman" w:hAnsi="Times New Roman"/>
                  <w:color w:val="0000FF"/>
                  <w:u w:val="single"/>
                </w:rPr>
                <w:t>ru</w:t>
              </w:r>
              <w:r w:rsidRPr="00FF1DD3">
                <w:rPr>
                  <w:rFonts w:ascii="Times New Roman" w:hAnsi="Times New Roman"/>
                  <w:color w:val="0000FF"/>
                  <w:u w:val="single"/>
                  <w:lang w:val="ru-RU"/>
                </w:rPr>
                <w:t>/7</w:t>
              </w:r>
              <w:r>
                <w:rPr>
                  <w:rFonts w:ascii="Times New Roman" w:hAnsi="Times New Roman"/>
                  <w:color w:val="0000FF"/>
                  <w:u w:val="single"/>
                </w:rPr>
                <w:t>f</w:t>
              </w:r>
              <w:r w:rsidRPr="00FF1DD3">
                <w:rPr>
                  <w:rFonts w:ascii="Times New Roman" w:hAnsi="Times New Roman"/>
                  <w:color w:val="0000FF"/>
                  <w:u w:val="single"/>
                  <w:lang w:val="ru-RU"/>
                </w:rPr>
                <w:t>41</w:t>
              </w:r>
              <w:r>
                <w:rPr>
                  <w:rFonts w:ascii="Times New Roman" w:hAnsi="Times New Roman"/>
                  <w:color w:val="0000FF"/>
                  <w:u w:val="single"/>
                </w:rPr>
                <w:t>a</w:t>
              </w:r>
              <w:r w:rsidRPr="00FF1DD3">
                <w:rPr>
                  <w:rFonts w:ascii="Times New Roman" w:hAnsi="Times New Roman"/>
                  <w:color w:val="0000FF"/>
                  <w:u w:val="single"/>
                  <w:lang w:val="ru-RU"/>
                </w:rPr>
                <w:t>636</w:t>
              </w:r>
            </w:hyperlink>
          </w:p>
        </w:tc>
      </w:tr>
      <w:tr w:rsidR="00221ACD">
        <w:trPr>
          <w:trHeight w:val="144"/>
          <w:tblCellSpacing w:w="20" w:type="nil"/>
        </w:trPr>
        <w:tc>
          <w:tcPr>
            <w:tcW w:w="0" w:type="auto"/>
            <w:gridSpan w:val="2"/>
            <w:tcMar>
              <w:top w:w="50" w:type="dxa"/>
              <w:left w:w="100" w:type="dxa"/>
            </w:tcMar>
            <w:vAlign w:val="center"/>
          </w:tcPr>
          <w:p w:rsidR="00221ACD" w:rsidRDefault="00221AC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1ACD" w:rsidRPr="00221ACD" w:rsidRDefault="00221ACD">
            <w:pPr>
              <w:spacing w:after="0"/>
              <w:ind w:left="135"/>
              <w:jc w:val="center"/>
              <w:rPr>
                <w:lang w:val="ru-RU"/>
              </w:rPr>
            </w:pPr>
            <w:r>
              <w:rPr>
                <w:lang w:val="ru-RU"/>
              </w:rPr>
              <w:t>2</w:t>
            </w:r>
          </w:p>
        </w:tc>
        <w:tc>
          <w:tcPr>
            <w:tcW w:w="0" w:type="auto"/>
            <w:gridSpan w:val="3"/>
            <w:tcMar>
              <w:top w:w="50" w:type="dxa"/>
              <w:left w:w="100" w:type="dxa"/>
            </w:tcMar>
            <w:vAlign w:val="center"/>
          </w:tcPr>
          <w:p w:rsidR="00221ACD" w:rsidRDefault="00221ACD"/>
        </w:tc>
      </w:tr>
      <w:tr w:rsidR="00221ACD" w:rsidTr="0035131A">
        <w:trPr>
          <w:trHeight w:val="144"/>
          <w:tblCellSpacing w:w="20" w:type="nil"/>
        </w:trPr>
        <w:tc>
          <w:tcPr>
            <w:tcW w:w="0" w:type="auto"/>
            <w:gridSpan w:val="2"/>
            <w:tcMar>
              <w:top w:w="50" w:type="dxa"/>
              <w:left w:w="100" w:type="dxa"/>
            </w:tcMar>
            <w:vAlign w:val="center"/>
          </w:tcPr>
          <w:p w:rsidR="00221ACD" w:rsidRPr="008C5774" w:rsidRDefault="00221ACD">
            <w:pPr>
              <w:spacing w:after="0"/>
              <w:ind w:left="135"/>
              <w:rPr>
                <w:lang w:val="ru-RU"/>
              </w:rPr>
            </w:pPr>
            <w:r w:rsidRPr="008C577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21ACD" w:rsidRDefault="00221ACD">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221ACD" w:rsidRPr="00221ACD" w:rsidRDefault="001B2A95">
            <w:pPr>
              <w:spacing w:after="0"/>
              <w:ind w:left="135"/>
              <w:jc w:val="center"/>
              <w:rPr>
                <w:lang w:val="ru-RU"/>
              </w:rPr>
            </w:pPr>
            <w:r>
              <w:rPr>
                <w:lang w:val="ru-RU"/>
              </w:rPr>
              <w:t>4</w:t>
            </w:r>
          </w:p>
        </w:tc>
        <w:tc>
          <w:tcPr>
            <w:tcW w:w="1910" w:type="dxa"/>
            <w:tcMar>
              <w:top w:w="50" w:type="dxa"/>
              <w:left w:w="100" w:type="dxa"/>
            </w:tcMar>
            <w:vAlign w:val="center"/>
          </w:tcPr>
          <w:p w:rsidR="00221ACD" w:rsidRPr="00221ACD" w:rsidRDefault="00221ACD">
            <w:pPr>
              <w:spacing w:after="0"/>
              <w:ind w:left="135"/>
              <w:jc w:val="center"/>
              <w:rPr>
                <w:lang w:val="ru-RU"/>
              </w:rPr>
            </w:pPr>
          </w:p>
        </w:tc>
        <w:tc>
          <w:tcPr>
            <w:tcW w:w="2741" w:type="dxa"/>
            <w:tcMar>
              <w:top w:w="50" w:type="dxa"/>
              <w:left w:w="100" w:type="dxa"/>
            </w:tcMar>
            <w:vAlign w:val="center"/>
          </w:tcPr>
          <w:p w:rsidR="00221ACD" w:rsidRDefault="00221ACD"/>
        </w:tc>
      </w:tr>
      <w:tr w:rsidR="00221ACD" w:rsidTr="0035131A">
        <w:trPr>
          <w:trHeight w:val="144"/>
          <w:tblCellSpacing w:w="20" w:type="nil"/>
        </w:trPr>
        <w:tc>
          <w:tcPr>
            <w:tcW w:w="0" w:type="auto"/>
            <w:gridSpan w:val="2"/>
            <w:tcMar>
              <w:top w:w="50" w:type="dxa"/>
              <w:left w:w="100" w:type="dxa"/>
            </w:tcMar>
            <w:vAlign w:val="center"/>
          </w:tcPr>
          <w:p w:rsidR="00221ACD" w:rsidRPr="008C5774" w:rsidRDefault="00221ACD">
            <w:pPr>
              <w:spacing w:after="0"/>
              <w:ind w:left="135"/>
              <w:rPr>
                <w:rFonts w:ascii="Times New Roman" w:hAnsi="Times New Roman"/>
                <w:color w:val="000000"/>
                <w:sz w:val="24"/>
                <w:lang w:val="ru-RU"/>
              </w:rPr>
            </w:pPr>
          </w:p>
        </w:tc>
        <w:tc>
          <w:tcPr>
            <w:tcW w:w="1589" w:type="dxa"/>
            <w:tcMar>
              <w:top w:w="50" w:type="dxa"/>
              <w:left w:w="100" w:type="dxa"/>
            </w:tcMar>
            <w:vAlign w:val="center"/>
          </w:tcPr>
          <w:p w:rsidR="00221ACD" w:rsidRPr="008C5774" w:rsidRDefault="00221AC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21ACD" w:rsidRDefault="00221ACD">
            <w:pPr>
              <w:spacing w:after="0"/>
              <w:ind w:left="135"/>
              <w:jc w:val="center"/>
              <w:rPr>
                <w:rFonts w:ascii="Times New Roman" w:hAnsi="Times New Roman"/>
                <w:color w:val="000000"/>
                <w:sz w:val="24"/>
              </w:rPr>
            </w:pPr>
          </w:p>
        </w:tc>
        <w:tc>
          <w:tcPr>
            <w:tcW w:w="1910" w:type="dxa"/>
            <w:tcMar>
              <w:top w:w="50" w:type="dxa"/>
              <w:left w:w="100" w:type="dxa"/>
            </w:tcMar>
            <w:vAlign w:val="center"/>
          </w:tcPr>
          <w:p w:rsidR="00221ACD" w:rsidRDefault="00221ACD">
            <w:pPr>
              <w:spacing w:after="0"/>
              <w:ind w:left="135"/>
              <w:jc w:val="center"/>
              <w:rPr>
                <w:rFonts w:ascii="Times New Roman" w:hAnsi="Times New Roman"/>
                <w:color w:val="000000"/>
                <w:sz w:val="24"/>
              </w:rPr>
            </w:pPr>
          </w:p>
        </w:tc>
        <w:tc>
          <w:tcPr>
            <w:tcW w:w="2741" w:type="dxa"/>
            <w:tcMar>
              <w:top w:w="50" w:type="dxa"/>
              <w:left w:w="100" w:type="dxa"/>
            </w:tcMar>
            <w:vAlign w:val="center"/>
          </w:tcPr>
          <w:p w:rsidR="00221ACD" w:rsidRDefault="00221ACD"/>
        </w:tc>
      </w:tr>
    </w:tbl>
    <w:p w:rsidR="000D3F9B" w:rsidRDefault="000D3F9B">
      <w:pPr>
        <w:sectPr w:rsidR="000D3F9B">
          <w:pgSz w:w="16383" w:h="11906" w:orient="landscape"/>
          <w:pgMar w:top="1134" w:right="850" w:bottom="1134" w:left="1701" w:header="720" w:footer="720" w:gutter="0"/>
          <w:cols w:space="720"/>
        </w:sectPr>
      </w:pPr>
    </w:p>
    <w:p w:rsidR="000D3F9B" w:rsidRDefault="008C5774">
      <w:pPr>
        <w:spacing w:after="0"/>
        <w:ind w:left="120"/>
        <w:rPr>
          <w:rFonts w:ascii="Times New Roman" w:hAnsi="Times New Roman"/>
          <w:b/>
          <w:color w:val="000000"/>
          <w:sz w:val="28"/>
          <w:lang w:val="ru-RU"/>
        </w:rPr>
      </w:pPr>
      <w:bookmarkStart w:id="7" w:name="block-17838467"/>
      <w:bookmarkEnd w:id="5"/>
      <w:r w:rsidRPr="001B2A95">
        <w:rPr>
          <w:rFonts w:ascii="Times New Roman" w:hAnsi="Times New Roman"/>
          <w:b/>
          <w:color w:val="000000"/>
          <w:sz w:val="28"/>
          <w:lang w:val="ru-RU"/>
        </w:rPr>
        <w:lastRenderedPageBreak/>
        <w:t>УЧЕБНО-МЕТОДИЧЕСКОЕ ОБЕСПЕЧЕНИЕ ОБРАЗОВАТЕЛЬНОГО ПРОЦЕССА</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Учебно-методический комплект, используемый для реализации рабочей программы</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Учебник: Беляев Д.К., Дымшиц Г.М., Кузнецова Л.Н. и др. / Под ред. Беляева Д.К., Дымшица Г.М. Биология. 10 класс (базовый уровень) – М.: Просвещение, 2020 (ФГОС)</w:t>
      </w:r>
    </w:p>
    <w:p w:rsidR="00E7640C" w:rsidRPr="00E7640C" w:rsidRDefault="00E7640C" w:rsidP="00E7640C">
      <w:pPr>
        <w:spacing w:after="0"/>
        <w:ind w:left="120"/>
        <w:rPr>
          <w:rFonts w:ascii="Times New Roman" w:hAnsi="Times New Roman"/>
          <w:b/>
          <w:color w:val="000000"/>
          <w:sz w:val="28"/>
          <w:lang w:val="ru-RU"/>
        </w:rPr>
      </w:pP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Основные и дополнительные информационные источники, рекомендуемые учащимся и используемые учителем (сайты, компьютерные программы и т.п.)</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1. Козлова Т.А., Кучменко B.C. Биология в таблицах 6-11 классы. Справочное пособие. - М.: Дрофа, 2002;</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2. Батуев А.С, Гуленкова М.А., Еленевский А.Г. Биология. Большой справочник для школьников и поступающих в вузы. - М.: Дрофа, 2004;</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3. Болгова И.В. Сборник задач по Общей биологии для поступающих в вузы. - М.: «Оникс 21 век» «Мир и образование», 2005;</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4. Медников Б.М. Биология: формы и уровни жизни: пособие для учащихся / Б.М. Медников. - 2-е изд., перераб. - М.: Просвещение, 2006г.</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Интернет – ресурсы для учителя:</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MULTIMEDIA – поддержка предмета:  1 С образование. Биология  10-11 кл.</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1.</w:t>
      </w:r>
      <w:r w:rsidRPr="00E7640C">
        <w:rPr>
          <w:rFonts w:ascii="Times New Roman" w:hAnsi="Times New Roman"/>
          <w:b/>
          <w:color w:val="000000"/>
          <w:sz w:val="28"/>
          <w:lang w:val="ru-RU"/>
        </w:rPr>
        <w:tab/>
        <w:t>Сеть творческих учителей. Сообщество учителей биологии</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2.</w:t>
      </w:r>
      <w:r w:rsidRPr="00E7640C">
        <w:rPr>
          <w:rFonts w:ascii="Times New Roman" w:hAnsi="Times New Roman"/>
          <w:b/>
          <w:color w:val="000000"/>
          <w:sz w:val="28"/>
          <w:lang w:val="ru-RU"/>
        </w:rPr>
        <w:tab/>
        <w:t>Биология.ру  http://www.biology.ru/</w:t>
      </w:r>
    </w:p>
    <w:p w:rsidR="00E7640C" w:rsidRP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3.</w:t>
      </w:r>
      <w:r w:rsidRPr="00E7640C">
        <w:rPr>
          <w:rFonts w:ascii="Times New Roman" w:hAnsi="Times New Roman"/>
          <w:b/>
          <w:color w:val="000000"/>
          <w:sz w:val="28"/>
          <w:lang w:val="ru-RU"/>
        </w:rPr>
        <w:tab/>
        <w:t>Федеральный институт педагогический измерений http://old.fipi.ru/</w:t>
      </w:r>
    </w:p>
    <w:p w:rsidR="00E7640C" w:rsidRDefault="00E7640C" w:rsidP="00E7640C">
      <w:pPr>
        <w:spacing w:after="0"/>
        <w:ind w:left="120"/>
        <w:rPr>
          <w:rFonts w:ascii="Times New Roman" w:hAnsi="Times New Roman"/>
          <w:b/>
          <w:color w:val="000000"/>
          <w:sz w:val="28"/>
          <w:lang w:val="ru-RU"/>
        </w:rPr>
      </w:pPr>
      <w:r w:rsidRPr="00E7640C">
        <w:rPr>
          <w:rFonts w:ascii="Times New Roman" w:hAnsi="Times New Roman"/>
          <w:b/>
          <w:color w:val="000000"/>
          <w:sz w:val="28"/>
          <w:lang w:val="ru-RU"/>
        </w:rPr>
        <w:t>4.</w:t>
      </w:r>
      <w:r w:rsidRPr="00E7640C">
        <w:rPr>
          <w:rFonts w:ascii="Times New Roman" w:hAnsi="Times New Roman"/>
          <w:b/>
          <w:color w:val="000000"/>
          <w:sz w:val="28"/>
          <w:lang w:val="ru-RU"/>
        </w:rPr>
        <w:tab/>
        <w:t>http://edu.ru/ – федеральный портал – Российское образование, единое окно доступа к образовательным ресурсам.</w:t>
      </w:r>
    </w:p>
    <w:p w:rsidR="00E7640C" w:rsidRPr="001B2A95" w:rsidRDefault="00E7640C">
      <w:pPr>
        <w:spacing w:after="0"/>
        <w:ind w:left="120"/>
        <w:rPr>
          <w:lang w:val="ru-RU"/>
        </w:rPr>
      </w:pPr>
    </w:p>
    <w:p w:rsidR="000D3F9B" w:rsidRPr="008C5774" w:rsidRDefault="008C5774">
      <w:pPr>
        <w:spacing w:after="0" w:line="480" w:lineRule="auto"/>
        <w:ind w:left="120"/>
        <w:rPr>
          <w:lang w:val="ru-RU"/>
        </w:rPr>
      </w:pPr>
      <w:r w:rsidRPr="008C5774">
        <w:rPr>
          <w:rFonts w:ascii="Times New Roman" w:hAnsi="Times New Roman"/>
          <w:b/>
          <w:color w:val="000000"/>
          <w:sz w:val="28"/>
          <w:lang w:val="ru-RU"/>
        </w:rPr>
        <w:t>ЦИФРОВЫЕ ОБРАЗОВАТЕЛЬНЫЕ РЕСУРСЫ И РЕСУРСЫ СЕТИ ИНТЕРНЕТ</w:t>
      </w:r>
    </w:p>
    <w:p w:rsidR="000D3F9B" w:rsidRPr="00E7640C" w:rsidRDefault="008C5774">
      <w:pPr>
        <w:spacing w:after="0" w:line="480" w:lineRule="auto"/>
        <w:ind w:left="120"/>
        <w:rPr>
          <w:lang w:val="ru-RU"/>
        </w:rPr>
      </w:pPr>
      <w:r w:rsidRPr="00E7640C">
        <w:rPr>
          <w:rFonts w:ascii="Times New Roman" w:hAnsi="Times New Roman"/>
          <w:color w:val="000000"/>
          <w:sz w:val="28"/>
          <w:lang w:val="ru-RU"/>
        </w:rPr>
        <w:t>​</w:t>
      </w:r>
      <w:r w:rsidR="00E7640C" w:rsidRPr="00E7640C">
        <w:rPr>
          <w:rFonts w:ascii="Times New Roman" w:hAnsi="Times New Roman"/>
          <w:color w:val="000000"/>
          <w:sz w:val="24"/>
          <w:lang w:val="ru-RU"/>
        </w:rPr>
        <w:t xml:space="preserve"> </w:t>
      </w:r>
      <w:r w:rsidR="00E7640C" w:rsidRPr="00FF1DD3">
        <w:rPr>
          <w:rFonts w:ascii="Times New Roman" w:hAnsi="Times New Roman"/>
          <w:color w:val="000000"/>
          <w:sz w:val="24"/>
          <w:lang w:val="ru-RU"/>
        </w:rPr>
        <w:t xml:space="preserve">Библиотека ЦОК </w:t>
      </w:r>
      <w:hyperlink r:id="rId142">
        <w:r w:rsidR="00E7640C">
          <w:rPr>
            <w:rFonts w:ascii="Times New Roman" w:hAnsi="Times New Roman"/>
            <w:color w:val="0000FF"/>
            <w:u w:val="single"/>
          </w:rPr>
          <w:t>https</w:t>
        </w:r>
        <w:r w:rsidR="00E7640C" w:rsidRPr="00FF1DD3">
          <w:rPr>
            <w:rFonts w:ascii="Times New Roman" w:hAnsi="Times New Roman"/>
            <w:color w:val="0000FF"/>
            <w:u w:val="single"/>
            <w:lang w:val="ru-RU"/>
          </w:rPr>
          <w:t>://</w:t>
        </w:r>
        <w:r w:rsidR="00E7640C">
          <w:rPr>
            <w:rFonts w:ascii="Times New Roman" w:hAnsi="Times New Roman"/>
            <w:color w:val="0000FF"/>
            <w:u w:val="single"/>
          </w:rPr>
          <w:t>m</w:t>
        </w:r>
        <w:r w:rsidR="00E7640C" w:rsidRPr="00FF1DD3">
          <w:rPr>
            <w:rFonts w:ascii="Times New Roman" w:hAnsi="Times New Roman"/>
            <w:color w:val="0000FF"/>
            <w:u w:val="single"/>
            <w:lang w:val="ru-RU"/>
          </w:rPr>
          <w:t>.</w:t>
        </w:r>
        <w:r w:rsidR="00E7640C">
          <w:rPr>
            <w:rFonts w:ascii="Times New Roman" w:hAnsi="Times New Roman"/>
            <w:color w:val="0000FF"/>
            <w:u w:val="single"/>
          </w:rPr>
          <w:t>edsoo</w:t>
        </w:r>
        <w:r w:rsidR="00E7640C" w:rsidRPr="00FF1DD3">
          <w:rPr>
            <w:rFonts w:ascii="Times New Roman" w:hAnsi="Times New Roman"/>
            <w:color w:val="0000FF"/>
            <w:u w:val="single"/>
            <w:lang w:val="ru-RU"/>
          </w:rPr>
          <w:t>.</w:t>
        </w:r>
        <w:r w:rsidR="00E7640C">
          <w:rPr>
            <w:rFonts w:ascii="Times New Roman" w:hAnsi="Times New Roman"/>
            <w:color w:val="0000FF"/>
            <w:u w:val="single"/>
          </w:rPr>
          <w:t>ru</w:t>
        </w:r>
        <w:r w:rsidR="00E7640C" w:rsidRPr="00FF1DD3">
          <w:rPr>
            <w:rFonts w:ascii="Times New Roman" w:hAnsi="Times New Roman"/>
            <w:color w:val="0000FF"/>
            <w:u w:val="single"/>
            <w:lang w:val="ru-RU"/>
          </w:rPr>
          <w:t>/7</w:t>
        </w:r>
        <w:r w:rsidR="00E7640C">
          <w:rPr>
            <w:rFonts w:ascii="Times New Roman" w:hAnsi="Times New Roman"/>
            <w:color w:val="0000FF"/>
            <w:u w:val="single"/>
          </w:rPr>
          <w:t>f</w:t>
        </w:r>
        <w:r w:rsidR="00E7640C" w:rsidRPr="00FF1DD3">
          <w:rPr>
            <w:rFonts w:ascii="Times New Roman" w:hAnsi="Times New Roman"/>
            <w:color w:val="0000FF"/>
            <w:u w:val="single"/>
            <w:lang w:val="ru-RU"/>
          </w:rPr>
          <w:t>41</w:t>
        </w:r>
        <w:r w:rsidR="00E7640C">
          <w:rPr>
            <w:rFonts w:ascii="Times New Roman" w:hAnsi="Times New Roman"/>
            <w:color w:val="0000FF"/>
            <w:u w:val="single"/>
          </w:rPr>
          <w:t>a</w:t>
        </w:r>
        <w:r w:rsidR="00E7640C" w:rsidRPr="00FF1DD3">
          <w:rPr>
            <w:rFonts w:ascii="Times New Roman" w:hAnsi="Times New Roman"/>
            <w:color w:val="0000FF"/>
            <w:u w:val="single"/>
            <w:lang w:val="ru-RU"/>
          </w:rPr>
          <w:t>636</w:t>
        </w:r>
      </w:hyperlink>
      <w:r w:rsidRPr="00E7640C">
        <w:rPr>
          <w:rFonts w:ascii="Times New Roman" w:hAnsi="Times New Roman"/>
          <w:color w:val="333333"/>
          <w:sz w:val="28"/>
          <w:lang w:val="ru-RU"/>
        </w:rPr>
        <w:t>​‌‌</w:t>
      </w:r>
      <w:r w:rsidRPr="00E7640C">
        <w:rPr>
          <w:rFonts w:ascii="Times New Roman" w:hAnsi="Times New Roman"/>
          <w:color w:val="000000"/>
          <w:sz w:val="28"/>
          <w:lang w:val="ru-RU"/>
        </w:rPr>
        <w:t>​</w:t>
      </w:r>
    </w:p>
    <w:p w:rsidR="000D3F9B" w:rsidRPr="00E7640C" w:rsidRDefault="000D3F9B">
      <w:pPr>
        <w:rPr>
          <w:lang w:val="ru-RU"/>
        </w:rPr>
        <w:sectPr w:rsidR="000D3F9B" w:rsidRPr="00E7640C">
          <w:pgSz w:w="11906" w:h="16383"/>
          <w:pgMar w:top="1134" w:right="850" w:bottom="1134" w:left="1701" w:header="720" w:footer="720" w:gutter="0"/>
          <w:cols w:space="720"/>
        </w:sectPr>
      </w:pPr>
    </w:p>
    <w:bookmarkEnd w:id="7"/>
    <w:p w:rsidR="008C5774" w:rsidRPr="00E7640C" w:rsidRDefault="008C5774">
      <w:pPr>
        <w:rPr>
          <w:lang w:val="ru-RU"/>
        </w:rPr>
      </w:pPr>
    </w:p>
    <w:sectPr w:rsidR="008C5774" w:rsidRPr="00E7640C" w:rsidSect="00CD0B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C26B2"/>
    <w:multiLevelType w:val="multilevel"/>
    <w:tmpl w:val="8500F0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defaultTabStop w:val="708"/>
  <w:characterSpacingControl w:val="doNotCompress"/>
  <w:compat/>
  <w:rsids>
    <w:rsidRoot w:val="000D3F9B"/>
    <w:rsid w:val="000616F2"/>
    <w:rsid w:val="000B7A93"/>
    <w:rsid w:val="000C69B8"/>
    <w:rsid w:val="000D3F9B"/>
    <w:rsid w:val="001B2A95"/>
    <w:rsid w:val="00213479"/>
    <w:rsid w:val="00221ACD"/>
    <w:rsid w:val="00237575"/>
    <w:rsid w:val="0035131A"/>
    <w:rsid w:val="003E431B"/>
    <w:rsid w:val="004A5D54"/>
    <w:rsid w:val="004C4F4C"/>
    <w:rsid w:val="00586352"/>
    <w:rsid w:val="00594A66"/>
    <w:rsid w:val="00621F8C"/>
    <w:rsid w:val="00686BCE"/>
    <w:rsid w:val="006C3F29"/>
    <w:rsid w:val="00707359"/>
    <w:rsid w:val="007F3170"/>
    <w:rsid w:val="008B7370"/>
    <w:rsid w:val="008C5774"/>
    <w:rsid w:val="008E19ED"/>
    <w:rsid w:val="00A11A41"/>
    <w:rsid w:val="00A351DD"/>
    <w:rsid w:val="00AE1AB4"/>
    <w:rsid w:val="00C72E6C"/>
    <w:rsid w:val="00C860B7"/>
    <w:rsid w:val="00CD0BBC"/>
    <w:rsid w:val="00E248FD"/>
    <w:rsid w:val="00E75419"/>
    <w:rsid w:val="00E7640C"/>
    <w:rsid w:val="00F12D3C"/>
    <w:rsid w:val="00F63345"/>
    <w:rsid w:val="00FC445F"/>
    <w:rsid w:val="00FF1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0BBC"/>
    <w:rPr>
      <w:color w:val="0000FF" w:themeColor="hyperlink"/>
      <w:u w:val="single"/>
    </w:rPr>
  </w:style>
  <w:style w:type="table" w:styleId="ac">
    <w:name w:val="Table Grid"/>
    <w:basedOn w:val="a1"/>
    <w:uiPriority w:val="59"/>
    <w:rsid w:val="00CD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C44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4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087171">
      <w:bodyDiv w:val="1"/>
      <w:marLeft w:val="0"/>
      <w:marRight w:val="0"/>
      <w:marTop w:val="0"/>
      <w:marBottom w:val="0"/>
      <w:divBdr>
        <w:top w:val="none" w:sz="0" w:space="0" w:color="auto"/>
        <w:left w:val="none" w:sz="0" w:space="0" w:color="auto"/>
        <w:bottom w:val="none" w:sz="0" w:space="0" w:color="auto"/>
        <w:right w:val="none" w:sz="0" w:space="0" w:color="auto"/>
      </w:divBdr>
    </w:div>
    <w:div w:id="408774465">
      <w:bodyDiv w:val="1"/>
      <w:marLeft w:val="0"/>
      <w:marRight w:val="0"/>
      <w:marTop w:val="0"/>
      <w:marBottom w:val="0"/>
      <w:divBdr>
        <w:top w:val="none" w:sz="0" w:space="0" w:color="auto"/>
        <w:left w:val="none" w:sz="0" w:space="0" w:color="auto"/>
        <w:bottom w:val="none" w:sz="0" w:space="0" w:color="auto"/>
        <w:right w:val="none" w:sz="0" w:space="0" w:color="auto"/>
      </w:divBdr>
    </w:div>
    <w:div w:id="998462647">
      <w:bodyDiv w:val="1"/>
      <w:marLeft w:val="0"/>
      <w:marRight w:val="0"/>
      <w:marTop w:val="0"/>
      <w:marBottom w:val="0"/>
      <w:divBdr>
        <w:top w:val="none" w:sz="0" w:space="0" w:color="auto"/>
        <w:left w:val="none" w:sz="0" w:space="0" w:color="auto"/>
        <w:bottom w:val="none" w:sz="0" w:space="0" w:color="auto"/>
        <w:right w:val="none" w:sz="0" w:space="0" w:color="auto"/>
      </w:divBdr>
    </w:div>
    <w:div w:id="1361273089">
      <w:bodyDiv w:val="1"/>
      <w:marLeft w:val="0"/>
      <w:marRight w:val="0"/>
      <w:marTop w:val="0"/>
      <w:marBottom w:val="0"/>
      <w:divBdr>
        <w:top w:val="none" w:sz="0" w:space="0" w:color="auto"/>
        <w:left w:val="none" w:sz="0" w:space="0" w:color="auto"/>
        <w:bottom w:val="none" w:sz="0" w:space="0" w:color="auto"/>
        <w:right w:val="none" w:sz="0" w:space="0" w:color="auto"/>
      </w:divBdr>
    </w:div>
    <w:div w:id="1413968788">
      <w:bodyDiv w:val="1"/>
      <w:marLeft w:val="0"/>
      <w:marRight w:val="0"/>
      <w:marTop w:val="0"/>
      <w:marBottom w:val="0"/>
      <w:divBdr>
        <w:top w:val="none" w:sz="0" w:space="0" w:color="auto"/>
        <w:left w:val="none" w:sz="0" w:space="0" w:color="auto"/>
        <w:bottom w:val="none" w:sz="0" w:space="0" w:color="auto"/>
        <w:right w:val="none" w:sz="0" w:space="0" w:color="auto"/>
      </w:divBdr>
    </w:div>
    <w:div w:id="1589927925">
      <w:bodyDiv w:val="1"/>
      <w:marLeft w:val="0"/>
      <w:marRight w:val="0"/>
      <w:marTop w:val="0"/>
      <w:marBottom w:val="0"/>
      <w:divBdr>
        <w:top w:val="none" w:sz="0" w:space="0" w:color="auto"/>
        <w:left w:val="none" w:sz="0" w:space="0" w:color="auto"/>
        <w:bottom w:val="none" w:sz="0" w:space="0" w:color="auto"/>
        <w:right w:val="none" w:sz="0" w:space="0" w:color="auto"/>
      </w:divBdr>
    </w:div>
    <w:div w:id="1608268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7f41a636" TargetMode="External"/><Relationship Id="rId21" Type="http://schemas.openxmlformats.org/officeDocument/2006/relationships/hyperlink" Target="https://m.edsoo.ru/7f41a636" TargetMode="External"/><Relationship Id="rId42" Type="http://schemas.openxmlformats.org/officeDocument/2006/relationships/hyperlink" Target="https://m.edsoo.ru/7f41a636" TargetMode="External"/><Relationship Id="rId47" Type="http://schemas.openxmlformats.org/officeDocument/2006/relationships/hyperlink" Target="https://m.edsoo.ru/7f41a636" TargetMode="External"/><Relationship Id="rId63" Type="http://schemas.openxmlformats.org/officeDocument/2006/relationships/hyperlink" Target="https://m.edsoo.ru/7f41a636" TargetMode="External"/><Relationship Id="rId68" Type="http://schemas.openxmlformats.org/officeDocument/2006/relationships/hyperlink" Target="https://m.edsoo.ru/7f41a636" TargetMode="External"/><Relationship Id="rId84" Type="http://schemas.openxmlformats.org/officeDocument/2006/relationships/hyperlink" Target="https://m.edsoo.ru/7f41a636" TargetMode="External"/><Relationship Id="rId89" Type="http://schemas.openxmlformats.org/officeDocument/2006/relationships/hyperlink" Target="https://m.edsoo.ru/7f41a636" TargetMode="External"/><Relationship Id="rId112" Type="http://schemas.openxmlformats.org/officeDocument/2006/relationships/hyperlink" Target="https://m.edsoo.ru/7f41a636" TargetMode="External"/><Relationship Id="rId133" Type="http://schemas.openxmlformats.org/officeDocument/2006/relationships/hyperlink" Target="https://m.edsoo.ru/7f41a636" TargetMode="External"/><Relationship Id="rId138" Type="http://schemas.openxmlformats.org/officeDocument/2006/relationships/hyperlink" Target="https://m.edsoo.ru/7f41a636" TargetMode="External"/><Relationship Id="rId16" Type="http://schemas.openxmlformats.org/officeDocument/2006/relationships/hyperlink" Target="https://m.edsoo.ru/7f41a636" TargetMode="External"/><Relationship Id="rId107" Type="http://schemas.openxmlformats.org/officeDocument/2006/relationships/hyperlink" Target="https://m.edsoo.ru/7f41a636" TargetMode="External"/><Relationship Id="rId11" Type="http://schemas.openxmlformats.org/officeDocument/2006/relationships/hyperlink" Target="https://m.edsoo.ru/7f41a636" TargetMode="External"/><Relationship Id="rId32" Type="http://schemas.openxmlformats.org/officeDocument/2006/relationships/hyperlink" Target="https://m.edsoo.ru/7f41a636" TargetMode="External"/><Relationship Id="rId37" Type="http://schemas.openxmlformats.org/officeDocument/2006/relationships/hyperlink" Target="https://m.edsoo.ru/7f41a636" TargetMode="External"/><Relationship Id="rId53" Type="http://schemas.openxmlformats.org/officeDocument/2006/relationships/hyperlink" Target="https://m.edsoo.ru/7f41a636" TargetMode="External"/><Relationship Id="rId58" Type="http://schemas.openxmlformats.org/officeDocument/2006/relationships/hyperlink" Target="https://m.edsoo.ru/7f41a636" TargetMode="External"/><Relationship Id="rId74" Type="http://schemas.openxmlformats.org/officeDocument/2006/relationships/hyperlink" Target="https://m.edsoo.ru/7f41a636" TargetMode="External"/><Relationship Id="rId79" Type="http://schemas.openxmlformats.org/officeDocument/2006/relationships/hyperlink" Target="https://m.edsoo.ru/7f41a636" TargetMode="External"/><Relationship Id="rId102" Type="http://schemas.openxmlformats.org/officeDocument/2006/relationships/hyperlink" Target="https://m.edsoo.ru/7f41a636" TargetMode="External"/><Relationship Id="rId123" Type="http://schemas.openxmlformats.org/officeDocument/2006/relationships/hyperlink" Target="https://m.edsoo.ru/7f41a636" TargetMode="External"/><Relationship Id="rId128" Type="http://schemas.openxmlformats.org/officeDocument/2006/relationships/hyperlink" Target="https://m.edsoo.ru/7f41a636" TargetMode="External"/><Relationship Id="rId144"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s://m.edsoo.ru/7f41a636" TargetMode="External"/><Relationship Id="rId95" Type="http://schemas.openxmlformats.org/officeDocument/2006/relationships/hyperlink" Target="https://m.edsoo.ru/7f41a636"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7f41a636" TargetMode="External"/><Relationship Id="rId48" Type="http://schemas.openxmlformats.org/officeDocument/2006/relationships/hyperlink" Target="https://m.edsoo.ru/7f41a636" TargetMode="External"/><Relationship Id="rId64" Type="http://schemas.openxmlformats.org/officeDocument/2006/relationships/hyperlink" Target="https://m.edsoo.ru/7f41a636" TargetMode="External"/><Relationship Id="rId69" Type="http://schemas.openxmlformats.org/officeDocument/2006/relationships/hyperlink" Target="https://m.edsoo.ru/7f41a636" TargetMode="External"/><Relationship Id="rId113" Type="http://schemas.openxmlformats.org/officeDocument/2006/relationships/hyperlink" Target="https://m.edsoo.ru/7f41a636" TargetMode="External"/><Relationship Id="rId118" Type="http://schemas.openxmlformats.org/officeDocument/2006/relationships/hyperlink" Target="https://m.edsoo.ru/7f41a636" TargetMode="External"/><Relationship Id="rId134" Type="http://schemas.openxmlformats.org/officeDocument/2006/relationships/hyperlink" Target="https://m.edsoo.ru/7f41a636" TargetMode="External"/><Relationship Id="rId139" Type="http://schemas.openxmlformats.org/officeDocument/2006/relationships/hyperlink" Target="https://m.edsoo.ru/7f41a636" TargetMode="External"/><Relationship Id="rId80" Type="http://schemas.openxmlformats.org/officeDocument/2006/relationships/hyperlink" Target="https://m.edsoo.ru/7f41a636" TargetMode="External"/><Relationship Id="rId85" Type="http://schemas.openxmlformats.org/officeDocument/2006/relationships/hyperlink" Target="https://m.edsoo.ru/7f41a636" TargetMode="Externa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7f41a636" TargetMode="External"/><Relationship Id="rId38" Type="http://schemas.openxmlformats.org/officeDocument/2006/relationships/hyperlink" Target="https://m.edsoo.ru/7f41a636" TargetMode="External"/><Relationship Id="rId46" Type="http://schemas.openxmlformats.org/officeDocument/2006/relationships/hyperlink" Target="https://m.edsoo.ru/7f41a636" TargetMode="External"/><Relationship Id="rId59" Type="http://schemas.openxmlformats.org/officeDocument/2006/relationships/hyperlink" Target="https://m.edsoo.ru/7f41a636" TargetMode="External"/><Relationship Id="rId67" Type="http://schemas.openxmlformats.org/officeDocument/2006/relationships/hyperlink" Target="https://m.edsoo.ru/7f41a636" TargetMode="External"/><Relationship Id="rId103" Type="http://schemas.openxmlformats.org/officeDocument/2006/relationships/hyperlink" Target="https://m.edsoo.ru/7f41a636" TargetMode="External"/><Relationship Id="rId108" Type="http://schemas.openxmlformats.org/officeDocument/2006/relationships/hyperlink" Target="https://m.edsoo.ru/7f41a636" TargetMode="External"/><Relationship Id="rId116" Type="http://schemas.openxmlformats.org/officeDocument/2006/relationships/hyperlink" Target="https://m.edsoo.ru/7f41a636" TargetMode="External"/><Relationship Id="rId124" Type="http://schemas.openxmlformats.org/officeDocument/2006/relationships/hyperlink" Target="https://m.edsoo.ru/7f41a636" TargetMode="External"/><Relationship Id="rId129" Type="http://schemas.openxmlformats.org/officeDocument/2006/relationships/hyperlink" Target="https://m.edsoo.ru/7f41a636" TargetMode="External"/><Relationship Id="rId137" Type="http://schemas.openxmlformats.org/officeDocument/2006/relationships/hyperlink" Target="https://m.edsoo.ru/7f41a636" TargetMode="External"/><Relationship Id="rId20" Type="http://schemas.openxmlformats.org/officeDocument/2006/relationships/hyperlink" Target="https://m.edsoo.ru/7f41a636" TargetMode="External"/><Relationship Id="rId41" Type="http://schemas.openxmlformats.org/officeDocument/2006/relationships/hyperlink" Target="https://m.edsoo.ru/7f41a636" TargetMode="External"/><Relationship Id="rId54" Type="http://schemas.openxmlformats.org/officeDocument/2006/relationships/hyperlink" Target="https://m.edsoo.ru/7f41a636" TargetMode="External"/><Relationship Id="rId62" Type="http://schemas.openxmlformats.org/officeDocument/2006/relationships/hyperlink" Target="https://m.edsoo.ru/7f41a636" TargetMode="External"/><Relationship Id="rId70" Type="http://schemas.openxmlformats.org/officeDocument/2006/relationships/hyperlink" Target="https://m.edsoo.ru/7f41a636" TargetMode="External"/><Relationship Id="rId75" Type="http://schemas.openxmlformats.org/officeDocument/2006/relationships/hyperlink" Target="https://m.edsoo.ru/7f41a636" TargetMode="External"/><Relationship Id="rId83" Type="http://schemas.openxmlformats.org/officeDocument/2006/relationships/hyperlink" Target="https://m.edsoo.ru/7f41a636" TargetMode="External"/><Relationship Id="rId88" Type="http://schemas.openxmlformats.org/officeDocument/2006/relationships/hyperlink" Target="https://m.edsoo.ru/7f41a636" TargetMode="External"/><Relationship Id="rId91" Type="http://schemas.openxmlformats.org/officeDocument/2006/relationships/hyperlink" Target="https://m.edsoo.ru/7f41a636" TargetMode="External"/><Relationship Id="rId96" Type="http://schemas.openxmlformats.org/officeDocument/2006/relationships/hyperlink" Target="https://m.edsoo.ru/7f41a636" TargetMode="External"/><Relationship Id="rId111" Type="http://schemas.openxmlformats.org/officeDocument/2006/relationships/hyperlink" Target="https://m.edsoo.ru/7f41a636" TargetMode="External"/><Relationship Id="rId132" Type="http://schemas.openxmlformats.org/officeDocument/2006/relationships/hyperlink" Target="https://m.edsoo.ru/7f41a636" TargetMode="External"/><Relationship Id="rId140" Type="http://schemas.openxmlformats.org/officeDocument/2006/relationships/hyperlink" Target="https://m.edsoo.ru/7f41a636" TargetMode="External"/><Relationship Id="rId145"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a636"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7f41a636" TargetMode="External"/><Relationship Id="rId49" Type="http://schemas.openxmlformats.org/officeDocument/2006/relationships/hyperlink" Target="https://m.edsoo.ru/7f41a636" TargetMode="External"/><Relationship Id="rId57" Type="http://schemas.openxmlformats.org/officeDocument/2006/relationships/hyperlink" Target="https://m.edsoo.ru/7f41a636" TargetMode="External"/><Relationship Id="rId106" Type="http://schemas.openxmlformats.org/officeDocument/2006/relationships/hyperlink" Target="https://m.edsoo.ru/7f41a636" TargetMode="External"/><Relationship Id="rId114" Type="http://schemas.openxmlformats.org/officeDocument/2006/relationships/hyperlink" Target="https://m.edsoo.ru/7f41a636" TargetMode="External"/><Relationship Id="rId119" Type="http://schemas.openxmlformats.org/officeDocument/2006/relationships/hyperlink" Target="https://m.edsoo.ru/7f41a636" TargetMode="External"/><Relationship Id="rId127" Type="http://schemas.openxmlformats.org/officeDocument/2006/relationships/hyperlink" Target="https://m.edsoo.ru/7f41a636" TargetMode="External"/><Relationship Id="rId10" Type="http://schemas.openxmlformats.org/officeDocument/2006/relationships/hyperlink" Target="https://m.edsoo.ru/7f41a636" TargetMode="External"/><Relationship Id="rId31" Type="http://schemas.openxmlformats.org/officeDocument/2006/relationships/hyperlink" Target="https://m.edsoo.ru/7f41a636" TargetMode="External"/><Relationship Id="rId44" Type="http://schemas.openxmlformats.org/officeDocument/2006/relationships/hyperlink" Target="https://m.edsoo.ru/7f41a636" TargetMode="External"/><Relationship Id="rId52" Type="http://schemas.openxmlformats.org/officeDocument/2006/relationships/hyperlink" Target="https://m.edsoo.ru/7f41a636" TargetMode="External"/><Relationship Id="rId60" Type="http://schemas.openxmlformats.org/officeDocument/2006/relationships/hyperlink" Target="https://m.edsoo.ru/7f41a636" TargetMode="External"/><Relationship Id="rId65" Type="http://schemas.openxmlformats.org/officeDocument/2006/relationships/hyperlink" Target="https://m.edsoo.ru/7f41a636" TargetMode="External"/><Relationship Id="rId73" Type="http://schemas.openxmlformats.org/officeDocument/2006/relationships/hyperlink" Target="https://m.edsoo.ru/7f41a636" TargetMode="External"/><Relationship Id="rId78" Type="http://schemas.openxmlformats.org/officeDocument/2006/relationships/hyperlink" Target="https://m.edsoo.ru/7f41a636" TargetMode="External"/><Relationship Id="rId81" Type="http://schemas.openxmlformats.org/officeDocument/2006/relationships/hyperlink" Target="https://m.edsoo.ru/7f41a636" TargetMode="External"/><Relationship Id="rId86" Type="http://schemas.openxmlformats.org/officeDocument/2006/relationships/hyperlink" Target="https://m.edsoo.ru/7f41a636" TargetMode="External"/><Relationship Id="rId94" Type="http://schemas.openxmlformats.org/officeDocument/2006/relationships/hyperlink" Target="https://m.edsoo.ru/7f41a636" TargetMode="External"/><Relationship Id="rId99" Type="http://schemas.openxmlformats.org/officeDocument/2006/relationships/hyperlink" Target="https://m.edsoo.ru/7f41a636" TargetMode="External"/><Relationship Id="rId101" Type="http://schemas.openxmlformats.org/officeDocument/2006/relationships/hyperlink" Target="https://m.edsoo.ru/7f41a636" TargetMode="External"/><Relationship Id="rId122" Type="http://schemas.openxmlformats.org/officeDocument/2006/relationships/hyperlink" Target="https://m.edsoo.ru/7f41a636" TargetMode="External"/><Relationship Id="rId130" Type="http://schemas.openxmlformats.org/officeDocument/2006/relationships/hyperlink" Target="https://m.edsoo.ru/7f41a636" TargetMode="External"/><Relationship Id="rId135" Type="http://schemas.openxmlformats.org/officeDocument/2006/relationships/hyperlink" Target="https://m.edsoo.ru/7f41a636"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a636" TargetMode="External"/><Relationship Id="rId13" Type="http://schemas.openxmlformats.org/officeDocument/2006/relationships/hyperlink" Target="https://m.edsoo.ru/7f41a636" TargetMode="External"/><Relationship Id="rId18" Type="http://schemas.openxmlformats.org/officeDocument/2006/relationships/hyperlink" Target="https://m.edsoo.ru/7f41a636" TargetMode="External"/><Relationship Id="rId39" Type="http://schemas.openxmlformats.org/officeDocument/2006/relationships/hyperlink" Target="https://m.edsoo.ru/7f41a636" TargetMode="External"/><Relationship Id="rId109" Type="http://schemas.openxmlformats.org/officeDocument/2006/relationships/hyperlink" Target="https://m.edsoo.ru/7f41a636" TargetMode="External"/><Relationship Id="rId34" Type="http://schemas.openxmlformats.org/officeDocument/2006/relationships/hyperlink" Target="https://m.edsoo.ru/7f41a636" TargetMode="External"/><Relationship Id="rId50" Type="http://schemas.openxmlformats.org/officeDocument/2006/relationships/hyperlink" Target="https://m.edsoo.ru/7f41a636" TargetMode="External"/><Relationship Id="rId55" Type="http://schemas.openxmlformats.org/officeDocument/2006/relationships/hyperlink" Target="https://m.edsoo.ru/7f41a636" TargetMode="External"/><Relationship Id="rId76" Type="http://schemas.openxmlformats.org/officeDocument/2006/relationships/hyperlink" Target="https://m.edsoo.ru/7f41a636" TargetMode="External"/><Relationship Id="rId97" Type="http://schemas.openxmlformats.org/officeDocument/2006/relationships/hyperlink" Target="https://m.edsoo.ru/7f41a636" TargetMode="External"/><Relationship Id="rId104" Type="http://schemas.openxmlformats.org/officeDocument/2006/relationships/hyperlink" Target="https://m.edsoo.ru/7f41a636" TargetMode="External"/><Relationship Id="rId120" Type="http://schemas.openxmlformats.org/officeDocument/2006/relationships/hyperlink" Target="https://m.edsoo.ru/7f41a636" TargetMode="External"/><Relationship Id="rId125" Type="http://schemas.openxmlformats.org/officeDocument/2006/relationships/hyperlink" Target="https://m.edsoo.ru/7f41a636" TargetMode="External"/><Relationship Id="rId141" Type="http://schemas.openxmlformats.org/officeDocument/2006/relationships/hyperlink" Target="https://m.edsoo.ru/7f41a636" TargetMode="External"/><Relationship Id="rId7" Type="http://schemas.openxmlformats.org/officeDocument/2006/relationships/hyperlink" Target="https://m.edsoo.ru/7f41a636" TargetMode="External"/><Relationship Id="rId71" Type="http://schemas.openxmlformats.org/officeDocument/2006/relationships/hyperlink" Target="https://m.edsoo.ru/7f41a636" TargetMode="External"/><Relationship Id="rId92" Type="http://schemas.openxmlformats.org/officeDocument/2006/relationships/hyperlink" Target="https://m.edsoo.ru/7f41a636"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7f41a636" TargetMode="External"/><Relationship Id="rId45" Type="http://schemas.openxmlformats.org/officeDocument/2006/relationships/hyperlink" Target="https://m.edsoo.ru/7f41a636" TargetMode="External"/><Relationship Id="rId66" Type="http://schemas.openxmlformats.org/officeDocument/2006/relationships/hyperlink" Target="https://m.edsoo.ru/7f41a636" TargetMode="External"/><Relationship Id="rId87" Type="http://schemas.openxmlformats.org/officeDocument/2006/relationships/hyperlink" Target="https://m.edsoo.ru/7f41a636" TargetMode="External"/><Relationship Id="rId110" Type="http://schemas.openxmlformats.org/officeDocument/2006/relationships/hyperlink" Target="https://m.edsoo.ru/7f41a636" TargetMode="External"/><Relationship Id="rId115" Type="http://schemas.openxmlformats.org/officeDocument/2006/relationships/hyperlink" Target="https://m.edsoo.ru/7f41a636" TargetMode="External"/><Relationship Id="rId131" Type="http://schemas.openxmlformats.org/officeDocument/2006/relationships/hyperlink" Target="https://m.edsoo.ru/7f41a636" TargetMode="External"/><Relationship Id="rId136" Type="http://schemas.openxmlformats.org/officeDocument/2006/relationships/hyperlink" Target="https://m.edsoo.ru/7f41a636" TargetMode="External"/><Relationship Id="rId61" Type="http://schemas.openxmlformats.org/officeDocument/2006/relationships/hyperlink" Target="https://m.edsoo.ru/7f41a636" TargetMode="External"/><Relationship Id="rId82" Type="http://schemas.openxmlformats.org/officeDocument/2006/relationships/hyperlink" Target="https://m.edsoo.ru/7f41a636" TargetMode="External"/><Relationship Id="rId19" Type="http://schemas.openxmlformats.org/officeDocument/2006/relationships/hyperlink" Target="https://m.edsoo.ru/7f41a636" TargetMode="External"/><Relationship Id="rId14" Type="http://schemas.openxmlformats.org/officeDocument/2006/relationships/hyperlink" Target="https://m.edsoo.ru/7f41a636" TargetMode="External"/><Relationship Id="rId30" Type="http://schemas.openxmlformats.org/officeDocument/2006/relationships/hyperlink" Target="https://m.edsoo.ru/7f41a636" TargetMode="External"/><Relationship Id="rId35" Type="http://schemas.openxmlformats.org/officeDocument/2006/relationships/hyperlink" Target="https://m.edsoo.ru/7f41a636" TargetMode="External"/><Relationship Id="rId56" Type="http://schemas.openxmlformats.org/officeDocument/2006/relationships/hyperlink" Target="https://m.edsoo.ru/7f41a636" TargetMode="External"/><Relationship Id="rId77" Type="http://schemas.openxmlformats.org/officeDocument/2006/relationships/hyperlink" Target="https://m.edsoo.ru/7f41a636" TargetMode="External"/><Relationship Id="rId100" Type="http://schemas.openxmlformats.org/officeDocument/2006/relationships/hyperlink" Target="https://m.edsoo.ru/7f41a636" TargetMode="External"/><Relationship Id="rId105" Type="http://schemas.openxmlformats.org/officeDocument/2006/relationships/hyperlink" Target="https://m.edsoo.ru/7f41a636" TargetMode="External"/><Relationship Id="rId126" Type="http://schemas.openxmlformats.org/officeDocument/2006/relationships/hyperlink" Target="https://m.edsoo.ru/7f41a636" TargetMode="External"/><Relationship Id="rId8" Type="http://schemas.openxmlformats.org/officeDocument/2006/relationships/hyperlink" Target="https://m.edsoo.ru/7f41a636" TargetMode="External"/><Relationship Id="rId51" Type="http://schemas.openxmlformats.org/officeDocument/2006/relationships/hyperlink" Target="https://m.edsoo.ru/7f41a636" TargetMode="External"/><Relationship Id="rId72" Type="http://schemas.openxmlformats.org/officeDocument/2006/relationships/hyperlink" Target="https://m.edsoo.ru/7f41a636" TargetMode="External"/><Relationship Id="rId93" Type="http://schemas.openxmlformats.org/officeDocument/2006/relationships/hyperlink" Target="https://m.edsoo.ru/7f41a636" TargetMode="External"/><Relationship Id="rId98" Type="http://schemas.openxmlformats.org/officeDocument/2006/relationships/hyperlink" Target="https://m.edsoo.ru/7f41a636" TargetMode="External"/><Relationship Id="rId121" Type="http://schemas.openxmlformats.org/officeDocument/2006/relationships/hyperlink" Target="https://m.edsoo.ru/7f41a636" TargetMode="External"/><Relationship Id="rId142"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41</Pages>
  <Words>10654</Words>
  <Characters>60728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FFF19766</cp:lastModifiedBy>
  <cp:revision>15</cp:revision>
  <dcterms:created xsi:type="dcterms:W3CDTF">2023-09-08T07:04:00Z</dcterms:created>
  <dcterms:modified xsi:type="dcterms:W3CDTF">2024-09-18T18:58:00Z</dcterms:modified>
</cp:coreProperties>
</file>