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D8" w:rsidRPr="000C246E" w:rsidRDefault="00C745D8" w:rsidP="00C745D8">
      <w:pPr>
        <w:shd w:val="clear" w:color="auto" w:fill="FFFACD"/>
        <w:spacing w:after="0" w:line="285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</w:pPr>
      <w:r w:rsidRPr="000C246E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  <w:t>ПАЛЬЧИКОВЫЕ ИГРЫ</w:t>
      </w:r>
    </w:p>
    <w:p w:rsidR="00C745D8" w:rsidRPr="000C246E" w:rsidRDefault="00C745D8" w:rsidP="00C745D8">
      <w:pPr>
        <w:shd w:val="clear" w:color="auto" w:fill="FFFACD"/>
        <w:spacing w:before="225" w:after="0" w:line="285" w:lineRule="atLeast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0C246E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Суть занятия состоит в том, чтобы научить ребенка с помощью пальцев изображать какие-то предметы или живых существ. При этом все движения пальцев должны объясняться малышу. Это поможет ребенку разобраться с такими понятиями, как «сверху, снизу, правый, левый» и так далее. После того, как ребенок научится сам выполнять упражнения, можно попытаться разыграть сценки или небольшие сказки, распределив роли между собой и ребенком (например, встреча ёжика и зайчика в лесу). Вот несколько примеров таких упражнений:</w:t>
      </w:r>
    </w:p>
    <w:p w:rsidR="00C745D8" w:rsidRPr="000C246E" w:rsidRDefault="00C745D8" w:rsidP="00C745D8">
      <w:pPr>
        <w:rPr>
          <w:color w:val="002060"/>
        </w:rPr>
      </w:pPr>
    </w:p>
    <w:p w:rsidR="00C745D8" w:rsidRPr="00B859F3" w:rsidRDefault="00C745D8" w:rsidP="00C745D8">
      <w:pPr>
        <w:spacing w:after="0" w:line="285" w:lineRule="atLeast"/>
        <w:ind w:left="708" w:hanging="708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24E6F">
        <w:rPr>
          <w:noProof/>
          <w:lang w:eastAsia="ru-RU"/>
        </w:rPr>
        <w:drawing>
          <wp:inline distT="0" distB="0" distL="0" distR="0">
            <wp:extent cx="828675" cy="1657350"/>
            <wp:effectExtent l="19050" t="0" r="9525" b="0"/>
            <wp:docPr id="2" name="Рисунок 13" descr="УПРАЖНЕНИЕ «КОШКА»: увеличить картинку">
              <a:hlinkClick xmlns:a="http://schemas.openxmlformats.org/drawingml/2006/main" r:id="rId4" tgtFrame="&quot;_blank&quot;" tooltip="&quot;УПРАЖНЕНИЕ «КОШКА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Е «КОШКА»: увеличить картинку">
                      <a:hlinkClick r:id="rId4" tgtFrame="&quot;_blank&quot;" tooltip="&quot;УПРАЖНЕНИЕ «КОШКА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>кошка</w:t>
      </w:r>
      <w:r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соединить средний и безымянный пальцы с 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большим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, указательный и мизинец поднять вверх</w:t>
      </w:r>
    </w:p>
    <w:p w:rsidR="00C745D8" w:rsidRDefault="00C745D8" w:rsidP="00C745D8">
      <w:pPr>
        <w:jc w:val="center"/>
      </w:pPr>
      <w:r w:rsidRPr="00224E6F">
        <w:rPr>
          <w:noProof/>
          <w:lang w:eastAsia="ru-RU"/>
        </w:rPr>
        <w:drawing>
          <wp:inline distT="0" distB="0" distL="0" distR="0">
            <wp:extent cx="714375" cy="1428750"/>
            <wp:effectExtent l="19050" t="0" r="9525" b="0"/>
            <wp:docPr id="10" name="Рисунок 10" descr="УПРАЖНЕНИЕ «ЗАЙЧИК»: увеличить картинку">
              <a:hlinkClick xmlns:a="http://schemas.openxmlformats.org/drawingml/2006/main" r:id="rId4" tgtFrame="&quot;_blank&quot;" tooltip="&quot;УПРАЖНЕНИЕ «ЗАЙЧИК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Е «ЗАЙЧИК»: увеличить картинку">
                      <a:hlinkClick r:id="rId4" tgtFrame="&quot;_blank&quot;" tooltip="&quot;УПРАЖНЕНИЕ «ЗАЙЧИК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>зайчик</w:t>
      </w:r>
      <w:r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указательный и средний пальцы выпрямлены, остальные сжаты в кулак</w:t>
      </w:r>
    </w:p>
    <w:p w:rsidR="00C745D8" w:rsidRDefault="00C745D8" w:rsidP="00C745D8">
      <w:pPr>
        <w:jc w:val="center"/>
      </w:pPr>
      <w:r w:rsidRPr="00BC1D68">
        <w:rPr>
          <w:noProof/>
          <w:color w:val="7030A0"/>
          <w:lang w:eastAsia="ru-RU"/>
        </w:rPr>
        <w:lastRenderedPageBreak/>
        <w:drawing>
          <wp:inline distT="0" distB="0" distL="0" distR="0">
            <wp:extent cx="695325" cy="1390649"/>
            <wp:effectExtent l="19050" t="0" r="9525" b="0"/>
            <wp:docPr id="1" name="Рисунок 11" descr="УПРАЖНЕНИЕ «ЧЕЛОВЕЧЕК»: увеличить картинку">
              <a:hlinkClick xmlns:a="http://schemas.openxmlformats.org/drawingml/2006/main" r:id="rId4" tgtFrame="&quot;_blank&quot;" tooltip="&quot;УПРАЖНЕНИЕ «ЧЕЛОВЕЧЕК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Е «ЧЕЛОВЕЧЕК»: увеличить картинку">
                      <a:hlinkClick r:id="rId4" tgtFrame="&quot;_blank&quot;" tooltip="&quot;УПРАЖНЕНИЕ «ЧЕЛОВЕЧЕК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9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>человечек</w:t>
      </w:r>
      <w:r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бегаем указательным и средним пальцами по столу</w:t>
      </w:r>
    </w:p>
    <w:p w:rsidR="00C745D8" w:rsidRPr="00B859F3" w:rsidRDefault="00C745D8" w:rsidP="00C745D8">
      <w:pPr>
        <w:spacing w:after="0" w:line="285" w:lineRule="atLeast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24E6F">
        <w:rPr>
          <w:noProof/>
          <w:lang w:eastAsia="ru-RU"/>
        </w:rPr>
        <w:drawing>
          <wp:inline distT="0" distB="0" distL="0" distR="0">
            <wp:extent cx="723900" cy="1447800"/>
            <wp:effectExtent l="19050" t="0" r="0" b="0"/>
            <wp:docPr id="12" name="Рисунок 12" descr="УПРАЖНЕНИЕ «ЁЖИК»: увеличить картинку">
              <a:hlinkClick xmlns:a="http://schemas.openxmlformats.org/drawingml/2006/main" r:id="rId4" tgtFrame="&quot;_blank&quot;" tooltip="&quot;УПРАЖНЕНИЕ «ЁЖИК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Е «ЁЖИК»: увеличить картинку">
                      <a:hlinkClick r:id="rId4" tgtFrame="&quot;_blank&quot;" tooltip="&quot;УПРАЖНЕНИЕ «ЁЖИК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mallCaps/>
          <w:color w:val="8064A2" w:themeColor="accent4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8064A2" w:themeColor="accent4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8064A2" w:themeColor="accent4"/>
          <w:sz w:val="24"/>
          <w:szCs w:val="24"/>
          <w:u w:val="single"/>
          <w:lang w:eastAsia="ru-RU"/>
        </w:rPr>
        <w:tab/>
      </w:r>
      <w:r w:rsidRPr="00BC1D68">
        <w:rPr>
          <w:rFonts w:ascii="Verdana" w:eastAsia="Times New Roman" w:hAnsi="Verdana" w:cs="Times New Roman"/>
          <w:smallCaps/>
          <w:color w:val="8064A2" w:themeColor="accent4"/>
          <w:sz w:val="24"/>
          <w:szCs w:val="24"/>
          <w:u w:val="single"/>
          <w:lang w:eastAsia="ru-RU"/>
        </w:rPr>
        <w:t>ёжик</w:t>
      </w:r>
      <w:r w:rsidRPr="00BC1D68">
        <w:rPr>
          <w:rFonts w:ascii="Verdana" w:eastAsia="Times New Roman" w:hAnsi="Verdana" w:cs="Times New Roman"/>
          <w:color w:val="8064A2" w:themeColor="accent4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руки сцепить в замок, пальцы одной руки и большой палец другой руки выпрямить</w:t>
      </w:r>
    </w:p>
    <w:p w:rsidR="00C745D8" w:rsidRDefault="00C745D8" w:rsidP="00C745D8"/>
    <w:p w:rsidR="00C745D8" w:rsidRDefault="00C745D8" w:rsidP="00C745D8">
      <w:pPr>
        <w:jc w:val="center"/>
      </w:pPr>
      <w:r w:rsidRPr="00224E6F">
        <w:rPr>
          <w:noProof/>
          <w:lang w:eastAsia="ru-RU"/>
        </w:rPr>
        <w:drawing>
          <wp:inline distT="0" distB="0" distL="0" distR="0">
            <wp:extent cx="742950" cy="1485900"/>
            <wp:effectExtent l="19050" t="0" r="0" b="0"/>
            <wp:docPr id="14" name="Рисунок 14" descr="УПРАЖНЕНИЕ «КОЗА РОГАТАЯ»: увеличить картинку">
              <a:hlinkClick xmlns:a="http://schemas.openxmlformats.org/drawingml/2006/main" r:id="rId4" tgtFrame="&quot;_blank&quot;" tooltip="&quot;УПРАЖНЕНИЕ «КОЗА РОГАТАЯ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ПРАЖНЕНИЕ «КОЗА РОГАТАЯ»: увеличить картинку">
                      <a:hlinkClick r:id="rId4" tgtFrame="&quot;_blank&quot;" tooltip="&quot;УПРАЖНЕНИЕ «КОЗА РОГАТАЯ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>коза рогатая</w:t>
      </w:r>
      <w:r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указательный и мизинец 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выпрямлены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, большой палец - на согнутых безымянном и среднем</w:t>
      </w:r>
    </w:p>
    <w:p w:rsidR="00C745D8" w:rsidRDefault="00C745D8" w:rsidP="00C745D8"/>
    <w:p w:rsidR="00C745D8" w:rsidRDefault="00C745D8" w:rsidP="00C745D8"/>
    <w:p w:rsidR="00C745D8" w:rsidRDefault="00C745D8" w:rsidP="00C745D8"/>
    <w:p w:rsidR="00C745D8" w:rsidRDefault="00C745D8" w:rsidP="00C745D8">
      <w:pPr>
        <w:jc w:val="center"/>
      </w:pPr>
      <w:r w:rsidRPr="00224E6F">
        <w:rPr>
          <w:noProof/>
          <w:lang w:eastAsia="ru-RU"/>
        </w:rPr>
        <w:lastRenderedPageBreak/>
        <w:drawing>
          <wp:inline distT="0" distB="0" distL="0" distR="0">
            <wp:extent cx="2171700" cy="1085850"/>
            <wp:effectExtent l="19050" t="0" r="0" b="0"/>
            <wp:docPr id="15" name="Рисунок 15" descr="УПРАЖНЕНИЕ «БАБОЧКА»: увеличить картинку">
              <a:hlinkClick xmlns:a="http://schemas.openxmlformats.org/drawingml/2006/main" r:id="rId4" tgtFrame="&quot;_blank&quot;" tooltip="&quot;УПРАЖНЕНИЕ «БАБОЧКА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ПРАЖНЕНИЕ «БАБОЧКА»: увеличить картинку">
                      <a:hlinkClick r:id="rId4" tgtFrame="&quot;_blank&quot;" tooltip="&quot;УПРАЖНЕНИЕ «БАБОЧКА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>бабочка</w:t>
      </w:r>
      <w:r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руки скрестить в запястьях и прижать ладони тыльными сторонами друг к другу, пальцы прямые, ладони с прямыми пальцами совершают легкие движения в запястьях - «бабочка летит»</w:t>
      </w:r>
    </w:p>
    <w:p w:rsidR="00C745D8" w:rsidRDefault="00C745D8" w:rsidP="00C745D8">
      <w:pPr>
        <w:jc w:val="center"/>
      </w:pPr>
      <w:r w:rsidRPr="00BC1D68">
        <w:rPr>
          <w:noProof/>
          <w:color w:val="7030A0"/>
          <w:lang w:eastAsia="ru-RU"/>
        </w:rPr>
        <w:drawing>
          <wp:inline distT="0" distB="0" distL="0" distR="0">
            <wp:extent cx="1981200" cy="990600"/>
            <wp:effectExtent l="19050" t="0" r="0" b="0"/>
            <wp:docPr id="16" name="Рисунок 16" descr="УПРАЖНЕНИЕ «ОЧКИ»: увеличить картинку">
              <a:hlinkClick xmlns:a="http://schemas.openxmlformats.org/drawingml/2006/main" r:id="rId4" tgtFrame="&quot;_blank&quot;" tooltip="&quot;УПРАЖНЕНИЕ «ОЧКИ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ПРАЖНЕНИЕ «ОЧКИ»: увеличить картинку">
                      <a:hlinkClick r:id="rId4" tgtFrame="&quot;_blank&quot;" tooltip="&quot;УПРАЖНЕНИЕ «ОЧКИ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ab/>
      </w:r>
      <w:r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>очки</w:t>
      </w:r>
      <w:r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пальцы правой и левой руки сложить колечками, поднести их к глазам</w:t>
      </w:r>
    </w:p>
    <w:p w:rsidR="00C745D8" w:rsidRDefault="00C745D8" w:rsidP="00C745D8"/>
    <w:p w:rsidR="00C745D8" w:rsidRDefault="00C745D8" w:rsidP="00C745D8"/>
    <w:p w:rsidR="00C745D8" w:rsidRDefault="00C745D8" w:rsidP="00C745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9100" cy="2219325"/>
            <wp:effectExtent l="19050" t="0" r="0" b="0"/>
            <wp:docPr id="3" name="Рисунок 1" descr="http://7.zolotoilev5.ru/p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.zolotoilev5.ru/pal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D8" w:rsidRDefault="00C745D8" w:rsidP="00C745D8"/>
    <w:p w:rsidR="00C745D8" w:rsidRPr="00BC1D68" w:rsidRDefault="00C745D8" w:rsidP="00C745D8">
      <w:pPr>
        <w:shd w:val="clear" w:color="auto" w:fill="FFFACD"/>
        <w:spacing w:after="0" w:line="285" w:lineRule="atLeast"/>
        <w:jc w:val="center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24"/>
          <w:szCs w:val="24"/>
          <w:lang w:eastAsia="ru-RU"/>
        </w:rPr>
      </w:pPr>
      <w:r w:rsidRPr="00BC1D68">
        <w:rPr>
          <w:rFonts w:ascii="Verdana" w:eastAsia="Times New Roman" w:hAnsi="Verdana" w:cs="Times New Roman"/>
          <w:b/>
          <w:bCs/>
          <w:color w:val="7030A0"/>
          <w:kern w:val="36"/>
          <w:sz w:val="24"/>
          <w:szCs w:val="24"/>
          <w:lang w:eastAsia="ru-RU"/>
        </w:rPr>
        <w:t>ПАЛЬЧИКОВЫЙ ТЕАТР</w:t>
      </w:r>
    </w:p>
    <w:p w:rsidR="00C745D8" w:rsidRPr="00634075" w:rsidRDefault="00C745D8" w:rsidP="00C745D8">
      <w:pPr>
        <w:shd w:val="clear" w:color="auto" w:fill="FFFACD"/>
        <w:spacing w:after="0" w:line="285" w:lineRule="atLeast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1D68">
        <w:rPr>
          <w:rFonts w:ascii="Verdana" w:eastAsia="Times New Roman" w:hAnsi="Verdana" w:cs="Times New Roman"/>
          <w:smallCaps/>
          <w:color w:val="C00000"/>
          <w:sz w:val="24"/>
          <w:szCs w:val="24"/>
          <w:u w:val="single"/>
          <w:lang w:eastAsia="ru-RU"/>
        </w:rPr>
        <w:lastRenderedPageBreak/>
        <w:t>пальчиковый театр</w:t>
      </w:r>
      <w:r w:rsidRPr="00BC1D68">
        <w:rPr>
          <w:rFonts w:ascii="Verdana" w:eastAsia="Times New Roman" w:hAnsi="Verdana" w:cs="Times New Roman"/>
          <w:color w:val="C00000"/>
          <w:sz w:val="24"/>
          <w:szCs w:val="24"/>
          <w:lang w:eastAsia="ru-RU"/>
        </w:rPr>
        <w:t> 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 это увлекательная дидактическая игра, которая:</w:t>
      </w:r>
    </w:p>
    <w:p w:rsidR="00C745D8" w:rsidRPr="008919EE" w:rsidRDefault="00C745D8" w:rsidP="00C745D8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-с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тимулирует развитие мелкой моторики;</w:t>
      </w:r>
    </w:p>
    <w:p w:rsidR="00C745D8" w:rsidRPr="00B859F3" w:rsidRDefault="00C745D8" w:rsidP="00C745D8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-з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накомит ребенка с такими понятиями как форма, цвет, размер;</w:t>
      </w:r>
    </w:p>
    <w:p w:rsidR="00C745D8" w:rsidRPr="00B859F3" w:rsidRDefault="00C745D8" w:rsidP="00C745D8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-пр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остранственное восприятие (понятия: справа, слева, рядом, друг за другом и т.д.);</w:t>
      </w:r>
    </w:p>
    <w:p w:rsidR="00C745D8" w:rsidRPr="00B859F3" w:rsidRDefault="00C745D8" w:rsidP="00C745D8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-р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азвивает воображение, память, мышление и внимание;</w:t>
      </w:r>
    </w:p>
    <w:p w:rsidR="00C745D8" w:rsidRPr="00B859F3" w:rsidRDefault="00C745D8" w:rsidP="00C745D8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-п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омогает развивать словарный запас и активизирует речевые функции;</w:t>
      </w:r>
    </w:p>
    <w:p w:rsidR="00C745D8" w:rsidRPr="00B859F3" w:rsidRDefault="00C745D8" w:rsidP="00C745D8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 ф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ормирует творческие способности и артистические умения;</w:t>
      </w:r>
    </w:p>
    <w:p w:rsidR="00C745D8" w:rsidRPr="00B859F3" w:rsidRDefault="00C745D8" w:rsidP="00C745D8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-з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накомит с элементарными математическими понятиями;</w:t>
      </w:r>
    </w:p>
    <w:p w:rsidR="00C745D8" w:rsidRDefault="00C745D8" w:rsidP="00C745D8">
      <w:pPr>
        <w:rPr>
          <w:color w:val="C00000"/>
        </w:rPr>
      </w:pPr>
    </w:p>
    <w:p w:rsidR="00C745D8" w:rsidRPr="00BC1D68" w:rsidRDefault="00C745D8" w:rsidP="00C745D8">
      <w:pPr>
        <w:jc w:val="center"/>
        <w:rPr>
          <w:color w:val="C00000"/>
        </w:rPr>
      </w:pPr>
      <w:r w:rsidRPr="00B859F3">
        <w:rPr>
          <w:rFonts w:ascii="Verdana" w:eastAsia="Times New Roman" w:hAnsi="Verdana" w:cs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190750" cy="1095375"/>
            <wp:effectExtent l="19050" t="0" r="0" b="0"/>
            <wp:docPr id="4" name="Рисунок 17" descr="ПАЛЬЧИКОВЫЙ ТЕАТР: увеличить картинку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ЛЬЧИКОВЫЙ ТЕАТР: увеличить картинку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D8" w:rsidRDefault="00C745D8" w:rsidP="00C745D8">
      <w:pPr>
        <w:shd w:val="clear" w:color="auto" w:fill="FFFACD"/>
        <w:spacing w:before="225" w:after="0" w:line="285" w:lineRule="atLeast"/>
        <w:jc w:val="both"/>
        <w:rPr>
          <w:rFonts w:ascii="Verdana" w:eastAsia="Times New Roman" w:hAnsi="Verdana" w:cs="Times New Roman"/>
          <w:smallCaps/>
          <w:color w:val="C00000"/>
          <w:sz w:val="24"/>
          <w:szCs w:val="24"/>
          <w:u w:val="single"/>
          <w:lang w:eastAsia="ru-RU"/>
        </w:rPr>
      </w:pPr>
    </w:p>
    <w:p w:rsidR="00C745D8" w:rsidRPr="00BC1D68" w:rsidRDefault="00C745D8" w:rsidP="00C745D8">
      <w:pPr>
        <w:shd w:val="clear" w:color="auto" w:fill="FFFACD"/>
        <w:spacing w:before="225" w:after="0" w:line="285" w:lineRule="atLeast"/>
        <w:jc w:val="center"/>
        <w:rPr>
          <w:rFonts w:ascii="Verdana" w:eastAsia="Times New Roman" w:hAnsi="Verdana" w:cs="Times New Roman"/>
          <w:color w:val="C00000"/>
          <w:sz w:val="24"/>
          <w:szCs w:val="24"/>
          <w:lang w:eastAsia="ru-RU"/>
        </w:rPr>
      </w:pPr>
      <w:r w:rsidRPr="00BC1D68">
        <w:rPr>
          <w:rFonts w:ascii="Verdana" w:eastAsia="Times New Roman" w:hAnsi="Verdana" w:cs="Times New Roman"/>
          <w:smallCaps/>
          <w:color w:val="C00000"/>
          <w:sz w:val="24"/>
          <w:szCs w:val="24"/>
          <w:u w:val="single"/>
          <w:lang w:eastAsia="ru-RU"/>
        </w:rPr>
        <w:t>самодельный пальчиковый театр</w:t>
      </w:r>
    </w:p>
    <w:p w:rsidR="00C745D8" w:rsidRDefault="00C745D8" w:rsidP="00C74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45D8" w:rsidRPr="00B859F3" w:rsidRDefault="00C745D8" w:rsidP="00C74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3660"/>
      </w:tblGrid>
      <w:tr w:rsidR="00C745D8" w:rsidRPr="00B859F3" w:rsidTr="003373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vAlign w:val="center"/>
            <w:hideMark/>
          </w:tcPr>
          <w:p w:rsidR="00C745D8" w:rsidRPr="00B859F3" w:rsidRDefault="00C745D8" w:rsidP="00C745D8">
            <w:pPr>
              <w:spacing w:after="0" w:line="285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59F3">
              <w:rPr>
                <w:rFonts w:ascii="Verdana" w:eastAsia="Times New Roman" w:hAnsi="Verdana" w:cs="Times New Roman"/>
                <w:noProof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257425" cy="1128713"/>
                  <wp:effectExtent l="19050" t="0" r="9525" b="0"/>
                  <wp:docPr id="5" name="Рисунок 18" descr="САМОДЕЛЬНЫЙ ПАЛЬЧИКОВЫЙ ТЕАТР: увеличить картинку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АМОДЕЛЬНЫЙ ПАЛЬЧИКОВЫЙ ТЕАТР: увеличить картинку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2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5D8" w:rsidRPr="00B859F3" w:rsidTr="003373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vAlign w:val="center"/>
            <w:hideMark/>
          </w:tcPr>
          <w:p w:rsidR="00C745D8" w:rsidRPr="00B859F3" w:rsidRDefault="00C745D8" w:rsidP="00337383">
            <w:pPr>
              <w:spacing w:after="0" w:line="285" w:lineRule="atLeast"/>
              <w:jc w:val="both"/>
              <w:rPr>
                <w:rFonts w:ascii="Verdana" w:eastAsia="Times New Roman" w:hAnsi="Verdana" w:cs="Times New Roman"/>
                <w:noProof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745D8" w:rsidRDefault="00C745D8" w:rsidP="00C745D8"/>
    <w:p w:rsidR="00C745D8" w:rsidRDefault="00C745D8" w:rsidP="00C745D8"/>
    <w:p w:rsidR="00C745D8" w:rsidRDefault="00C745D8" w:rsidP="00C745D8"/>
    <w:p w:rsidR="00C745D8" w:rsidRDefault="00C745D8" w:rsidP="00C745D8"/>
    <w:p w:rsidR="00C745D8" w:rsidRDefault="00C745D8" w:rsidP="00C745D8"/>
    <w:p w:rsidR="00C745D8" w:rsidRPr="00C745D8" w:rsidRDefault="00C745D8" w:rsidP="00C745D8">
      <w:pPr>
        <w:shd w:val="clear" w:color="auto" w:fill="FFFACD"/>
        <w:spacing w:after="0" w:line="285" w:lineRule="atLeast"/>
        <w:outlineLvl w:val="0"/>
        <w:rPr>
          <w:color w:val="7030A0"/>
        </w:rPr>
      </w:pPr>
      <w:r w:rsidRPr="00BC1D68">
        <w:rPr>
          <w:color w:val="7030A0"/>
        </w:rPr>
        <w:t xml:space="preserve"> </w:t>
      </w:r>
      <w:r w:rsidRPr="00BC1D68">
        <w:rPr>
          <w:rFonts w:ascii="Verdana" w:eastAsia="Times New Roman" w:hAnsi="Verdana" w:cs="Times New Roman"/>
          <w:b/>
          <w:bCs/>
          <w:color w:val="7030A0"/>
          <w:kern w:val="36"/>
          <w:sz w:val="24"/>
          <w:szCs w:val="24"/>
          <w:lang w:eastAsia="ru-RU"/>
        </w:rPr>
        <w:t>ПОТЕШКИ ДЛЯ МЕЛКОЙ     МОТОРИКИ</w:t>
      </w:r>
    </w:p>
    <w:p w:rsidR="00C745D8" w:rsidRPr="00BC1D68" w:rsidRDefault="00C745D8" w:rsidP="00C745D8">
      <w:pPr>
        <w:spacing w:after="0" w:line="240" w:lineRule="auto"/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</w:pPr>
    </w:p>
    <w:p w:rsidR="00C745D8" w:rsidRPr="00634075" w:rsidRDefault="00C745D8" w:rsidP="00C74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D68">
        <w:rPr>
          <w:rFonts w:ascii="Verdana" w:eastAsia="Times New Roman" w:hAnsi="Verdana" w:cs="Times New Roman"/>
          <w:smallCaps/>
          <w:color w:val="C00000"/>
          <w:sz w:val="24"/>
          <w:szCs w:val="24"/>
          <w:u w:val="single"/>
          <w:lang w:eastAsia="ru-RU"/>
        </w:rPr>
        <w:t>братцы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дут четыре брата навстречу старшему.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- Здравствуй, большак - говорят.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- Здорово, Васька-указка, Гришка-сиротка,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Мишка-середка, да Крошка Тимошка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оединяют большой палец с другими пальцами по очереди)</w:t>
      </w:r>
    </w:p>
    <w:p w:rsidR="00C745D8" w:rsidRPr="00BC1D68" w:rsidRDefault="00C745D8" w:rsidP="00C745D8">
      <w:pPr>
        <w:spacing w:after="0" w:line="240" w:lineRule="auto"/>
        <w:rPr>
          <w:color w:val="C00000"/>
        </w:rPr>
      </w:pPr>
    </w:p>
    <w:p w:rsidR="00C745D8" w:rsidRPr="00634075" w:rsidRDefault="00C745D8" w:rsidP="00C74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D68">
        <w:rPr>
          <w:rFonts w:ascii="Verdana" w:eastAsia="Times New Roman" w:hAnsi="Verdana" w:cs="Times New Roman"/>
          <w:smallCaps/>
          <w:color w:val="C00000"/>
          <w:sz w:val="24"/>
          <w:szCs w:val="24"/>
          <w:u w:val="single"/>
          <w:lang w:eastAsia="ru-RU"/>
        </w:rPr>
        <w:t>замок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На двери висит замок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оединить пальцы обеих рук в замок)</w:t>
      </w:r>
    </w:p>
    <w:p w:rsidR="00C745D8" w:rsidRPr="00B859F3" w:rsidRDefault="00C745D8" w:rsidP="00C745D8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Кто его открыть бы мог?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(пальцы сцеплены в замок, руки тянутся в разные стороны)</w:t>
      </w:r>
    </w:p>
    <w:p w:rsidR="00C745D8" w:rsidRPr="00B859F3" w:rsidRDefault="00C745D8" w:rsidP="00C745D8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Постучали,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(не расцепляя пальцы, постучать ладонями друг о друга)</w:t>
      </w:r>
    </w:p>
    <w:p w:rsidR="00C745D8" w:rsidRPr="00B859F3" w:rsidRDefault="00C745D8" w:rsidP="00C745D8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Покрутили,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(покрутить сцепленные руки в запястьях)</w:t>
      </w:r>
    </w:p>
    <w:p w:rsidR="00C745D8" w:rsidRPr="00B859F3" w:rsidRDefault="00C745D8" w:rsidP="00C745D8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Потянули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(пальцы сцеплены в замок, руки тянутся в разные стороны)</w:t>
      </w:r>
    </w:p>
    <w:p w:rsidR="00C745D8" w:rsidRPr="00C745D8" w:rsidRDefault="00C745D8" w:rsidP="00C745D8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</w:pP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И открыли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асцепить пальцы)</w:t>
      </w:r>
    </w:p>
    <w:p w:rsidR="00C745D8" w:rsidRDefault="00C745D8" w:rsidP="00C745D8">
      <w:r>
        <w:t xml:space="preserve">                        </w:t>
      </w:r>
    </w:p>
    <w:p w:rsidR="00C745D8" w:rsidRDefault="00C745D8" w:rsidP="00C745D8">
      <w:pPr>
        <w:spacing w:after="0"/>
        <w:jc w:val="right"/>
        <w:rPr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7030A0"/>
        </w:rPr>
        <w:t xml:space="preserve"> </w:t>
      </w:r>
      <w:r>
        <w:rPr>
          <w:b/>
          <w:i/>
          <w:color w:val="002060"/>
        </w:rPr>
        <w:t xml:space="preserve">              </w:t>
      </w:r>
      <w:r w:rsidRPr="00C745D8">
        <w:rPr>
          <w:b/>
          <w:color w:val="002060"/>
          <w:sz w:val="28"/>
          <w:szCs w:val="28"/>
        </w:rPr>
        <w:t>Составитель: педагог-психолог</w:t>
      </w:r>
    </w:p>
    <w:p w:rsidR="00C745D8" w:rsidRPr="00C745D8" w:rsidRDefault="00C745D8" w:rsidP="00C745D8">
      <w:pPr>
        <w:spacing w:after="0"/>
        <w:jc w:val="right"/>
        <w:rPr>
          <w:b/>
          <w:i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первой квалификационной категории</w:t>
      </w:r>
      <w:r w:rsidRPr="00C745D8">
        <w:rPr>
          <w:b/>
          <w:color w:val="002060"/>
          <w:sz w:val="28"/>
          <w:szCs w:val="28"/>
        </w:rPr>
        <w:t xml:space="preserve">                      </w:t>
      </w:r>
    </w:p>
    <w:p w:rsidR="00C745D8" w:rsidRDefault="00C745D8" w:rsidP="00C745D8">
      <w:pPr>
        <w:spacing w:after="0"/>
        <w:jc w:val="right"/>
        <w:rPr>
          <w:b/>
          <w:color w:val="002060"/>
          <w:sz w:val="28"/>
          <w:szCs w:val="28"/>
        </w:rPr>
      </w:pPr>
      <w:r w:rsidRPr="00C745D8">
        <w:rPr>
          <w:b/>
          <w:color w:val="002060"/>
          <w:sz w:val="28"/>
          <w:szCs w:val="28"/>
        </w:rPr>
        <w:t xml:space="preserve">                            Стрелкова Т.А.</w:t>
      </w:r>
    </w:p>
    <w:p w:rsidR="00C745D8" w:rsidRDefault="00C745D8" w:rsidP="00C745D8">
      <w:pPr>
        <w:spacing w:after="0"/>
        <w:jc w:val="righ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МОУ «Бельская СОШ»</w:t>
      </w:r>
    </w:p>
    <w:p w:rsidR="00C745D8" w:rsidRPr="00C745D8" w:rsidRDefault="00C745D8" w:rsidP="00C745D8">
      <w:pPr>
        <w:spacing w:after="0"/>
        <w:jc w:val="righ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Тверская область</w:t>
      </w:r>
    </w:p>
    <w:p w:rsidR="003D16FF" w:rsidRDefault="00C745D8"/>
    <w:sectPr w:rsidR="003D16FF" w:rsidSect="00C745D8">
      <w:pgSz w:w="16838" w:h="11906" w:orient="landscape"/>
      <w:pgMar w:top="720" w:right="720" w:bottom="720" w:left="72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5D8"/>
    <w:rsid w:val="002B1836"/>
    <w:rsid w:val="00C745D8"/>
    <w:rsid w:val="00CC4AB8"/>
    <w:rsid w:val="00FA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www.boltun-spb.ru/exe_teatr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hyperlink" Target="http://www.boltun-spb.ru/exe_teatr_anna_yaranova.html" TargetMode="External"/><Relationship Id="rId10" Type="http://schemas.openxmlformats.org/officeDocument/2006/relationships/image" Target="media/image6.gif"/><Relationship Id="rId4" Type="http://schemas.openxmlformats.org/officeDocument/2006/relationships/hyperlink" Target="http://www.boltun-spb.ru/exe_fingers.html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1</cp:revision>
  <dcterms:created xsi:type="dcterms:W3CDTF">2022-02-10T08:49:00Z</dcterms:created>
  <dcterms:modified xsi:type="dcterms:W3CDTF">2022-02-10T08:54:00Z</dcterms:modified>
</cp:coreProperties>
</file>