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48" w:rsidRDefault="00756248" w:rsidP="00756248">
      <w:pPr>
        <w:pStyle w:val="a3"/>
        <w:jc w:val="both"/>
        <w:rPr>
          <w:color w:val="002060"/>
        </w:rPr>
      </w:pPr>
      <w:r>
        <w:rPr>
          <w:color w:val="002060"/>
        </w:rPr>
        <w:t>Подготовка выпускников к ЕГЭ</w:t>
      </w:r>
    </w:p>
    <w:p w:rsidR="00756248" w:rsidRDefault="00756248" w:rsidP="00756248"/>
    <w:p w:rsidR="00756248" w:rsidRDefault="00756248" w:rsidP="0075624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56248">
        <w:rPr>
          <w:rFonts w:ascii="Times New Roman" w:hAnsi="Times New Roman"/>
          <w:i/>
          <w:sz w:val="28"/>
          <w:szCs w:val="28"/>
        </w:rPr>
        <w:t>Педагог-психолог</w:t>
      </w:r>
    </w:p>
    <w:p w:rsidR="00756248" w:rsidRPr="00756248" w:rsidRDefault="00756248" w:rsidP="0075624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56248">
        <w:rPr>
          <w:rFonts w:ascii="Times New Roman" w:hAnsi="Times New Roman"/>
          <w:i/>
          <w:sz w:val="28"/>
          <w:szCs w:val="28"/>
        </w:rPr>
        <w:t xml:space="preserve"> МОУ «Бельская СОШ»</w:t>
      </w:r>
    </w:p>
    <w:p w:rsidR="00756248" w:rsidRPr="00756248" w:rsidRDefault="00756248" w:rsidP="0075624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56248">
        <w:rPr>
          <w:rFonts w:ascii="Times New Roman" w:hAnsi="Times New Roman"/>
          <w:i/>
          <w:sz w:val="28"/>
          <w:szCs w:val="28"/>
        </w:rPr>
        <w:t>Стрелкова Т.А.</w:t>
      </w:r>
    </w:p>
    <w:p w:rsidR="00756248" w:rsidRDefault="00756248" w:rsidP="00756248">
      <w:pPr>
        <w:spacing w:after="0"/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ЕГЭ (единый государственный экзамен)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756248" w:rsidRDefault="00756248" w:rsidP="00756248">
      <w:pPr>
        <w:spacing w:after="0"/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6248" w:rsidRDefault="00756248" w:rsidP="00756248">
      <w:pPr>
        <w:spacing w:after="0"/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6248" w:rsidRDefault="00756248" w:rsidP="00756248">
      <w:pPr>
        <w:spacing w:after="0"/>
        <w:ind w:left="-567" w:firstLine="567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3968750" cy="2302185"/>
            <wp:effectExtent l="95250" t="38100" r="31750" b="60015"/>
            <wp:docPr id="1" name="Рисунок 1" descr="https://smolpravda.ru/wp-content/uploads/2022/01/2728bab4d8ecf3e9ffa9ecefa6abd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olpravda.ru/wp-content/uploads/2022/01/2728bab4d8ecf3e9ffa9ecefa6abd7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3021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56248" w:rsidRDefault="00756248" w:rsidP="00756248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756248" w:rsidRDefault="00756248" w:rsidP="0075624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Накануне экзамена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настроя. Ведь экзамен - это своеобразная борьба, в которой нужно проявить себя, показать свои возможности и способности.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В пункт сдачи экзамена ты должен явиться, не опаздывая, лучше за полчаса до начала тестирования. При себе нужно иметь  паспорт (не свидетельство о рождении) и несколько (про запас) 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гелевых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 ручек с черными чернилами.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Если в школе холодно, не забудь тепло одеться, ведь ты будешь сидеть на экзамене несколько часов.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32"/>
          <w:szCs w:val="32"/>
        </w:rPr>
        <w:lastRenderedPageBreak/>
        <w:t>Во время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32"/>
          <w:szCs w:val="32"/>
        </w:rPr>
        <w:t>тестирования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Несколько универсальных рецептов для более успешной тактики выполнения тестирования.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· Сосредоточься</w:t>
      </w:r>
      <w:r>
        <w:rPr>
          <w:rFonts w:ascii="Times New Roman" w:hAnsi="Times New Roman"/>
          <w:color w:val="002060"/>
          <w:sz w:val="28"/>
          <w:szCs w:val="28"/>
        </w:rPr>
        <w:t>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Начни с легкого</w:t>
      </w:r>
      <w:r>
        <w:rPr>
          <w:rFonts w:ascii="Times New Roman" w:hAnsi="Times New Roman"/>
          <w:color w:val="002060"/>
          <w:sz w:val="28"/>
          <w:szCs w:val="28"/>
        </w:rPr>
        <w:t xml:space="preserve">! Начни отвечать 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на те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Пропускай</w:t>
      </w:r>
      <w:r>
        <w:rPr>
          <w:rFonts w:ascii="Times New Roman" w:hAnsi="Times New Roman"/>
          <w:color w:val="002060"/>
          <w:sz w:val="28"/>
          <w:szCs w:val="28"/>
        </w:rPr>
        <w:t>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Читай задание до конца</w:t>
      </w:r>
      <w:r>
        <w:rPr>
          <w:rFonts w:ascii="Times New Roman" w:hAnsi="Times New Roman"/>
          <w:color w:val="002060"/>
          <w:sz w:val="28"/>
          <w:szCs w:val="28"/>
        </w:rPr>
        <w:t>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Думай только о текущем задании</w:t>
      </w:r>
      <w:r>
        <w:rPr>
          <w:rFonts w:ascii="Times New Roman" w:hAnsi="Times New Roman"/>
          <w:color w:val="002060"/>
          <w:sz w:val="28"/>
          <w:szCs w:val="28"/>
        </w:rPr>
        <w:t>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Исключай</w:t>
      </w:r>
      <w:r>
        <w:rPr>
          <w:rFonts w:ascii="Times New Roman" w:hAnsi="Times New Roman"/>
          <w:i/>
          <w:color w:val="002060"/>
          <w:sz w:val="28"/>
          <w:szCs w:val="28"/>
        </w:rPr>
        <w:t>!</w:t>
      </w:r>
      <w:r>
        <w:rPr>
          <w:rFonts w:ascii="Times New Roman" w:hAnsi="Times New Roman"/>
          <w:color w:val="002060"/>
          <w:sz w:val="28"/>
          <w:szCs w:val="28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Запланируй два круга</w:t>
      </w:r>
      <w:r>
        <w:rPr>
          <w:rFonts w:ascii="Times New Roman" w:hAnsi="Times New Roman"/>
          <w:color w:val="002060"/>
          <w:sz w:val="28"/>
          <w:szCs w:val="28"/>
        </w:rPr>
        <w:t xml:space="preserve">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трудными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>, которые тебе вначале пришлось пропустить («второй круг»).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Проверь</w:t>
      </w:r>
      <w:r>
        <w:rPr>
          <w:rFonts w:ascii="Times New Roman" w:hAnsi="Times New Roman"/>
          <w:i/>
          <w:color w:val="002060"/>
          <w:sz w:val="28"/>
          <w:szCs w:val="28"/>
        </w:rPr>
        <w:t>!</w:t>
      </w:r>
      <w:r>
        <w:rPr>
          <w:rFonts w:ascii="Times New Roman" w:hAnsi="Times New Roman"/>
          <w:color w:val="002060"/>
          <w:sz w:val="28"/>
          <w:szCs w:val="28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Угадывай</w:t>
      </w:r>
      <w:r>
        <w:rPr>
          <w:rFonts w:ascii="Times New Roman" w:hAnsi="Times New Roman"/>
          <w:color w:val="002060"/>
          <w:sz w:val="28"/>
          <w:szCs w:val="28"/>
        </w:rPr>
        <w:t>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·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Не огорчайся</w:t>
      </w:r>
      <w:r>
        <w:rPr>
          <w:rFonts w:ascii="Times New Roman" w:hAnsi="Times New Roman"/>
          <w:color w:val="002060"/>
          <w:sz w:val="28"/>
          <w:szCs w:val="28"/>
        </w:rPr>
        <w:t>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756248" w:rsidRDefault="00756248" w:rsidP="00756248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756248" w:rsidRPr="00756248" w:rsidRDefault="00756248" w:rsidP="00756248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56248">
        <w:rPr>
          <w:rFonts w:ascii="Times New Roman" w:hAnsi="Times New Roman"/>
          <w:b/>
          <w:color w:val="00B050"/>
          <w:sz w:val="28"/>
          <w:szCs w:val="28"/>
        </w:rPr>
        <w:t>Советы родителям: как помочь детям подготовиться к экзаменам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Подбадривайте детей, хвалите их за то, что они делают хорошо.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Повышайте их уверенность в себе, так как чем больше ребенок боится неудачи, тем более вероятности допущения ошибок.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lastRenderedPageBreak/>
        <w:t>©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Обеспечьте дома удобное место для занятий, проследите, чтобы никто из домашних не мешал.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Помогите детям распределить темы подготовки по дням.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©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привычных ему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 xml:space="preserve"> письменных и устных экзаменов.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© Накануне экзамена обеспечьте ребенку полноценный отдых, он должен отдохнуть и как следует выспаться.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Посоветуйте детям во время экзамена обратить внимание на следующее: </w:t>
      </w:r>
    </w:p>
    <w:p w:rsidR="00756248" w:rsidRDefault="00756248" w:rsidP="00756248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756248" w:rsidRDefault="00756248" w:rsidP="00756248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lastRenderedPageBreak/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 </w:t>
      </w:r>
    </w:p>
    <w:p w:rsidR="00756248" w:rsidRDefault="00756248" w:rsidP="00756248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756248" w:rsidRDefault="00756248" w:rsidP="00756248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И помните</w:t>
      </w:r>
      <w:r>
        <w:rPr>
          <w:rFonts w:ascii="Times New Roman" w:hAnsi="Times New Roman"/>
          <w:color w:val="002060"/>
          <w:sz w:val="28"/>
          <w:szCs w:val="28"/>
        </w:rPr>
        <w:t>: самое главное - это снизить напряжение и тревожность ребенка и обеспечить подходящие условия для занятий.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756248" w:rsidRPr="00756248" w:rsidRDefault="00756248" w:rsidP="00756248">
      <w:pPr>
        <w:ind w:left="-567" w:firstLine="567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756248">
        <w:rPr>
          <w:rFonts w:ascii="Times New Roman" w:hAnsi="Times New Roman"/>
          <w:b/>
          <w:i/>
          <w:color w:val="00B050"/>
          <w:sz w:val="28"/>
          <w:szCs w:val="28"/>
        </w:rPr>
        <w:t>Единый государственный экзамен: психологическая подготовка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756248" w:rsidRDefault="00756248" w:rsidP="00756248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756248" w:rsidRDefault="00756248" w:rsidP="00756248">
      <w:pPr>
        <w:jc w:val="both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Советы выпускникам: как подготовиться к сдаче экзаменов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Составь план занятий. Для начала определи: кто ты –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· Начни с самого трудного, с того раздела, который знаешь хуже всего. Но если тебе трудно «раскачаться», можно начать с того материала, который тебе </w:t>
      </w:r>
      <w:r>
        <w:rPr>
          <w:rFonts w:ascii="Times New Roman" w:hAnsi="Times New Roman"/>
          <w:color w:val="002060"/>
          <w:sz w:val="28"/>
          <w:szCs w:val="28"/>
        </w:rPr>
        <w:lastRenderedPageBreak/>
        <w:t>больше всего интересен и приятен. Возможно, постепенно войдешь в рабочий ритм, и дело пойдет.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Тренируйся с секундомером в руках, засекай время выполнения тестов (на заданиях в части «А» в среднем уходит по 2 минуты на задание).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Готовясь к экзаменам, никогда не думай о том, что не справишься с заданием, а напротив, мысленно рисуй себе картину триумфа.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·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6248" w:rsidRDefault="00756248" w:rsidP="00756248">
      <w:pPr>
        <w:ind w:left="-567" w:firstLine="567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3D16FF" w:rsidRDefault="00756248"/>
    <w:sectPr w:rsidR="003D16FF" w:rsidSect="0075624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7FE4"/>
    <w:multiLevelType w:val="hybridMultilevel"/>
    <w:tmpl w:val="474CA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248"/>
    <w:rsid w:val="002B1836"/>
    <w:rsid w:val="002C279A"/>
    <w:rsid w:val="00756248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624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624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7562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2</cp:revision>
  <dcterms:created xsi:type="dcterms:W3CDTF">2022-02-16T06:44:00Z</dcterms:created>
  <dcterms:modified xsi:type="dcterms:W3CDTF">2022-02-16T06:53:00Z</dcterms:modified>
</cp:coreProperties>
</file>