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D5" w:rsidRDefault="00A900D5" w:rsidP="00A900D5">
      <w:pPr>
        <w:pStyle w:val="a3"/>
        <w:jc w:val="center"/>
        <w:rPr>
          <w:rFonts w:ascii="Times New Roman" w:hAnsi="Times New Roman"/>
        </w:rPr>
      </w:pPr>
    </w:p>
    <w:p w:rsidR="00820F95" w:rsidRDefault="00820F95" w:rsidP="00820F95">
      <w:pPr>
        <w:pStyle w:val="a3"/>
        <w:spacing w:after="0"/>
        <w:jc w:val="center"/>
        <w:rPr>
          <w:rFonts w:ascii="Times New Roman" w:hAnsi="Times New Roman"/>
        </w:rPr>
      </w:pPr>
    </w:p>
    <w:p w:rsidR="00523D1C" w:rsidRDefault="00F21F6B" w:rsidP="00523D1C">
      <w:pPr>
        <w:rPr>
          <w:rFonts w:ascii="Times New Roman" w:hAnsi="Times New Roman" w:cs="Times New Roman"/>
        </w:rPr>
      </w:pPr>
      <w:r>
        <w:rPr>
          <w:rFonts w:ascii="Times New Roman" w:eastAsia="Times New Roman" w:hAnsi="Times New Roman" w:cs="Times New Roman"/>
          <w:noProof/>
          <w:color w:val="00000A"/>
          <w:szCs w:val="24"/>
          <w:lang w:eastAsia="ru-RU"/>
        </w:rPr>
        <w:drawing>
          <wp:inline distT="0" distB="0" distL="0" distR="0">
            <wp:extent cx="5940425" cy="8238580"/>
            <wp:effectExtent l="19050" t="0" r="3175" b="0"/>
            <wp:docPr id="1" name="Рисунок 1" descr="C:\Users\ПК\Pictures\2023-09-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2023-09-08\001.jpg"/>
                    <pic:cNvPicPr>
                      <a:picLocks noChangeAspect="1" noChangeArrowheads="1"/>
                    </pic:cNvPicPr>
                  </pic:nvPicPr>
                  <pic:blipFill>
                    <a:blip r:embed="rId7"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F21F6B" w:rsidRPr="00523D1C" w:rsidRDefault="00F21F6B" w:rsidP="00523D1C">
      <w:pPr>
        <w:rPr>
          <w:rFonts w:ascii="Times New Roman" w:hAnsi="Times New Roman" w:cs="Times New Roman"/>
        </w:rPr>
      </w:pPr>
    </w:p>
    <w:p w:rsidR="00523D1C" w:rsidRPr="00523D1C" w:rsidRDefault="00523D1C" w:rsidP="00523D1C">
      <w:pPr>
        <w:pStyle w:val="Default"/>
        <w:rPr>
          <w:rFonts w:ascii="Times New Roman" w:hAnsi="Times New Roman" w:cs="Times New Roman"/>
          <w:sz w:val="22"/>
          <w:szCs w:val="22"/>
        </w:rPr>
      </w:pPr>
      <w:r w:rsidRPr="00523D1C">
        <w:rPr>
          <w:rFonts w:ascii="Times New Roman" w:hAnsi="Times New Roman" w:cs="Times New Roman"/>
          <w:b/>
          <w:bCs/>
          <w:sz w:val="22"/>
          <w:szCs w:val="22"/>
        </w:rPr>
        <w:lastRenderedPageBreak/>
        <w:t xml:space="preserve">1. Целевой раздел программы. </w:t>
      </w:r>
    </w:p>
    <w:p w:rsidR="00523D1C" w:rsidRPr="00523D1C" w:rsidRDefault="00523D1C" w:rsidP="00523D1C">
      <w:pPr>
        <w:pStyle w:val="Default"/>
        <w:rPr>
          <w:rFonts w:ascii="Times New Roman" w:hAnsi="Times New Roman" w:cs="Times New Roman"/>
          <w:sz w:val="22"/>
          <w:szCs w:val="22"/>
        </w:rPr>
      </w:pPr>
      <w:r w:rsidRPr="00523D1C">
        <w:rPr>
          <w:rFonts w:ascii="Times New Roman" w:hAnsi="Times New Roman" w:cs="Times New Roman"/>
          <w:b/>
          <w:bCs/>
          <w:sz w:val="22"/>
          <w:szCs w:val="22"/>
        </w:rPr>
        <w:t xml:space="preserve">1.1. Пояснительная записка </w:t>
      </w:r>
    </w:p>
    <w:p w:rsid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sz w:val="22"/>
          <w:szCs w:val="22"/>
        </w:rPr>
        <w:t>Переход на Федеральные государственные образовательные стандарты предполагает изменение</w:t>
      </w:r>
      <w:r>
        <w:rPr>
          <w:rFonts w:ascii="Times New Roman" w:hAnsi="Times New Roman" w:cs="Times New Roman"/>
          <w:sz w:val="22"/>
          <w:szCs w:val="22"/>
        </w:rPr>
        <w:t xml:space="preserve"> </w:t>
      </w:r>
      <w:r w:rsidRPr="00523D1C">
        <w:rPr>
          <w:rFonts w:ascii="Times New Roman" w:hAnsi="Times New Roman" w:cs="Times New Roman"/>
          <w:sz w:val="22"/>
          <w:szCs w:val="22"/>
        </w:rPr>
        <w:t>парадигмы педагогического образования и превращение его по существу в образование</w:t>
      </w:r>
      <w:r>
        <w:rPr>
          <w:rFonts w:ascii="Times New Roman" w:hAnsi="Times New Roman" w:cs="Times New Roman"/>
          <w:sz w:val="22"/>
          <w:szCs w:val="22"/>
        </w:rPr>
        <w:t xml:space="preserve"> </w:t>
      </w:r>
      <w:r w:rsidRPr="00523D1C">
        <w:rPr>
          <w:rFonts w:ascii="Times New Roman" w:hAnsi="Times New Roman" w:cs="Times New Roman"/>
          <w:sz w:val="22"/>
          <w:szCs w:val="22"/>
        </w:rPr>
        <w:t>психолого-педагогическое. В свою очередь, это предполагает создание динамичной</w:t>
      </w:r>
      <w:r>
        <w:rPr>
          <w:rFonts w:ascii="Times New Roman" w:hAnsi="Times New Roman" w:cs="Times New Roman"/>
          <w:sz w:val="22"/>
          <w:szCs w:val="22"/>
        </w:rPr>
        <w:t xml:space="preserve"> </w:t>
      </w:r>
      <w:r w:rsidRPr="00523D1C">
        <w:rPr>
          <w:rFonts w:ascii="Times New Roman" w:hAnsi="Times New Roman" w:cs="Times New Roman"/>
          <w:sz w:val="22"/>
          <w:szCs w:val="22"/>
        </w:rPr>
        <w:t>образовательной среды учебного заведения, которая позволит осуществлять в процессе своей</w:t>
      </w: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Обеспечение развивающего потенциала новых образовательных стандартов становится приоритетным направлением. Развитие личности в системе образования обеспечивается, прежде всего, через формирование универсальных учебных действий (УУД), которые выступают основой образовательного и воспитательного процесса. </w:t>
      </w:r>
    </w:p>
    <w:p w:rsidR="008109C3" w:rsidRPr="008109C3" w:rsidRDefault="008109C3" w:rsidP="008109C3">
      <w:pPr>
        <w:pStyle w:val="Default"/>
        <w:ind w:firstLine="708"/>
        <w:jc w:val="both"/>
        <w:rPr>
          <w:rFonts w:ascii="Times New Roman" w:hAnsi="Times New Roman" w:cs="Times New Roman"/>
          <w:sz w:val="22"/>
          <w:szCs w:val="22"/>
        </w:rPr>
      </w:pPr>
      <w:r w:rsidRPr="008109C3">
        <w:rPr>
          <w:rFonts w:ascii="Times New Roman" w:hAnsi="Times New Roman" w:cs="Times New Roman"/>
          <w:sz w:val="22"/>
          <w:szCs w:val="22"/>
        </w:rPr>
        <w:t xml:space="preserve">Данная рабочая программа разработана на основе следующих документов:    </w:t>
      </w:r>
    </w:p>
    <w:p w:rsidR="008109C3" w:rsidRDefault="007B48FB" w:rsidP="007B48FB">
      <w:pPr>
        <w:pStyle w:val="Default"/>
        <w:jc w:val="both"/>
        <w:rPr>
          <w:rFonts w:ascii="Times New Roman" w:hAnsi="Times New Roman" w:cs="Times New Roman"/>
          <w:sz w:val="22"/>
          <w:szCs w:val="22"/>
        </w:rPr>
      </w:pPr>
      <w:r>
        <w:rPr>
          <w:rFonts w:ascii="Times New Roman" w:hAnsi="Times New Roman" w:cs="Times New Roman"/>
          <w:sz w:val="22"/>
          <w:szCs w:val="22"/>
        </w:rPr>
        <w:t>1.</w:t>
      </w:r>
      <w:r w:rsidR="008109C3" w:rsidRPr="008109C3">
        <w:rPr>
          <w:rFonts w:ascii="Times New Roman" w:hAnsi="Times New Roman" w:cs="Times New Roman"/>
          <w:sz w:val="22"/>
          <w:szCs w:val="22"/>
        </w:rPr>
        <w:t>Закона РФ «Об образовании в РФ» (ФЗ –273);</w:t>
      </w:r>
    </w:p>
    <w:p w:rsidR="007B48FB" w:rsidRPr="007B48FB" w:rsidRDefault="007B48FB" w:rsidP="007B48F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7B48FB">
        <w:rPr>
          <w:rFonts w:ascii="Times New Roman" w:hAnsi="Times New Roman" w:cs="Times New Roman"/>
          <w:color w:val="000000"/>
          <w:sz w:val="24"/>
          <w:szCs w:val="24"/>
        </w:rPr>
        <w:t xml:space="preserve">Приказом </w:t>
      </w:r>
      <w:proofErr w:type="spellStart"/>
      <w:r w:rsidRPr="007B48FB">
        <w:rPr>
          <w:rFonts w:ascii="Times New Roman" w:hAnsi="Times New Roman" w:cs="Times New Roman"/>
          <w:color w:val="000000"/>
          <w:sz w:val="24"/>
          <w:szCs w:val="24"/>
        </w:rPr>
        <w:t>Минпросвещения</w:t>
      </w:r>
      <w:proofErr w:type="spellEnd"/>
      <w:r w:rsidRPr="007B48FB">
        <w:rPr>
          <w:rFonts w:ascii="Times New Roman" w:hAnsi="Times New Roman" w:cs="Times New Roman"/>
          <w:color w:val="000000"/>
          <w:sz w:val="24"/>
          <w:szCs w:val="24"/>
        </w:rPr>
        <w:t xml:space="preserve"> России от 22.03.2021 № 115 утвержден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rFonts w:ascii="Times New Roman" w:hAnsi="Times New Roman" w:cs="Times New Roman"/>
          <w:color w:val="000000"/>
          <w:sz w:val="24"/>
          <w:szCs w:val="24"/>
        </w:rPr>
        <w:t xml:space="preserve"> </w:t>
      </w:r>
      <w:r w:rsidRPr="007B48FB">
        <w:rPr>
          <w:rFonts w:ascii="Times New Roman" w:hAnsi="Times New Roman" w:cs="Times New Roman"/>
          <w:color w:val="000000"/>
          <w:sz w:val="24"/>
          <w:szCs w:val="24"/>
        </w:rPr>
        <w:t>образования</w:t>
      </w:r>
      <w:r w:rsidRPr="007B48FB">
        <w:rPr>
          <w:rFonts w:ascii="Times New Roman" w:hAnsi="Times New Roman" w:cs="Times New Roman"/>
          <w:color w:val="000000"/>
          <w:spacing w:val="3"/>
          <w:sz w:val="24"/>
          <w:szCs w:val="24"/>
        </w:rPr>
        <w:t>;</w:t>
      </w:r>
    </w:p>
    <w:p w:rsidR="008109C3" w:rsidRPr="007B48FB" w:rsidRDefault="007B48FB" w:rsidP="007B48FB">
      <w:pPr>
        <w:pStyle w:val="Default"/>
        <w:jc w:val="both"/>
        <w:rPr>
          <w:rFonts w:ascii="Times New Roman" w:hAnsi="Times New Roman" w:cs="Times New Roman"/>
          <w:sz w:val="22"/>
          <w:szCs w:val="22"/>
        </w:rPr>
      </w:pPr>
      <w:r>
        <w:rPr>
          <w:rFonts w:ascii="Times New Roman" w:hAnsi="Times New Roman" w:cs="Times New Roman"/>
          <w:sz w:val="22"/>
          <w:szCs w:val="22"/>
        </w:rPr>
        <w:t>3</w:t>
      </w:r>
      <w:r w:rsidR="008109C3" w:rsidRPr="007B48FB">
        <w:rPr>
          <w:rFonts w:ascii="Times New Roman" w:hAnsi="Times New Roman" w:cs="Times New Roman"/>
          <w:sz w:val="22"/>
          <w:szCs w:val="22"/>
        </w:rPr>
        <w:t>.Федеральный государственный образовательный стандарт начального общего образования, утверждённый 06 октября 2010 г. № 373;</w:t>
      </w:r>
    </w:p>
    <w:p w:rsidR="008109C3" w:rsidRPr="008109C3" w:rsidRDefault="007B48FB" w:rsidP="008109C3">
      <w:pPr>
        <w:pStyle w:val="Default"/>
        <w:jc w:val="both"/>
        <w:rPr>
          <w:rFonts w:ascii="Times New Roman" w:hAnsi="Times New Roman" w:cs="Times New Roman"/>
          <w:sz w:val="22"/>
          <w:szCs w:val="22"/>
        </w:rPr>
      </w:pPr>
      <w:r>
        <w:rPr>
          <w:rFonts w:ascii="Times New Roman" w:hAnsi="Times New Roman" w:cs="Times New Roman"/>
          <w:sz w:val="22"/>
          <w:szCs w:val="22"/>
        </w:rPr>
        <w:t>4</w:t>
      </w:r>
      <w:r w:rsidR="008109C3" w:rsidRPr="008109C3">
        <w:rPr>
          <w:rFonts w:ascii="Times New Roman" w:hAnsi="Times New Roman" w:cs="Times New Roman"/>
          <w:sz w:val="22"/>
          <w:szCs w:val="22"/>
        </w:rPr>
        <w:t>.Приказа Министерства образования и науки Российской Федерации (</w:t>
      </w:r>
      <w:proofErr w:type="spellStart"/>
      <w:r w:rsidR="008109C3" w:rsidRPr="008109C3">
        <w:rPr>
          <w:rFonts w:ascii="Times New Roman" w:hAnsi="Times New Roman" w:cs="Times New Roman"/>
          <w:sz w:val="22"/>
          <w:szCs w:val="22"/>
        </w:rPr>
        <w:t>Минобрнауки</w:t>
      </w:r>
      <w:proofErr w:type="spellEnd"/>
      <w:r w:rsidR="008109C3" w:rsidRPr="008109C3">
        <w:rPr>
          <w:rFonts w:ascii="Times New Roman" w:hAnsi="Times New Roman" w:cs="Times New Roman"/>
          <w:sz w:val="22"/>
          <w:szCs w:val="22"/>
        </w:rPr>
        <w:t xml:space="preserve">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109C3" w:rsidRPr="00523D1C" w:rsidRDefault="007B48FB" w:rsidP="008109C3">
      <w:pPr>
        <w:pStyle w:val="Default"/>
        <w:jc w:val="both"/>
        <w:rPr>
          <w:rFonts w:ascii="Times New Roman" w:hAnsi="Times New Roman" w:cs="Times New Roman"/>
          <w:sz w:val="22"/>
          <w:szCs w:val="22"/>
        </w:rPr>
      </w:pPr>
      <w:r>
        <w:rPr>
          <w:rFonts w:ascii="Times New Roman" w:hAnsi="Times New Roman" w:cs="Times New Roman"/>
          <w:sz w:val="22"/>
          <w:szCs w:val="22"/>
        </w:rPr>
        <w:t>5</w:t>
      </w:r>
      <w:r w:rsidR="008109C3" w:rsidRPr="008109C3">
        <w:rPr>
          <w:rFonts w:ascii="Times New Roman" w:hAnsi="Times New Roman" w:cs="Times New Roman"/>
          <w:sz w:val="22"/>
          <w:szCs w:val="22"/>
        </w:rPr>
        <w:t>.Учебно</w:t>
      </w:r>
      <w:r w:rsidR="00820F95">
        <w:rPr>
          <w:rFonts w:ascii="Times New Roman" w:hAnsi="Times New Roman" w:cs="Times New Roman"/>
          <w:sz w:val="22"/>
          <w:szCs w:val="22"/>
        </w:rPr>
        <w:t>го плана МОУ «Бельская СОШ» 2023-2024</w:t>
      </w:r>
      <w:r w:rsidR="008109C3" w:rsidRPr="008109C3">
        <w:rPr>
          <w:rFonts w:ascii="Times New Roman" w:hAnsi="Times New Roman" w:cs="Times New Roman"/>
          <w:sz w:val="22"/>
          <w:szCs w:val="22"/>
        </w:rPr>
        <w:t xml:space="preserve"> учебный год.</w:t>
      </w:r>
    </w:p>
    <w:p w:rsidR="00523D1C" w:rsidRPr="00523D1C" w:rsidRDefault="00523D1C" w:rsidP="008109C3">
      <w:pPr>
        <w:pStyle w:val="Default"/>
        <w:ind w:firstLine="708"/>
        <w:jc w:val="both"/>
        <w:rPr>
          <w:rFonts w:ascii="Times New Roman" w:hAnsi="Times New Roman" w:cs="Times New Roman"/>
          <w:sz w:val="22"/>
          <w:szCs w:val="22"/>
        </w:rPr>
      </w:pPr>
      <w:r w:rsidRPr="00523D1C">
        <w:rPr>
          <w:rFonts w:ascii="Times New Roman" w:hAnsi="Times New Roman" w:cs="Times New Roman"/>
          <w:sz w:val="22"/>
          <w:szCs w:val="22"/>
        </w:rPr>
        <w:t xml:space="preserve">Новый стандарт выделяет в качестве основных образовательных результатов следующие компетенции: </w:t>
      </w:r>
    </w:p>
    <w:p w:rsidR="00523D1C" w:rsidRPr="00523D1C" w:rsidRDefault="00523D1C" w:rsidP="008109C3">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предметные </w:t>
      </w:r>
      <w:r w:rsidRPr="00523D1C">
        <w:rPr>
          <w:rFonts w:ascii="Times New Roman" w:hAnsi="Times New Roman" w:cs="Times New Roman"/>
          <w:sz w:val="22"/>
          <w:szCs w:val="22"/>
        </w:rPr>
        <w:t xml:space="preserve">(знания, умения, компетенции, опыт творческой деятельности, ценностные установки, специфичные для изучаемой области знания); </w:t>
      </w:r>
    </w:p>
    <w:p w:rsidR="00523D1C" w:rsidRPr="00523D1C" w:rsidRDefault="00523D1C" w:rsidP="008109C3">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23D1C">
        <w:rPr>
          <w:rFonts w:ascii="Times New Roman" w:hAnsi="Times New Roman" w:cs="Times New Roman"/>
          <w:b/>
          <w:bCs/>
          <w:sz w:val="22"/>
          <w:szCs w:val="22"/>
        </w:rPr>
        <w:t>метапредметные</w:t>
      </w:r>
      <w:proofErr w:type="spellEnd"/>
      <w:r w:rsidRPr="00523D1C">
        <w:rPr>
          <w:rFonts w:ascii="Times New Roman" w:hAnsi="Times New Roman" w:cs="Times New Roman"/>
          <w:b/>
          <w:bCs/>
          <w:sz w:val="22"/>
          <w:szCs w:val="22"/>
        </w:rPr>
        <w:t xml:space="preserve"> </w:t>
      </w:r>
      <w:r w:rsidRPr="00523D1C">
        <w:rPr>
          <w:rFonts w:ascii="Times New Roman" w:hAnsi="Times New Roman" w:cs="Times New Roman"/>
          <w:sz w:val="22"/>
          <w:szCs w:val="22"/>
        </w:rPr>
        <w:t xml:space="preserve">(универсальные учебные действия: познавательные, регулятивные и коммуникативные); </w:t>
      </w:r>
    </w:p>
    <w:p w:rsidR="00523D1C" w:rsidRPr="00523D1C" w:rsidRDefault="00523D1C" w:rsidP="008109C3">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личностные </w:t>
      </w:r>
      <w:r w:rsidRPr="00523D1C">
        <w:rPr>
          <w:rFonts w:ascii="Times New Roman" w:hAnsi="Times New Roman" w:cs="Times New Roman"/>
          <w:sz w:val="22"/>
          <w:szCs w:val="22"/>
        </w:rPr>
        <w:t xml:space="preserve">(ценностные ориентации учащихся, мотивы образовательной деятельности; социальные чувства, личностные качества); </w:t>
      </w:r>
    </w:p>
    <w:p w:rsidR="00523D1C" w:rsidRPr="00523D1C" w:rsidRDefault="00523D1C" w:rsidP="008109C3">
      <w:pPr>
        <w:pStyle w:val="Default"/>
        <w:ind w:firstLine="708"/>
        <w:jc w:val="both"/>
        <w:rPr>
          <w:rFonts w:ascii="Times New Roman" w:hAnsi="Times New Roman" w:cs="Times New Roman"/>
          <w:sz w:val="22"/>
          <w:szCs w:val="22"/>
        </w:rPr>
      </w:pPr>
      <w:r w:rsidRPr="00523D1C">
        <w:rPr>
          <w:rFonts w:ascii="Times New Roman" w:hAnsi="Times New Roman" w:cs="Times New Roman"/>
          <w:sz w:val="22"/>
          <w:szCs w:val="22"/>
        </w:rPr>
        <w:t xml:space="preserve">Актуальной задачей новых образовательных стандартов становится обеспечение развития универсальных учебных действий как собственно психологической составляющей ядра образования. УУД создают возможность самостоятельного усвоения новых знаний, умений, компетентностей, включая самостоятельную организацию процесса усвоения - умение учиться. В составе основных видов универсальных учебных действий, соответствующих ключевым целям общего образования можно выделить четыре блока: </w:t>
      </w:r>
      <w:r w:rsidRPr="00523D1C">
        <w:rPr>
          <w:rFonts w:ascii="Times New Roman" w:hAnsi="Times New Roman" w:cs="Times New Roman"/>
          <w:b/>
          <w:bCs/>
          <w:sz w:val="22"/>
          <w:szCs w:val="22"/>
        </w:rPr>
        <w:t>личностный; регулятивный</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познавательный; коммуникативный;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b/>
          <w:bCs/>
          <w:i/>
          <w:iCs/>
          <w:sz w:val="22"/>
          <w:szCs w:val="22"/>
        </w:rPr>
        <w:t xml:space="preserve">Личностные действия </w:t>
      </w:r>
      <w:r w:rsidRPr="00523D1C">
        <w:rPr>
          <w:rFonts w:ascii="Times New Roman" w:hAnsi="Times New Roman" w:cs="Times New Roman"/>
          <w:sz w:val="22"/>
          <w:szCs w:val="22"/>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личностное, профессиональное, жизненное самоопределение; действие </w:t>
      </w:r>
      <w:proofErr w:type="spellStart"/>
      <w:r w:rsidRPr="00523D1C">
        <w:rPr>
          <w:rFonts w:ascii="Times New Roman" w:hAnsi="Times New Roman" w:cs="Times New Roman"/>
          <w:sz w:val="22"/>
          <w:szCs w:val="22"/>
        </w:rPr>
        <w:t>смыслообразования</w:t>
      </w:r>
      <w:proofErr w:type="spellEnd"/>
      <w:r w:rsidRPr="00523D1C">
        <w:rPr>
          <w:rFonts w:ascii="Times New Roman" w:hAnsi="Times New Roman" w:cs="Times New Roman"/>
          <w:sz w:val="22"/>
          <w:szCs w:val="22"/>
        </w:rPr>
        <w:t xml:space="preserve">; действие нравственно-этического оценивания обеспечивающие личностный моральный выбор.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b/>
          <w:bCs/>
          <w:i/>
          <w:iCs/>
          <w:sz w:val="22"/>
          <w:szCs w:val="22"/>
        </w:rPr>
        <w:t xml:space="preserve">Регулятивные действия </w:t>
      </w:r>
      <w:r w:rsidRPr="00523D1C">
        <w:rPr>
          <w:rFonts w:ascii="Times New Roman" w:hAnsi="Times New Roman" w:cs="Times New Roman"/>
          <w:sz w:val="22"/>
          <w:szCs w:val="22"/>
        </w:rPr>
        <w:t xml:space="preserve">обеспечивают учащимся организацию их учебной деятельности. К ним относятся: </w:t>
      </w:r>
      <w:proofErr w:type="spellStart"/>
      <w:r w:rsidRPr="00523D1C">
        <w:rPr>
          <w:rFonts w:ascii="Times New Roman" w:hAnsi="Times New Roman" w:cs="Times New Roman"/>
          <w:sz w:val="22"/>
          <w:szCs w:val="22"/>
        </w:rPr>
        <w:t>целеполагание</w:t>
      </w:r>
      <w:proofErr w:type="spellEnd"/>
      <w:r w:rsidRPr="00523D1C">
        <w:rPr>
          <w:rFonts w:ascii="Times New Roman" w:hAnsi="Times New Roman" w:cs="Times New Roman"/>
          <w:sz w:val="22"/>
          <w:szCs w:val="22"/>
        </w:rPr>
        <w:t xml:space="preserve">; планирование; прогнозирование; контроль; коррекция; оценка; </w:t>
      </w:r>
      <w:proofErr w:type="spellStart"/>
      <w:r w:rsidRPr="00523D1C">
        <w:rPr>
          <w:rFonts w:ascii="Times New Roman" w:hAnsi="Times New Roman" w:cs="Times New Roman"/>
          <w:sz w:val="22"/>
          <w:szCs w:val="22"/>
        </w:rPr>
        <w:t>саморегуляция</w:t>
      </w:r>
      <w:proofErr w:type="spellEnd"/>
      <w:r w:rsidRPr="00523D1C">
        <w:rPr>
          <w:rFonts w:ascii="Times New Roman" w:hAnsi="Times New Roman" w:cs="Times New Roman"/>
          <w:sz w:val="22"/>
          <w:szCs w:val="22"/>
        </w:rPr>
        <w:t xml:space="preserve">;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w:t>
      </w:r>
      <w:r w:rsidRPr="00523D1C">
        <w:rPr>
          <w:rFonts w:ascii="Times New Roman" w:hAnsi="Times New Roman" w:cs="Times New Roman"/>
          <w:b/>
          <w:bCs/>
          <w:i/>
          <w:iCs/>
          <w:sz w:val="22"/>
          <w:szCs w:val="22"/>
        </w:rPr>
        <w:t xml:space="preserve">Познавательные универсальные действия </w:t>
      </w:r>
      <w:r w:rsidRPr="00523D1C">
        <w:rPr>
          <w:rFonts w:ascii="Times New Roman" w:hAnsi="Times New Roman" w:cs="Times New Roman"/>
          <w:sz w:val="22"/>
          <w:szCs w:val="22"/>
        </w:rPr>
        <w:t xml:space="preserve">включают: </w:t>
      </w:r>
      <w:proofErr w:type="spellStart"/>
      <w:r w:rsidRPr="00523D1C">
        <w:rPr>
          <w:rFonts w:ascii="Times New Roman" w:hAnsi="Times New Roman" w:cs="Times New Roman"/>
          <w:sz w:val="22"/>
          <w:szCs w:val="22"/>
        </w:rPr>
        <w:t>общеучебные</w:t>
      </w:r>
      <w:proofErr w:type="spellEnd"/>
      <w:r w:rsidRPr="00523D1C">
        <w:rPr>
          <w:rFonts w:ascii="Times New Roman" w:hAnsi="Times New Roman" w:cs="Times New Roman"/>
          <w:sz w:val="22"/>
          <w:szCs w:val="22"/>
        </w:rPr>
        <w:t xml:space="preserve"> и логические действия, а также действия постановки и решение проблемы. </w:t>
      </w:r>
    </w:p>
    <w:p w:rsidR="00523D1C" w:rsidRPr="008109C3" w:rsidRDefault="00523D1C" w:rsidP="008109C3">
      <w:pPr>
        <w:pStyle w:val="Default"/>
        <w:jc w:val="both"/>
        <w:rPr>
          <w:rFonts w:ascii="Times New Roman" w:hAnsi="Times New Roman" w:cs="Times New Roman"/>
          <w:sz w:val="22"/>
          <w:szCs w:val="22"/>
        </w:rPr>
      </w:pPr>
      <w:r w:rsidRPr="00523D1C">
        <w:rPr>
          <w:rFonts w:ascii="Times New Roman" w:hAnsi="Times New Roman" w:cs="Times New Roman"/>
          <w:b/>
          <w:bCs/>
          <w:i/>
          <w:iCs/>
          <w:sz w:val="22"/>
          <w:szCs w:val="22"/>
        </w:rPr>
        <w:t xml:space="preserve">Коммуникативные действия </w:t>
      </w:r>
      <w:r w:rsidRPr="00523D1C">
        <w:rPr>
          <w:rFonts w:ascii="Times New Roman" w:hAnsi="Times New Roman" w:cs="Times New Roman"/>
          <w:sz w:val="22"/>
          <w:szCs w:val="22"/>
        </w:rPr>
        <w:t xml:space="preserve">обеспечивают социальную компетентность учащихся: учет позиции других людей, партнеров по общению или деятельности; умение слушать и вступать в диалог; </w:t>
      </w:r>
      <w:r w:rsidRPr="00523D1C">
        <w:rPr>
          <w:rFonts w:ascii="Times New Roman" w:hAnsi="Times New Roman" w:cs="Times New Roman"/>
          <w:sz w:val="22"/>
          <w:szCs w:val="22"/>
        </w:rPr>
        <w:lastRenderedPageBreak/>
        <w:t xml:space="preserve">участвовать в коллективном обсуждении проблем; интегрироваться в группу сверстников </w:t>
      </w: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и строить продуктивное взаимодействие и сотрудничество со сверстниками и взрослыми. </w:t>
      </w:r>
    </w:p>
    <w:p w:rsidR="008109C3" w:rsidRPr="008109C3" w:rsidRDefault="00523D1C" w:rsidP="008109C3">
      <w:pPr>
        <w:pStyle w:val="Default"/>
        <w:ind w:firstLine="708"/>
        <w:jc w:val="both"/>
        <w:rPr>
          <w:rFonts w:ascii="Times New Roman" w:hAnsi="Times New Roman" w:cs="Times New Roman"/>
          <w:sz w:val="22"/>
          <w:szCs w:val="22"/>
        </w:rPr>
      </w:pPr>
      <w:r w:rsidRPr="00523D1C">
        <w:rPr>
          <w:rFonts w:ascii="Times New Roman" w:hAnsi="Times New Roman" w:cs="Times New Roman"/>
          <w:sz w:val="22"/>
          <w:szCs w:val="22"/>
        </w:rPr>
        <w:t xml:space="preserve">Таким образом, основным предметом деятельности школьного психолога является измерения </w:t>
      </w:r>
      <w:proofErr w:type="spellStart"/>
      <w:r w:rsidRPr="00523D1C">
        <w:rPr>
          <w:rFonts w:ascii="Times New Roman" w:hAnsi="Times New Roman" w:cs="Times New Roman"/>
          <w:sz w:val="22"/>
          <w:szCs w:val="22"/>
        </w:rPr>
        <w:t>метапредметных</w:t>
      </w:r>
      <w:proofErr w:type="spellEnd"/>
      <w:r w:rsidRPr="00523D1C">
        <w:rPr>
          <w:rFonts w:ascii="Times New Roman" w:hAnsi="Times New Roman" w:cs="Times New Roman"/>
          <w:sz w:val="22"/>
          <w:szCs w:val="22"/>
        </w:rPr>
        <w:t xml:space="preserve"> компетенций и личностных качеств учащихся, что предполагает создание системы диагностики результатов образовательного процесса, использование технологий развития указанных компетенций. </w:t>
      </w:r>
      <w:r w:rsidR="008109C3">
        <w:rPr>
          <w:rFonts w:ascii="Times New Roman" w:hAnsi="Times New Roman" w:cs="Times New Roman"/>
          <w:sz w:val="22"/>
          <w:szCs w:val="22"/>
        </w:rPr>
        <w:t xml:space="preserve"> </w:t>
      </w:r>
      <w:r w:rsidRPr="00523D1C">
        <w:rPr>
          <w:rFonts w:ascii="Times New Roman" w:hAnsi="Times New Roman" w:cs="Times New Roman"/>
        </w:rPr>
        <w:t>Психологическое сопровождение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w:t>
      </w:r>
    </w:p>
    <w:p w:rsidR="00523D1C" w:rsidRPr="00523D1C" w:rsidRDefault="00523D1C" w:rsidP="008109C3">
      <w:pPr>
        <w:spacing w:after="0"/>
        <w:jc w:val="both"/>
        <w:rPr>
          <w:rFonts w:ascii="Times New Roman" w:hAnsi="Times New Roman" w:cs="Times New Roman"/>
        </w:rPr>
      </w:pPr>
      <w:r w:rsidRPr="00523D1C">
        <w:rPr>
          <w:rFonts w:ascii="Times New Roman" w:hAnsi="Times New Roman" w:cs="Times New Roman"/>
          <w:b/>
          <w:bCs/>
        </w:rPr>
        <w:t xml:space="preserve">1.2. Цель и задачи программы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Цель программы</w:t>
      </w:r>
      <w:r w:rsidRPr="00523D1C">
        <w:rPr>
          <w:rFonts w:ascii="Times New Roman" w:hAnsi="Times New Roman" w:cs="Times New Roman"/>
          <w:sz w:val="22"/>
          <w:szCs w:val="22"/>
        </w:rPr>
        <w:t xml:space="preserve">: создание системы комплексного психолого-педагогического сопровождения ФГОС для созданий социально-психологических условий развития личности учащихся начальной школы, их успешного обучения и социализации;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sz w:val="22"/>
          <w:szCs w:val="22"/>
        </w:rPr>
        <w:t xml:space="preserve">В ходе психологического сопровождения решаются следующие </w:t>
      </w:r>
      <w:r w:rsidRPr="00523D1C">
        <w:rPr>
          <w:rFonts w:ascii="Times New Roman" w:hAnsi="Times New Roman" w:cs="Times New Roman"/>
          <w:b/>
          <w:bCs/>
          <w:sz w:val="22"/>
          <w:szCs w:val="22"/>
        </w:rPr>
        <w:t xml:space="preserve">задачи: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Разработка критериев диагностики при использовании методов оценивания </w:t>
      </w:r>
      <w:proofErr w:type="spellStart"/>
      <w:r w:rsidRPr="00523D1C">
        <w:rPr>
          <w:rFonts w:ascii="Times New Roman" w:hAnsi="Times New Roman" w:cs="Times New Roman"/>
          <w:sz w:val="22"/>
          <w:szCs w:val="22"/>
        </w:rPr>
        <w:t>сформированности</w:t>
      </w:r>
      <w:proofErr w:type="spellEnd"/>
      <w:r w:rsidRPr="00523D1C">
        <w:rPr>
          <w:rFonts w:ascii="Times New Roman" w:hAnsi="Times New Roman" w:cs="Times New Roman"/>
          <w:sz w:val="22"/>
          <w:szCs w:val="22"/>
        </w:rPr>
        <w:t xml:space="preserve"> </w:t>
      </w:r>
      <w:proofErr w:type="spellStart"/>
      <w:r w:rsidRPr="00523D1C">
        <w:rPr>
          <w:rFonts w:ascii="Times New Roman" w:hAnsi="Times New Roman" w:cs="Times New Roman"/>
          <w:sz w:val="22"/>
          <w:szCs w:val="22"/>
        </w:rPr>
        <w:t>метапредметных</w:t>
      </w:r>
      <w:proofErr w:type="spellEnd"/>
      <w:r w:rsidRPr="00523D1C">
        <w:rPr>
          <w:rFonts w:ascii="Times New Roman" w:hAnsi="Times New Roman" w:cs="Times New Roman"/>
          <w:sz w:val="22"/>
          <w:szCs w:val="22"/>
        </w:rPr>
        <w:t xml:space="preserve"> и личностных компетенций учащихся начальной школы отвечающих требованиям ФГОС;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Систематическое отслеживание психолого-педагогических компетентностей ребенка и динамики его психологического развития в процессе школьного обучения; </w:t>
      </w:r>
    </w:p>
    <w:p w:rsidR="00523D1C" w:rsidRPr="00523D1C" w:rsidRDefault="00523D1C" w:rsidP="00523D1C">
      <w:pPr>
        <w:pStyle w:val="Default"/>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523D1C">
        <w:rPr>
          <w:rFonts w:ascii="Times New Roman" w:hAnsi="Times New Roman" w:cs="Times New Roman"/>
          <w:sz w:val="22"/>
          <w:szCs w:val="22"/>
        </w:rPr>
        <w:t xml:space="preserve">Создание специальных социально-психологических условий успешного развития и формирования УУД для формирование у обучающихся способности к самопознанию и саморазвитию; </w:t>
      </w:r>
      <w:proofErr w:type="gramEnd"/>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индивидуально-ориентированной </w:t>
      </w:r>
      <w:proofErr w:type="spellStart"/>
      <w:r w:rsidRPr="00523D1C">
        <w:rPr>
          <w:rFonts w:ascii="Times New Roman" w:hAnsi="Times New Roman" w:cs="Times New Roman"/>
          <w:sz w:val="22"/>
          <w:szCs w:val="22"/>
        </w:rPr>
        <w:t>психолого-медико-педагогической</w:t>
      </w:r>
      <w:proofErr w:type="spellEnd"/>
      <w:r w:rsidRPr="00523D1C">
        <w:rPr>
          <w:rFonts w:ascii="Times New Roman" w:hAnsi="Times New Roman" w:cs="Times New Roman"/>
          <w:sz w:val="22"/>
          <w:szCs w:val="22"/>
        </w:rPr>
        <w:t xml:space="preserve"> помощи таким детям;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Создание специальных социально-психологических условий для оказания помощи детям, имеющим проблемы в психологическом развитии и обучении;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Повышение компетентности участников образовательного процесса в вопросах организации психологического сопровождения в условиях ФГОС;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Обеспечение преемственности в психологическом сопровождении формирования УУД у учащихся младшего школьного возраста и учащихся основной школы;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Качественная реализация программ психологического сопровождения личности в образовании, соответствующих требо</w:t>
      </w:r>
      <w:r w:rsidR="002223BA">
        <w:rPr>
          <w:rFonts w:ascii="Times New Roman" w:hAnsi="Times New Roman" w:cs="Times New Roman"/>
          <w:sz w:val="22"/>
          <w:szCs w:val="22"/>
        </w:rPr>
        <w:t>ваниям ФГОС.</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Контингент: </w:t>
      </w:r>
      <w:r w:rsidRPr="00523D1C">
        <w:rPr>
          <w:rFonts w:ascii="Times New Roman" w:hAnsi="Times New Roman" w:cs="Times New Roman"/>
          <w:sz w:val="22"/>
          <w:szCs w:val="22"/>
        </w:rPr>
        <w:t>все участники образовательного процесса в начальной школе</w:t>
      </w:r>
      <w:r>
        <w:rPr>
          <w:rFonts w:ascii="Times New Roman" w:hAnsi="Times New Roman" w:cs="Times New Roman"/>
          <w:sz w:val="22"/>
          <w:szCs w:val="22"/>
        </w:rPr>
        <w:t xml:space="preserve"> МОУ «Бельская СОШ»</w:t>
      </w:r>
      <w:r w:rsidRPr="00523D1C">
        <w:rPr>
          <w:rFonts w:ascii="Times New Roman" w:hAnsi="Times New Roman" w:cs="Times New Roman"/>
          <w:sz w:val="22"/>
          <w:szCs w:val="22"/>
        </w:rPr>
        <w:t>: учащиеся, родители, педагоги</w:t>
      </w:r>
      <w:r>
        <w:rPr>
          <w:rFonts w:ascii="Times New Roman" w:hAnsi="Times New Roman" w:cs="Times New Roman"/>
          <w:sz w:val="22"/>
          <w:szCs w:val="22"/>
        </w:rPr>
        <w:t>.</w:t>
      </w:r>
    </w:p>
    <w:p w:rsidR="00523D1C" w:rsidRPr="008109C3" w:rsidRDefault="00523D1C" w:rsidP="008109C3">
      <w:pPr>
        <w:spacing w:after="0"/>
        <w:jc w:val="both"/>
        <w:rPr>
          <w:rFonts w:ascii="Times New Roman" w:hAnsi="Times New Roman" w:cs="Times New Roman"/>
          <w:b/>
          <w:bCs/>
        </w:rPr>
      </w:pPr>
      <w:r w:rsidRPr="00523D1C">
        <w:rPr>
          <w:rFonts w:ascii="Times New Roman" w:hAnsi="Times New Roman" w:cs="Times New Roman"/>
          <w:b/>
          <w:bCs/>
        </w:rPr>
        <w:t>1.3. Основные направления психологического сопровождения:</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1. Психологическая диагностика: </w:t>
      </w:r>
      <w:r w:rsidRPr="00523D1C">
        <w:rPr>
          <w:rFonts w:ascii="Times New Roman" w:hAnsi="Times New Roman" w:cs="Times New Roman"/>
          <w:sz w:val="22"/>
          <w:szCs w:val="22"/>
        </w:rPr>
        <w:t xml:space="preserve">индивидуальная и групповая диагностика (скрининг): выявление наиболее важных особенностей психического развития, деятельности и поведения школьников, которые должны быть учтены в процессе сопровождения; выявление соответствия уровня развития умений, знаний, навыков, личностных и межличностных образований возрастным ориентирам (психологическим новообразованиям);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 xml:space="preserve">2. Развивающая работа </w:t>
      </w:r>
      <w:r w:rsidRPr="00523D1C">
        <w:rPr>
          <w:rFonts w:ascii="Times New Roman" w:hAnsi="Times New Roman" w:cs="Times New Roman"/>
          <w:sz w:val="22"/>
          <w:szCs w:val="22"/>
        </w:rPr>
        <w:t xml:space="preserve">(индивидуальная и групповая) - формирование потребности в новом знании, возможности его приобретения и реализации в учебной деятельности и общении;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 xml:space="preserve">3. Психологическая коррекция: </w:t>
      </w:r>
      <w:r w:rsidRPr="00523D1C">
        <w:rPr>
          <w:rFonts w:ascii="Times New Roman" w:hAnsi="Times New Roman" w:cs="Times New Roman"/>
          <w:sz w:val="22"/>
          <w:szCs w:val="22"/>
        </w:rPr>
        <w:t xml:space="preserve">коррекционная работа (индивидуальная и групповая) - организация работы с учащимися, имеющими проблемы в обучении, поведении и личностном развитии, выявленные в процессе диагностики;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4. Психологическое консультирование</w:t>
      </w:r>
      <w:r w:rsidRPr="00523D1C">
        <w:rPr>
          <w:rFonts w:ascii="Times New Roman" w:hAnsi="Times New Roman" w:cs="Times New Roman"/>
          <w:sz w:val="22"/>
          <w:szCs w:val="22"/>
        </w:rPr>
        <w:t xml:space="preserve">: 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5. Составление индивидуального образовательного маршрута (</w:t>
      </w:r>
      <w:proofErr w:type="spellStart"/>
      <w:r w:rsidRPr="00523D1C">
        <w:rPr>
          <w:rFonts w:ascii="Times New Roman" w:hAnsi="Times New Roman" w:cs="Times New Roman"/>
          <w:b/>
          <w:bCs/>
          <w:sz w:val="22"/>
          <w:szCs w:val="22"/>
        </w:rPr>
        <w:t>психолого</w:t>
      </w:r>
      <w:proofErr w:type="spellEnd"/>
      <w:r w:rsidRPr="00523D1C">
        <w:rPr>
          <w:rFonts w:ascii="Times New Roman" w:hAnsi="Times New Roman" w:cs="Times New Roman"/>
          <w:b/>
          <w:bCs/>
          <w:sz w:val="22"/>
          <w:szCs w:val="22"/>
        </w:rPr>
        <w:t xml:space="preserve"> – </w:t>
      </w:r>
      <w:proofErr w:type="spellStart"/>
      <w:r w:rsidRPr="00523D1C">
        <w:rPr>
          <w:rFonts w:ascii="Times New Roman" w:hAnsi="Times New Roman" w:cs="Times New Roman"/>
          <w:b/>
          <w:bCs/>
          <w:sz w:val="22"/>
          <w:szCs w:val="22"/>
        </w:rPr>
        <w:t>медико</w:t>
      </w:r>
      <w:proofErr w:type="spellEnd"/>
      <w:r w:rsidRPr="00523D1C">
        <w:rPr>
          <w:rFonts w:ascii="Times New Roman" w:hAnsi="Times New Roman" w:cs="Times New Roman"/>
          <w:b/>
          <w:bCs/>
          <w:sz w:val="22"/>
          <w:szCs w:val="22"/>
        </w:rPr>
        <w:t xml:space="preserve"> - педагогическое сопровождение) </w:t>
      </w:r>
      <w:r w:rsidRPr="00523D1C">
        <w:rPr>
          <w:rFonts w:ascii="Times New Roman" w:hAnsi="Times New Roman" w:cs="Times New Roman"/>
          <w:sz w:val="22"/>
          <w:szCs w:val="22"/>
        </w:rPr>
        <w:t xml:space="preserve">- комплексная работа специалистов образовательного учреждения при участии родителей по составлению прогноза развития ребенка с учетом индивидуальных и возрастных особенностей, а также организация условий для реализации индивидуального маршрута развития;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lastRenderedPageBreak/>
        <w:t xml:space="preserve">6. Профилактическая работа: </w:t>
      </w:r>
      <w:r w:rsidRPr="00523D1C">
        <w:rPr>
          <w:rFonts w:ascii="Times New Roman" w:hAnsi="Times New Roman" w:cs="Times New Roman"/>
          <w:sz w:val="22"/>
          <w:szCs w:val="22"/>
        </w:rPr>
        <w:t xml:space="preserve">предупреждение возникновения явлений </w:t>
      </w:r>
      <w:proofErr w:type="spellStart"/>
      <w:r w:rsidRPr="00523D1C">
        <w:rPr>
          <w:rFonts w:ascii="Times New Roman" w:hAnsi="Times New Roman" w:cs="Times New Roman"/>
          <w:sz w:val="22"/>
          <w:szCs w:val="22"/>
        </w:rPr>
        <w:t>дезадаптации</w:t>
      </w:r>
      <w:proofErr w:type="spellEnd"/>
      <w:r w:rsidRPr="00523D1C">
        <w:rPr>
          <w:rFonts w:ascii="Times New Roman" w:hAnsi="Times New Roman" w:cs="Times New Roman"/>
          <w:sz w:val="22"/>
          <w:szCs w:val="22"/>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7. Психологическое просвещение </w:t>
      </w:r>
      <w:r w:rsidRPr="00523D1C">
        <w:rPr>
          <w:rFonts w:ascii="Times New Roman" w:hAnsi="Times New Roman" w:cs="Times New Roman"/>
          <w:sz w:val="22"/>
          <w:szCs w:val="22"/>
        </w:rPr>
        <w:t xml:space="preserve">детей и взрослых: формирование потребности в психологических знаниях,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психологических нарушений в становлении и развитии личности учащихся; </w:t>
      </w:r>
      <w:r w:rsidRPr="00523D1C">
        <w:rPr>
          <w:rFonts w:ascii="Times New Roman" w:hAnsi="Times New Roman" w:cs="Times New Roman"/>
          <w:b/>
          <w:bCs/>
          <w:sz w:val="22"/>
          <w:szCs w:val="22"/>
        </w:rPr>
        <w:t xml:space="preserve">1.4. Формы работы психологического сопровождения школы в рамках введения ФГОС ООО. </w:t>
      </w:r>
    </w:p>
    <w:p w:rsidR="00523D1C" w:rsidRPr="00523D1C" w:rsidRDefault="00523D1C" w:rsidP="00523D1C">
      <w:pPr>
        <w:pStyle w:val="Default"/>
        <w:jc w:val="both"/>
        <w:rPr>
          <w:rFonts w:ascii="Times New Roman" w:hAnsi="Times New Roman" w:cs="Times New Roman"/>
          <w:sz w:val="22"/>
          <w:szCs w:val="22"/>
        </w:rPr>
      </w:pP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sz w:val="22"/>
          <w:szCs w:val="22"/>
        </w:rPr>
        <w:t xml:space="preserve">Решение задач психолого-педагогического сопровождения обучающихся требует организации работы со всеми участниками образовательного процесса.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b/>
          <w:bCs/>
          <w:sz w:val="22"/>
          <w:szCs w:val="22"/>
        </w:rPr>
        <w:t xml:space="preserve">1. Работа с учащимися: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УУД: регулятивных, коммуникативных, познавательных компетентностей.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Выявление учащихся группы риска, детей с особыми образовательными потребностями, сопровождение одаренных учащихся.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Организация индивидуальной или групповой коррекционно-развивающей работы по развитию коммуникативных и регулятивных компетентностей, формированию мотивации к учебному процессу.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Консультирование учащихся (помощь в решении проблем). </w:t>
      </w:r>
    </w:p>
    <w:p w:rsid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Сопровождение учащихся в рамках подготовки к переходу в среднюю школу.</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2. Работа с педагогами и другими работниками школы: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sz w:val="24"/>
          <w:szCs w:val="24"/>
        </w:rPr>
      </w:pPr>
    </w:p>
    <w:p w:rsidR="00523D1C" w:rsidRDefault="00523D1C" w:rsidP="00523D1C">
      <w:pPr>
        <w:autoSpaceDE w:val="0"/>
        <w:autoSpaceDN w:val="0"/>
        <w:adjustRightInd w:val="0"/>
        <w:spacing w:after="69"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Профилактическая работа с учителями с целью информирования педагогов о возрастных особенностях учащихся, психологических особенностях развития и обучения,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w:t>
      </w:r>
    </w:p>
    <w:p w:rsidR="00523D1C" w:rsidRPr="00523D1C" w:rsidRDefault="00523D1C" w:rsidP="00523D1C">
      <w:pPr>
        <w:autoSpaceDE w:val="0"/>
        <w:autoSpaceDN w:val="0"/>
        <w:adjustRightInd w:val="0"/>
        <w:spacing w:after="69"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 Оказания психологической поддержки в процессе их взаимодействия со школьниками, родителями и коллегами с целью профилактики профессионального выгорания. </w:t>
      </w:r>
    </w:p>
    <w:p w:rsidR="00523D1C" w:rsidRDefault="00523D1C" w:rsidP="00523D1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 Консультирование учителей по вопросам совершенствования </w:t>
      </w:r>
      <w:proofErr w:type="spellStart"/>
      <w:r w:rsidRPr="00523D1C">
        <w:rPr>
          <w:rFonts w:ascii="Times New Roman" w:hAnsi="Times New Roman" w:cs="Times New Roman"/>
          <w:color w:val="000000"/>
        </w:rPr>
        <w:t>учебно</w:t>
      </w:r>
      <w:proofErr w:type="spellEnd"/>
      <w:r w:rsidRPr="00523D1C">
        <w:rPr>
          <w:rFonts w:ascii="Times New Roman" w:hAnsi="Times New Roman" w:cs="Times New Roman"/>
          <w:color w:val="000000"/>
        </w:rPr>
        <w:t>—воспитательного процесса (сопровождение индивидуальных образовательных траекторий).</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3. Работа с родителями: </w:t>
      </w:r>
    </w:p>
    <w:p w:rsidR="00523D1C" w:rsidRPr="00523D1C" w:rsidRDefault="00523D1C" w:rsidP="00523D1C">
      <w:pPr>
        <w:autoSpaceDE w:val="0"/>
        <w:autoSpaceDN w:val="0"/>
        <w:adjustRightInd w:val="0"/>
        <w:spacing w:after="25"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Консультирование родителей по созданию условий, обеспечивающих успешную адаптацию детей к начальной школе, информирование о возрастных и психологических </w:t>
      </w:r>
      <w:proofErr w:type="gramStart"/>
      <w:r w:rsidRPr="00523D1C">
        <w:rPr>
          <w:rFonts w:ascii="Times New Roman" w:hAnsi="Times New Roman" w:cs="Times New Roman"/>
          <w:color w:val="000000"/>
        </w:rPr>
        <w:t>особенностях</w:t>
      </w:r>
      <w:proofErr w:type="gramEnd"/>
      <w:r w:rsidRPr="00523D1C">
        <w:rPr>
          <w:rFonts w:ascii="Times New Roman" w:hAnsi="Times New Roman" w:cs="Times New Roman"/>
          <w:color w:val="000000"/>
        </w:rPr>
        <w:t xml:space="preserve"> развития и обучения детей в школе, разработка психологическим рекомендаций по вопросам развития, воспитания и обучения.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Профилактическая работа с родителями с целью обеспечения родителей знаниями и навыками, способствующими развитию эффективного, развивающего детско-родительского взаимодействия для повышения уровня психолого-педагогической компетентности родителей в вопросах воспитания и обучения ребенка.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1.5. Структура деятельности психолога в рамках ФГОС включает следующие направления психолого-педагогического сопровождения: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Участие в разработке и реализации системы оценки УДД: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1. участие в разработке системы оценивания УДД;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2. психологическая диагностика развития личности учащихся;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3. помощь педагогам в анализе и интерпретации результатов;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Развивающие и коррекционные мероприятия с детьми: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1. групповая развивающая работа;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2. коррекционно-развивающая работа (индивидуальная или подгрупповая);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3. участие в работе консилиумов, экспертная оценка;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Создание развивающей среды: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1. развивающая психологическая работа с педагогами;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2. просветительская и консультативная работа с родителями;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1.6. Планируемые результаты: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1. Наличие системы психолого-педагогического сопровождения ФГОС в начальной школе </w:t>
      </w:r>
      <w:r>
        <w:rPr>
          <w:rFonts w:ascii="Times New Roman" w:hAnsi="Times New Roman" w:cs="Times New Roman"/>
          <w:color w:val="000000"/>
        </w:rPr>
        <w:t>МОУ «Бельская СОШ».</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2. Наличие системы оценивания УУД с учетом возрастных особенностей учащихся.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3. Мониторинг отслеживания </w:t>
      </w:r>
      <w:proofErr w:type="spellStart"/>
      <w:r w:rsidRPr="00523D1C">
        <w:rPr>
          <w:rFonts w:ascii="Times New Roman" w:hAnsi="Times New Roman" w:cs="Times New Roman"/>
          <w:color w:val="000000"/>
        </w:rPr>
        <w:t>сформированности</w:t>
      </w:r>
      <w:proofErr w:type="spellEnd"/>
      <w:r w:rsidRPr="00523D1C">
        <w:rPr>
          <w:rFonts w:ascii="Times New Roman" w:hAnsi="Times New Roman" w:cs="Times New Roman"/>
          <w:color w:val="000000"/>
        </w:rPr>
        <w:t xml:space="preserve"> УУД и динамики психологического развития учащихся начальной школы;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4. Информированность всех субъектов образовательного процесса о психолого-педагогических аспектах формирования УУД;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5. Успешная адаптация учащихся к </w:t>
      </w:r>
      <w:proofErr w:type="spellStart"/>
      <w:r w:rsidRPr="00523D1C">
        <w:rPr>
          <w:rFonts w:ascii="Times New Roman" w:hAnsi="Times New Roman" w:cs="Times New Roman"/>
          <w:color w:val="000000"/>
        </w:rPr>
        <w:t>учебно</w:t>
      </w:r>
      <w:proofErr w:type="spellEnd"/>
      <w:r w:rsidRPr="00523D1C">
        <w:rPr>
          <w:rFonts w:ascii="Times New Roman" w:hAnsi="Times New Roman" w:cs="Times New Roman"/>
          <w:color w:val="000000"/>
        </w:rPr>
        <w:t xml:space="preserve"> - воспитательному процессу;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6. </w:t>
      </w:r>
      <w:proofErr w:type="spellStart"/>
      <w:r w:rsidRPr="00523D1C">
        <w:rPr>
          <w:rFonts w:ascii="Times New Roman" w:hAnsi="Times New Roman" w:cs="Times New Roman"/>
          <w:color w:val="000000"/>
        </w:rPr>
        <w:t>Сформированность</w:t>
      </w:r>
      <w:proofErr w:type="spellEnd"/>
      <w:r w:rsidRPr="00523D1C">
        <w:rPr>
          <w:rFonts w:ascii="Times New Roman" w:hAnsi="Times New Roman" w:cs="Times New Roman"/>
          <w:color w:val="000000"/>
        </w:rPr>
        <w:t xml:space="preserve"> положительного отношения к школе и навыков коммуникативной культуры у большинства выпускников начальной школы.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7. </w:t>
      </w:r>
      <w:proofErr w:type="spellStart"/>
      <w:r w:rsidRPr="00523D1C">
        <w:rPr>
          <w:rFonts w:ascii="Times New Roman" w:hAnsi="Times New Roman" w:cs="Times New Roman"/>
          <w:color w:val="000000"/>
        </w:rPr>
        <w:t>Сформированность</w:t>
      </w:r>
      <w:proofErr w:type="spellEnd"/>
      <w:r w:rsidRPr="00523D1C">
        <w:rPr>
          <w:rFonts w:ascii="Times New Roman" w:hAnsi="Times New Roman" w:cs="Times New Roman"/>
          <w:color w:val="000000"/>
        </w:rPr>
        <w:t xml:space="preserve"> у большинства </w:t>
      </w:r>
      <w:proofErr w:type="gramStart"/>
      <w:r w:rsidRPr="00523D1C">
        <w:rPr>
          <w:rFonts w:ascii="Times New Roman" w:hAnsi="Times New Roman" w:cs="Times New Roman"/>
          <w:color w:val="000000"/>
        </w:rPr>
        <w:t>обучающихся</w:t>
      </w:r>
      <w:proofErr w:type="gramEnd"/>
      <w:r w:rsidRPr="00523D1C">
        <w:rPr>
          <w:rFonts w:ascii="Times New Roman" w:hAnsi="Times New Roman" w:cs="Times New Roman"/>
          <w:color w:val="000000"/>
        </w:rPr>
        <w:t xml:space="preserve"> начальной школы способности к самопознанию и саморазвитию.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8. Успешная социализация выпускников начальной школы.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9. Наличие системы коррекционно-развивающих занятий для детей, имеющих проблемы в психологическом развитии и обучении. </w:t>
      </w:r>
    </w:p>
    <w:p w:rsidR="00523D1C" w:rsidRPr="00523D1C" w:rsidRDefault="00523D1C" w:rsidP="00523D1C">
      <w:pPr>
        <w:jc w:val="both"/>
        <w:rPr>
          <w:rFonts w:ascii="Times New Roman" w:hAnsi="Times New Roman" w:cs="Times New Roman"/>
        </w:rPr>
      </w:pP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1.7. Этапы реализации программы психолого-педагогического сопровождения: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1 этап </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первичная адаптация детей к школе (1 класс). </w:t>
      </w:r>
      <w:r w:rsidRPr="00523D1C">
        <w:rPr>
          <w:rFonts w:ascii="Times New Roman" w:hAnsi="Times New Roman" w:cs="Times New Roman"/>
          <w:sz w:val="22"/>
          <w:szCs w:val="22"/>
        </w:rPr>
        <w:t xml:space="preserve">В рамках данного этапа (с сентября по январь) предполагается: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Проведение психологической диагностики УДД в рамках изучения процесса адаптации первоклассников.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Проведение консультаций и просветительской работы с родителями первоклассников, направленной на ознакомление взрослых с психологическими особенностями, основными задачами и трудностями периода адаптации, тактикой общения и помощи детям;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Проведение индивидуальных консультаций с педагогами по выработке единого подхода к отдельным детям и единой системе требований к классу.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Организация психолого-педагогического сопровождения первоклассников. Групповая развивающая работа с детьми, направленная на повышение уровня их школьной готовности, социально-психологическую адаптацию в новой системе взаимоотношений.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Анализ работы по итогам деятельности в период первичной адаптации первоклассников. </w:t>
      </w:r>
    </w:p>
    <w:p w:rsidR="00523D1C" w:rsidRPr="00523D1C" w:rsidRDefault="00523D1C" w:rsidP="00523D1C">
      <w:pPr>
        <w:pStyle w:val="Default"/>
        <w:jc w:val="both"/>
        <w:rPr>
          <w:rFonts w:ascii="Times New Roman" w:hAnsi="Times New Roman" w:cs="Times New Roman"/>
          <w:sz w:val="22"/>
          <w:szCs w:val="22"/>
        </w:rPr>
      </w:pP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2 этап – психолого-педагогическая работа со школьниками, испытывающими трудности в школьной адаптации и детьми «группы риска» (1-2 классы). </w:t>
      </w:r>
      <w:r w:rsidRPr="00523D1C">
        <w:rPr>
          <w:rFonts w:ascii="Times New Roman" w:hAnsi="Times New Roman" w:cs="Times New Roman"/>
          <w:sz w:val="22"/>
          <w:szCs w:val="22"/>
        </w:rPr>
        <w:t xml:space="preserve">Работа данного этапа осуществляется в течение второго полугодия 1-го класса и целого года 2-го класса и предполагает следующее: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Проведение индивидуальной психолого-педагогической диагностики в отношении школьников, испытывающих трудности в формировании универсальных учебных действий.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Организация индивидуальной и подгрупповой коррекционной работы со школьниками, испытывающими трудности в обучении и поведении.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Организация групповой развивающей работы с учащимися по развитию УУД.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lastRenderedPageBreak/>
        <w:t xml:space="preserve"> Индивидуальное и групповое консультирование и просвещение родителей по результатам диагностики, особенностям развития и обучения детей.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Просвещение и консультирование педагогов по вопросам индивидуально-психологических и возрастных особенностей учащихся. </w:t>
      </w:r>
    </w:p>
    <w:p w:rsidR="00523D1C" w:rsidRPr="00523D1C" w:rsidRDefault="00523D1C" w:rsidP="00523D1C">
      <w:pPr>
        <w:pStyle w:val="Default"/>
        <w:numPr>
          <w:ilvl w:val="0"/>
          <w:numId w:val="12"/>
        </w:numPr>
        <w:jc w:val="both"/>
        <w:rPr>
          <w:rFonts w:ascii="Times New Roman" w:hAnsi="Times New Roman" w:cs="Times New Roman"/>
          <w:sz w:val="22"/>
          <w:szCs w:val="22"/>
        </w:rPr>
      </w:pPr>
      <w:r w:rsidRPr="00523D1C">
        <w:rPr>
          <w:rFonts w:ascii="Times New Roman" w:hAnsi="Times New Roman" w:cs="Times New Roman"/>
          <w:sz w:val="22"/>
          <w:szCs w:val="22"/>
        </w:rPr>
        <w:t xml:space="preserve"> Участие психолога в методической работе педагогов с целью оптимизации учебного процесса, стиля педагогического общения. </w:t>
      </w:r>
    </w:p>
    <w:p w:rsidR="00523D1C" w:rsidRPr="00523D1C" w:rsidRDefault="00523D1C" w:rsidP="00523D1C">
      <w:pPr>
        <w:pStyle w:val="Default"/>
        <w:jc w:val="both"/>
        <w:rPr>
          <w:rFonts w:ascii="Times New Roman" w:hAnsi="Times New Roman" w:cs="Times New Roman"/>
          <w:sz w:val="22"/>
          <w:szCs w:val="22"/>
        </w:rPr>
      </w:pPr>
    </w:p>
    <w:p w:rsidR="00523D1C" w:rsidRDefault="00523D1C" w:rsidP="00523D1C">
      <w:pPr>
        <w:autoSpaceDE w:val="0"/>
        <w:autoSpaceDN w:val="0"/>
        <w:adjustRightInd w:val="0"/>
        <w:spacing w:after="0" w:line="240" w:lineRule="auto"/>
        <w:jc w:val="both"/>
        <w:rPr>
          <w:rFonts w:ascii="Times New Roman" w:hAnsi="Times New Roman" w:cs="Times New Roman"/>
        </w:rPr>
      </w:pPr>
      <w:r w:rsidRPr="00523D1C">
        <w:rPr>
          <w:rFonts w:ascii="Times New Roman" w:hAnsi="Times New Roman" w:cs="Times New Roman"/>
          <w:b/>
          <w:bCs/>
        </w:rPr>
        <w:t xml:space="preserve">3 этап (3 класс) </w:t>
      </w:r>
      <w:r w:rsidRPr="00523D1C">
        <w:rPr>
          <w:rFonts w:ascii="Times New Roman" w:hAnsi="Times New Roman" w:cs="Times New Roman"/>
        </w:rPr>
        <w:t xml:space="preserve">– </w:t>
      </w:r>
      <w:r w:rsidRPr="00523D1C">
        <w:rPr>
          <w:rFonts w:ascii="Times New Roman" w:hAnsi="Times New Roman" w:cs="Times New Roman"/>
          <w:b/>
          <w:bCs/>
        </w:rPr>
        <w:t xml:space="preserve">психолого-педагогическая работа на данном этапе включает промежуточную диагностику и корректировку дальнейшей работы. </w:t>
      </w:r>
      <w:r w:rsidRPr="00523D1C">
        <w:rPr>
          <w:rFonts w:ascii="Times New Roman" w:hAnsi="Times New Roman" w:cs="Times New Roman"/>
        </w:rPr>
        <w:t>Работа данного этапа осуществляется в течени</w:t>
      </w:r>
      <w:proofErr w:type="gramStart"/>
      <w:r w:rsidRPr="00523D1C">
        <w:rPr>
          <w:rFonts w:ascii="Times New Roman" w:hAnsi="Times New Roman" w:cs="Times New Roman"/>
        </w:rPr>
        <w:t>и</w:t>
      </w:r>
      <w:proofErr w:type="gramEnd"/>
      <w:r w:rsidRPr="00523D1C">
        <w:rPr>
          <w:rFonts w:ascii="Times New Roman" w:hAnsi="Times New Roman" w:cs="Times New Roman"/>
        </w:rPr>
        <w:t xml:space="preserve"> года:</w:t>
      </w:r>
    </w:p>
    <w:p w:rsidR="00523D1C" w:rsidRPr="00523D1C" w:rsidRDefault="00523D1C" w:rsidP="00523D1C">
      <w:pPr>
        <w:autoSpaceDE w:val="0"/>
        <w:autoSpaceDN w:val="0"/>
        <w:adjustRightInd w:val="0"/>
        <w:spacing w:after="0" w:line="240" w:lineRule="auto"/>
        <w:rPr>
          <w:rFonts w:ascii="Symbol" w:hAnsi="Symbol" w:cs="Symbol"/>
          <w:color w:val="000000"/>
          <w:sz w:val="24"/>
          <w:szCs w:val="24"/>
        </w:rPr>
      </w:pP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Проведение промежуточной групповой диагностики во 2 четверти 3 класса (изучение </w:t>
      </w:r>
      <w:proofErr w:type="spellStart"/>
      <w:r w:rsidRPr="00523D1C">
        <w:rPr>
          <w:rFonts w:ascii="Times New Roman" w:hAnsi="Times New Roman" w:cs="Times New Roman"/>
          <w:color w:val="000000"/>
        </w:rPr>
        <w:t>сформированности</w:t>
      </w:r>
      <w:proofErr w:type="spellEnd"/>
      <w:r w:rsidRPr="00523D1C">
        <w:rPr>
          <w:rFonts w:ascii="Times New Roman" w:hAnsi="Times New Roman" w:cs="Times New Roman"/>
          <w:color w:val="000000"/>
        </w:rPr>
        <w:t xml:space="preserve"> </w:t>
      </w:r>
      <w:proofErr w:type="gramStart"/>
      <w:r w:rsidRPr="00523D1C">
        <w:rPr>
          <w:rFonts w:ascii="Times New Roman" w:hAnsi="Times New Roman" w:cs="Times New Roman"/>
          <w:color w:val="000000"/>
        </w:rPr>
        <w:t>личностных</w:t>
      </w:r>
      <w:proofErr w:type="gramEnd"/>
      <w:r w:rsidRPr="00523D1C">
        <w:rPr>
          <w:rFonts w:ascii="Times New Roman" w:hAnsi="Times New Roman" w:cs="Times New Roman"/>
          <w:color w:val="000000"/>
        </w:rPr>
        <w:t xml:space="preserve">, коммуникативных, регулятивных, познавательных УДД); </w:t>
      </w: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Выявление детей испытывающих трудности в учебной деятельности и межличностном взаимодействии; </w:t>
      </w: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Организация групповой развивающей работы; </w:t>
      </w: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Организация индивидуальной коррекционно-развивающей работы с учащимися, испытывающими трудности в обучении и поведении; </w:t>
      </w:r>
    </w:p>
    <w:p w:rsidR="00523D1C" w:rsidRPr="00523D1C" w:rsidRDefault="00523D1C" w:rsidP="00523D1C">
      <w:pPr>
        <w:numPr>
          <w:ilvl w:val="0"/>
          <w:numId w:val="13"/>
        </w:num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Консультативная и просветительская работа со всеми участникам образовательного процесса: родителями, педагогами, учащимися;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4 этап - (4 класс) итоговая диагностика, психолого-педагогическое сопровождение учащихся в рамках перехода в 5 класс. </w:t>
      </w:r>
      <w:r w:rsidRPr="00523D1C">
        <w:rPr>
          <w:rFonts w:ascii="Times New Roman" w:hAnsi="Times New Roman" w:cs="Times New Roman"/>
          <w:color w:val="000000"/>
        </w:rPr>
        <w:t xml:space="preserve">Работа данного этапа осуществляется в течение учебного года: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Проведение диагностики психолого-педагогического статуса учащихся;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Организация групповой психологической работы с учащимися по развитию и обучению навыкам эффективной коммуникации.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Организация индивидуальной психолого-педагогической работы со школьниками, направленной на профилактику возможных трудностей в 5 классе;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Индивидуальное и групповое консультирование родителей по результатам диагностики, по вопросам обучения и воспитания детей.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Просветительская работа с родителями направленная на ознакомление с возрастными психологическими особенностями и основными задачами в период подготовки к переходу в среднюю школу;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Просвещение и консультирование педагогов по вопросам возрастных особенностей учащихся (психологические новообразования);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Участие психолога в методической работе педагогов с целью оптимизации учебного процесса в рамках перехода учащихся начальной школе в среднюю школу. Обеспечение преемственности в психолого-педагогическом сопровождении; </w:t>
      </w:r>
    </w:p>
    <w:p w:rsidR="000335E7" w:rsidRDefault="00523D1C" w:rsidP="00523D1C">
      <w:pPr>
        <w:numPr>
          <w:ilvl w:val="0"/>
          <w:numId w:val="14"/>
        </w:num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Аналитическая работа, направленная на осмысление результатов проведенной работы в начальной школе</w:t>
      </w:r>
      <w:r w:rsidR="000335E7">
        <w:rPr>
          <w:rFonts w:ascii="Times New Roman" w:hAnsi="Times New Roman" w:cs="Times New Roman"/>
          <w:color w:val="000000"/>
        </w:rPr>
        <w:t>.</w:t>
      </w:r>
    </w:p>
    <w:p w:rsid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0335E7">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1.8. Принципы психолого-педагогического сопровождения: </w:t>
      </w:r>
    </w:p>
    <w:p w:rsidR="000335E7" w:rsidRDefault="00523D1C"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r w:rsidRPr="000335E7">
        <w:rPr>
          <w:rFonts w:ascii="Times New Roman" w:hAnsi="Times New Roman" w:cs="Times New Roman"/>
          <w:i/>
          <w:iCs/>
          <w:color w:val="000000"/>
        </w:rPr>
        <w:t xml:space="preserve">Принцип индивидуального подхода </w:t>
      </w:r>
      <w:r w:rsidRPr="000335E7">
        <w:rPr>
          <w:rFonts w:ascii="Times New Roman" w:hAnsi="Times New Roman" w:cs="Times New Roman"/>
          <w:color w:val="000000"/>
        </w:rPr>
        <w:t xml:space="preserve">к ребенку любого возраста на основе безоговорочного признания его уникальности и ценности. </w:t>
      </w:r>
    </w:p>
    <w:p w:rsidR="00523D1C" w:rsidRPr="00523D1C" w:rsidRDefault="00523D1C" w:rsidP="000335E7">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r w:rsidRPr="00523D1C">
        <w:rPr>
          <w:rFonts w:ascii="Times New Roman" w:hAnsi="Times New Roman" w:cs="Times New Roman"/>
          <w:i/>
          <w:iCs/>
          <w:color w:val="000000"/>
        </w:rPr>
        <w:t>Принцип гуманности</w:t>
      </w:r>
      <w:r w:rsidRPr="00523D1C">
        <w:rPr>
          <w:rFonts w:ascii="Times New Roman" w:hAnsi="Times New Roman" w:cs="Times New Roman"/>
          <w:color w:val="000000"/>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w:t>
      </w:r>
    </w:p>
    <w:p w:rsidR="00523D1C" w:rsidRPr="00523D1C" w:rsidRDefault="00523D1C" w:rsidP="000335E7">
      <w:pPr>
        <w:autoSpaceDE w:val="0"/>
        <w:autoSpaceDN w:val="0"/>
        <w:adjustRightInd w:val="0"/>
        <w:spacing w:after="69"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r w:rsidRPr="00523D1C">
        <w:rPr>
          <w:rFonts w:ascii="Times New Roman" w:hAnsi="Times New Roman" w:cs="Times New Roman"/>
          <w:i/>
          <w:iCs/>
          <w:color w:val="000000"/>
        </w:rPr>
        <w:t>Принцип превентивности</w:t>
      </w:r>
      <w:r w:rsidRPr="00523D1C">
        <w:rPr>
          <w:rFonts w:ascii="Times New Roman" w:hAnsi="Times New Roman" w:cs="Times New Roman"/>
          <w:color w:val="000000"/>
        </w:rPr>
        <w:t xml:space="preserve">: обеспечение перехода от принципа «скорой помощи» (реагирования на уже возникшие проблемы) к предупреждению возникновения проблемных ситуаций. </w:t>
      </w:r>
    </w:p>
    <w:p w:rsidR="000335E7" w:rsidRPr="000335E7" w:rsidRDefault="00523D1C" w:rsidP="000335E7">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r w:rsidRPr="00523D1C">
        <w:rPr>
          <w:rFonts w:ascii="Times New Roman" w:hAnsi="Times New Roman" w:cs="Times New Roman"/>
          <w:i/>
          <w:iCs/>
          <w:color w:val="000000"/>
        </w:rPr>
        <w:t xml:space="preserve">Принцип научности </w:t>
      </w:r>
      <w:r w:rsidRPr="00523D1C">
        <w:rPr>
          <w:rFonts w:ascii="Times New Roman" w:hAnsi="Times New Roman" w:cs="Times New Roman"/>
          <w:color w:val="000000"/>
        </w:rPr>
        <w:t xml:space="preserve">отражает важнейший выбор практических психологов в пользу современных научных методов диагностики, коррекции развития личности школьников. Реализация данного принципа предполагает участие субъектов психологического сопровождения в опытно-экспериментальной работе, а также в </w:t>
      </w:r>
      <w:r w:rsidR="000335E7">
        <w:rPr>
          <w:rFonts w:ascii="Times New Roman" w:hAnsi="Times New Roman" w:cs="Times New Roman"/>
          <w:color w:val="000000"/>
        </w:rPr>
        <w:t xml:space="preserve"> </w:t>
      </w:r>
      <w:r w:rsidR="000335E7" w:rsidRPr="000335E7">
        <w:rPr>
          <w:rFonts w:ascii="Times New Roman" w:hAnsi="Times New Roman" w:cs="Times New Roman"/>
        </w:rPr>
        <w:t xml:space="preserve">создании и апробировании самостоятельно создаваемых методик диагностики и коррекции. </w:t>
      </w:r>
    </w:p>
    <w:p w:rsidR="000335E7" w:rsidRPr="000335E7" w:rsidRDefault="000335E7" w:rsidP="000335E7">
      <w:pPr>
        <w:pStyle w:val="Default"/>
        <w:spacing w:after="68"/>
        <w:rPr>
          <w:rFonts w:ascii="Times New Roman" w:hAnsi="Times New Roman" w:cs="Times New Roman"/>
          <w:sz w:val="22"/>
          <w:szCs w:val="22"/>
        </w:rPr>
      </w:pPr>
      <w:r w:rsidRPr="000335E7">
        <w:rPr>
          <w:rFonts w:ascii="Times New Roman" w:hAnsi="Times New Roman" w:cs="Times New Roman"/>
          <w:sz w:val="22"/>
          <w:szCs w:val="22"/>
        </w:rPr>
        <w:lastRenderedPageBreak/>
        <w:t xml:space="preserve"> </w:t>
      </w:r>
      <w:r w:rsidRPr="000335E7">
        <w:rPr>
          <w:rFonts w:ascii="Times New Roman" w:hAnsi="Times New Roman" w:cs="Times New Roman"/>
          <w:i/>
          <w:iCs/>
          <w:sz w:val="22"/>
          <w:szCs w:val="22"/>
        </w:rPr>
        <w:t xml:space="preserve">Принцип комплексности </w:t>
      </w:r>
      <w:r w:rsidRPr="000335E7">
        <w:rPr>
          <w:rFonts w:ascii="Times New Roman" w:hAnsi="Times New Roman" w:cs="Times New Roman"/>
          <w:sz w:val="22"/>
          <w:szCs w:val="22"/>
        </w:rPr>
        <w:t xml:space="preserve">подразумевает организованное взаимодействие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администрации и др.;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 xml:space="preserve">Принцип «на стороне ребенка»: </w:t>
      </w:r>
      <w:r w:rsidRPr="000335E7">
        <w:rPr>
          <w:rFonts w:ascii="Times New Roman" w:hAnsi="Times New Roman" w:cs="Times New Roman"/>
          <w:sz w:val="22"/>
          <w:szCs w:val="22"/>
        </w:rPr>
        <w:t xml:space="preserve">во главе угла ставятся интересы ребенка, обеспечивается защита его прав при учете позиций других участников учебно-воспитательного процесса;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Принцип активной позиции ребенка</w:t>
      </w:r>
      <w:r w:rsidRPr="000335E7">
        <w:rPr>
          <w:rFonts w:ascii="Times New Roman" w:hAnsi="Times New Roman" w:cs="Times New Roman"/>
          <w:sz w:val="22"/>
          <w:szCs w:val="22"/>
        </w:rPr>
        <w:t xml:space="preserve">, при котором главным становится не решить проблемы за ребенка, а научить его решать проблемы самостоятельно, создание условий для становления способности ребенка к саморазвитию;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i/>
          <w:iCs/>
          <w:sz w:val="22"/>
          <w:szCs w:val="22"/>
        </w:rPr>
        <w:t xml:space="preserve">Принципы коллегиальности и диалогового взаимодействия </w:t>
      </w:r>
      <w:r w:rsidRPr="000335E7">
        <w:rPr>
          <w:rFonts w:ascii="Times New Roman" w:hAnsi="Times New Roman" w:cs="Times New Roman"/>
          <w:sz w:val="22"/>
          <w:szCs w:val="22"/>
        </w:rPr>
        <w:t xml:space="preserve">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 xml:space="preserve">Принцип системности </w:t>
      </w:r>
      <w:r w:rsidRPr="000335E7">
        <w:rPr>
          <w:rFonts w:ascii="Times New Roman" w:hAnsi="Times New Roman" w:cs="Times New Roman"/>
          <w:sz w:val="22"/>
          <w:szCs w:val="22"/>
        </w:rPr>
        <w:t xml:space="preserve">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психологических и социальных наук, взаимосвязь и взаимообусловленность отдельных компонентов. </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 xml:space="preserve">Принцип рациональности </w:t>
      </w:r>
      <w:r w:rsidRPr="000335E7">
        <w:rPr>
          <w:rFonts w:ascii="Times New Roman" w:hAnsi="Times New Roman" w:cs="Times New Roman"/>
          <w:sz w:val="22"/>
          <w:szCs w:val="22"/>
        </w:rPr>
        <w:t xml:space="preserve">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1.9. Нормативные документы: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В основу программы легли следующие нормативные документы: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Конституция Российской Федерации (Извлечения)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Закон Российской Федерации «Об образовании»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3.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Приказ </w:t>
      </w:r>
      <w:proofErr w:type="spellStart"/>
      <w:r w:rsidRPr="000335E7">
        <w:rPr>
          <w:rFonts w:ascii="Times New Roman" w:hAnsi="Times New Roman" w:cs="Times New Roman"/>
          <w:sz w:val="22"/>
          <w:szCs w:val="22"/>
        </w:rPr>
        <w:t>Минобрнауки</w:t>
      </w:r>
      <w:proofErr w:type="spellEnd"/>
      <w:r w:rsidRPr="000335E7">
        <w:rPr>
          <w:rFonts w:ascii="Times New Roman" w:hAnsi="Times New Roman" w:cs="Times New Roman"/>
          <w:sz w:val="22"/>
          <w:szCs w:val="22"/>
        </w:rPr>
        <w:t xml:space="preserve"> России об утверждении федерального государственного образовательного стандарта основного общего образования от 17 декабря 2010 г. № 1897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Устав </w:t>
      </w:r>
      <w:r>
        <w:rPr>
          <w:rFonts w:ascii="Times New Roman" w:hAnsi="Times New Roman" w:cs="Times New Roman"/>
          <w:sz w:val="22"/>
          <w:szCs w:val="22"/>
        </w:rPr>
        <w:t>МОУ «Бельская СОШ»</w:t>
      </w:r>
      <w:r w:rsidRPr="000335E7">
        <w:rPr>
          <w:rFonts w:ascii="Times New Roman" w:hAnsi="Times New Roman" w:cs="Times New Roman"/>
          <w:sz w:val="22"/>
          <w:szCs w:val="22"/>
        </w:rPr>
        <w:t xml:space="preserve">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6. Международная конвенция «О правах ребенка» 1989 г.,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7. «</w:t>
      </w:r>
      <w:proofErr w:type="gramStart"/>
      <w:r w:rsidRPr="000335E7">
        <w:rPr>
          <w:rFonts w:ascii="Times New Roman" w:hAnsi="Times New Roman" w:cs="Times New Roman"/>
          <w:sz w:val="22"/>
          <w:szCs w:val="22"/>
        </w:rPr>
        <w:t>Всеобщая</w:t>
      </w:r>
      <w:proofErr w:type="gramEnd"/>
      <w:r w:rsidRPr="000335E7">
        <w:rPr>
          <w:rFonts w:ascii="Times New Roman" w:hAnsi="Times New Roman" w:cs="Times New Roman"/>
          <w:sz w:val="22"/>
          <w:szCs w:val="22"/>
        </w:rPr>
        <w:t xml:space="preserve"> декларацией прав человека» </w:t>
      </w:r>
    </w:p>
    <w:p w:rsidR="00523D1C" w:rsidRPr="000335E7" w:rsidRDefault="000335E7" w:rsidP="000335E7">
      <w:pPr>
        <w:autoSpaceDE w:val="0"/>
        <w:autoSpaceDN w:val="0"/>
        <w:adjustRightInd w:val="0"/>
        <w:spacing w:after="0" w:line="240" w:lineRule="auto"/>
        <w:jc w:val="both"/>
        <w:rPr>
          <w:rFonts w:ascii="Times New Roman" w:hAnsi="Times New Roman" w:cs="Times New Roman"/>
        </w:rPr>
      </w:pPr>
      <w:r w:rsidRPr="000335E7">
        <w:rPr>
          <w:rFonts w:ascii="Times New Roman" w:hAnsi="Times New Roman" w:cs="Times New Roman"/>
        </w:rPr>
        <w:t>8. Гражданский кодекс РФ</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9. Концепция духовно-нравственного развития и воспитания личности гражданина России.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10. Приказ Министерства образования и науки РФ №945 от 1.03.04 и рекомендации по распределению рабочего времени педагога-психолога в общеобразовательной школе.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11. Письмо Министерства образования РФ от 27 июня 2003г.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12. Приказ Минобразования России от 22.10.99 №636 «о службе практической психологии в системе Министерства образования РФ».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13. Федеральный закон «Об основных гарантиях прав ребёнка в РФ» от 1998г. </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 Содержательный раздел программы.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2.1. Психологическое сопровождение программы развития УУД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Приоритетной задачей образовательного процесса становится </w:t>
      </w:r>
      <w:proofErr w:type="spellStart"/>
      <w:r w:rsidRPr="000335E7">
        <w:rPr>
          <w:rFonts w:ascii="Times New Roman" w:hAnsi="Times New Roman" w:cs="Times New Roman"/>
          <w:sz w:val="22"/>
          <w:szCs w:val="22"/>
        </w:rPr>
        <w:t>компетентностный</w:t>
      </w:r>
      <w:proofErr w:type="spellEnd"/>
      <w:r w:rsidRPr="000335E7">
        <w:rPr>
          <w:rFonts w:ascii="Times New Roman" w:hAnsi="Times New Roman" w:cs="Times New Roman"/>
          <w:sz w:val="22"/>
          <w:szCs w:val="22"/>
        </w:rPr>
        <w:t xml:space="preserve"> подход и развитие ключевых компетенций у детей. Программа психологического сопровождения обеспечивает качественное психологическое обеспечение образовательного процесса, развитие психологической грамотности младших школьников, что является хорошим ресурсом для развития у них личностных, познавательных, регулятивных и коммуникативных универсальных учебных действий.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Функции универсальных учебных действий: </w:t>
      </w:r>
    </w:p>
    <w:p w:rsidR="000335E7" w:rsidRPr="000335E7" w:rsidRDefault="000335E7" w:rsidP="000335E7">
      <w:pPr>
        <w:pStyle w:val="Default"/>
        <w:numPr>
          <w:ilvl w:val="0"/>
          <w:numId w:val="17"/>
        </w:numPr>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учебной деятельности; </w:t>
      </w:r>
    </w:p>
    <w:p w:rsidR="000335E7" w:rsidRPr="000335E7" w:rsidRDefault="000335E7" w:rsidP="000335E7">
      <w:pPr>
        <w:pStyle w:val="Default"/>
        <w:numPr>
          <w:ilvl w:val="0"/>
          <w:numId w:val="17"/>
        </w:numPr>
        <w:jc w:val="both"/>
        <w:rPr>
          <w:rFonts w:ascii="Times New Roman" w:hAnsi="Times New Roman" w:cs="Times New Roman"/>
          <w:sz w:val="22"/>
          <w:szCs w:val="22"/>
        </w:rPr>
      </w:pPr>
      <w:r w:rsidRPr="000335E7">
        <w:rPr>
          <w:rFonts w:ascii="Times New Roman" w:hAnsi="Times New Roman" w:cs="Times New Roman"/>
          <w:sz w:val="22"/>
          <w:szCs w:val="22"/>
        </w:rPr>
        <w:lastRenderedPageBreak/>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УУД создают возможность самостоятельного и успешного усвоения новых знаний, умений и компетентностей. В составе основных видов УУД, можно выделить 4 блока: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i/>
          <w:iCs/>
          <w:sz w:val="22"/>
          <w:szCs w:val="22"/>
        </w:rPr>
        <w:t xml:space="preserve">1. Личностные действия </w:t>
      </w:r>
      <w:r w:rsidRPr="000335E7">
        <w:rPr>
          <w:rFonts w:ascii="Times New Roman" w:hAnsi="Times New Roman" w:cs="Times New Roman"/>
          <w:sz w:val="22"/>
          <w:szCs w:val="22"/>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Применительно к учебной деятельности следует выделить три вида действий: личностное, профессиональное, жизненное самоопределение; действие </w:t>
      </w:r>
      <w:proofErr w:type="spellStart"/>
      <w:r w:rsidRPr="000335E7">
        <w:rPr>
          <w:rFonts w:ascii="Times New Roman" w:hAnsi="Times New Roman" w:cs="Times New Roman"/>
          <w:sz w:val="22"/>
          <w:szCs w:val="22"/>
        </w:rPr>
        <w:t>смыслообразования</w:t>
      </w:r>
      <w:proofErr w:type="spellEnd"/>
      <w:r w:rsidRPr="000335E7">
        <w:rPr>
          <w:rFonts w:ascii="Times New Roman" w:hAnsi="Times New Roman" w:cs="Times New Roman"/>
          <w:sz w:val="22"/>
          <w:szCs w:val="22"/>
        </w:rPr>
        <w:t xml:space="preserve">; действие нравственно-этического оценивания обеспечивающие личностный моральный выбор;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b/>
          <w:bCs/>
          <w:i/>
          <w:iCs/>
          <w:sz w:val="22"/>
          <w:szCs w:val="22"/>
        </w:rPr>
        <w:t xml:space="preserve">2. Регулятивные действия </w:t>
      </w:r>
      <w:r w:rsidRPr="000335E7">
        <w:rPr>
          <w:rFonts w:ascii="Times New Roman" w:hAnsi="Times New Roman" w:cs="Times New Roman"/>
          <w:sz w:val="22"/>
          <w:szCs w:val="22"/>
        </w:rPr>
        <w:t xml:space="preserve">обеспечивают учащимся организацию их учебной деятельности. К ним относятся: </w:t>
      </w:r>
      <w:proofErr w:type="spellStart"/>
      <w:r w:rsidRPr="000335E7">
        <w:rPr>
          <w:rFonts w:ascii="Times New Roman" w:hAnsi="Times New Roman" w:cs="Times New Roman"/>
          <w:sz w:val="22"/>
          <w:szCs w:val="22"/>
        </w:rPr>
        <w:t>целеполагание</w:t>
      </w:r>
      <w:proofErr w:type="spellEnd"/>
      <w:r w:rsidRPr="000335E7">
        <w:rPr>
          <w:rFonts w:ascii="Times New Roman" w:hAnsi="Times New Roman" w:cs="Times New Roman"/>
          <w:sz w:val="22"/>
          <w:szCs w:val="22"/>
        </w:rPr>
        <w:t xml:space="preserve">; планирование; прогнозирование; контроль; коррекция; оценка; </w:t>
      </w:r>
      <w:proofErr w:type="spellStart"/>
      <w:r w:rsidRPr="000335E7">
        <w:rPr>
          <w:rFonts w:ascii="Times New Roman" w:hAnsi="Times New Roman" w:cs="Times New Roman"/>
          <w:sz w:val="22"/>
          <w:szCs w:val="22"/>
        </w:rPr>
        <w:t>саморегуляция</w:t>
      </w:r>
      <w:proofErr w:type="spellEnd"/>
      <w:r w:rsidRPr="000335E7">
        <w:rPr>
          <w:rFonts w:ascii="Times New Roman" w:hAnsi="Times New Roman" w:cs="Times New Roman"/>
          <w:sz w:val="22"/>
          <w:szCs w:val="22"/>
        </w:rPr>
        <w:t xml:space="preserve">;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b/>
          <w:bCs/>
          <w:i/>
          <w:iCs/>
          <w:sz w:val="22"/>
          <w:szCs w:val="22"/>
        </w:rPr>
        <w:t xml:space="preserve">3. Познавательные универсальные действия </w:t>
      </w:r>
      <w:r w:rsidRPr="000335E7">
        <w:rPr>
          <w:rFonts w:ascii="Times New Roman" w:hAnsi="Times New Roman" w:cs="Times New Roman"/>
          <w:sz w:val="22"/>
          <w:szCs w:val="22"/>
        </w:rPr>
        <w:t xml:space="preserve">включают: </w:t>
      </w:r>
      <w:proofErr w:type="spellStart"/>
      <w:r w:rsidRPr="000335E7">
        <w:rPr>
          <w:rFonts w:ascii="Times New Roman" w:hAnsi="Times New Roman" w:cs="Times New Roman"/>
          <w:sz w:val="22"/>
          <w:szCs w:val="22"/>
        </w:rPr>
        <w:t>общеучебные</w:t>
      </w:r>
      <w:proofErr w:type="spellEnd"/>
      <w:r w:rsidRPr="000335E7">
        <w:rPr>
          <w:rFonts w:ascii="Times New Roman" w:hAnsi="Times New Roman" w:cs="Times New Roman"/>
          <w:sz w:val="22"/>
          <w:szCs w:val="22"/>
        </w:rPr>
        <w:t xml:space="preserve"> и логические действия, а также действия постановки и решение проблемы;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i/>
          <w:iCs/>
          <w:sz w:val="22"/>
          <w:szCs w:val="22"/>
        </w:rPr>
        <w:t xml:space="preserve">4. Коммуникативные действия </w:t>
      </w:r>
      <w:r w:rsidRPr="000335E7">
        <w:rPr>
          <w:rFonts w:ascii="Times New Roman" w:hAnsi="Times New Roman" w:cs="Times New Roman"/>
          <w:sz w:val="22"/>
          <w:szCs w:val="22"/>
        </w:rPr>
        <w:t xml:space="preserve">обеспечивают социальную компетентность учащихся: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Разработка критериев и методов оценивания </w:t>
      </w:r>
      <w:proofErr w:type="spellStart"/>
      <w:r w:rsidRPr="000335E7">
        <w:rPr>
          <w:rFonts w:ascii="Times New Roman" w:hAnsi="Times New Roman" w:cs="Times New Roman"/>
          <w:sz w:val="22"/>
          <w:szCs w:val="22"/>
        </w:rPr>
        <w:t>сформированности</w:t>
      </w:r>
      <w:proofErr w:type="spellEnd"/>
      <w:r w:rsidRPr="000335E7">
        <w:rPr>
          <w:rFonts w:ascii="Times New Roman" w:hAnsi="Times New Roman" w:cs="Times New Roman"/>
          <w:sz w:val="22"/>
          <w:szCs w:val="22"/>
        </w:rPr>
        <w:t xml:space="preserve"> </w:t>
      </w:r>
      <w:proofErr w:type="spellStart"/>
      <w:r w:rsidRPr="000335E7">
        <w:rPr>
          <w:rFonts w:ascii="Times New Roman" w:hAnsi="Times New Roman" w:cs="Times New Roman"/>
          <w:sz w:val="22"/>
          <w:szCs w:val="22"/>
        </w:rPr>
        <w:t>метапредметных</w:t>
      </w:r>
      <w:proofErr w:type="spellEnd"/>
      <w:r w:rsidRPr="000335E7">
        <w:rPr>
          <w:rFonts w:ascii="Times New Roman" w:hAnsi="Times New Roman" w:cs="Times New Roman"/>
          <w:sz w:val="22"/>
          <w:szCs w:val="22"/>
        </w:rPr>
        <w:t xml:space="preserve"> и личностных компетенций учащихся начальной школы; </w:t>
      </w:r>
    </w:p>
    <w:p w:rsidR="000335E7" w:rsidRDefault="000335E7" w:rsidP="000335E7">
      <w:pPr>
        <w:pStyle w:val="Default"/>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Систематическое отслеживание (мониторинг) психолого-педагогических компетентностей ребенка и динамики его психологического развития в процессе школьного обучения; </w:t>
      </w:r>
    </w:p>
    <w:p w:rsidR="000335E7" w:rsidRPr="000335E7" w:rsidRDefault="000335E7" w:rsidP="000335E7">
      <w:pPr>
        <w:pStyle w:val="Default"/>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Создание </w:t>
      </w:r>
      <w:proofErr w:type="spellStart"/>
      <w:r w:rsidRPr="000335E7">
        <w:rPr>
          <w:rFonts w:ascii="Times New Roman" w:hAnsi="Times New Roman" w:cs="Times New Roman"/>
          <w:sz w:val="22"/>
          <w:szCs w:val="22"/>
        </w:rPr>
        <w:t>психолог</w:t>
      </w:r>
      <w:proofErr w:type="gramStart"/>
      <w:r w:rsidRPr="000335E7">
        <w:rPr>
          <w:rFonts w:ascii="Times New Roman" w:hAnsi="Times New Roman" w:cs="Times New Roman"/>
          <w:sz w:val="22"/>
          <w:szCs w:val="22"/>
        </w:rPr>
        <w:t>о</w:t>
      </w:r>
      <w:proofErr w:type="spellEnd"/>
      <w:r w:rsidRPr="000335E7">
        <w:rPr>
          <w:rFonts w:ascii="Times New Roman" w:hAnsi="Times New Roman" w:cs="Times New Roman"/>
          <w:sz w:val="22"/>
          <w:szCs w:val="22"/>
        </w:rPr>
        <w:t>-</w:t>
      </w:r>
      <w:proofErr w:type="gramEnd"/>
      <w:r w:rsidRPr="000335E7">
        <w:rPr>
          <w:rFonts w:ascii="Times New Roman" w:hAnsi="Times New Roman" w:cs="Times New Roman"/>
          <w:sz w:val="22"/>
          <w:szCs w:val="22"/>
        </w:rPr>
        <w:t xml:space="preserve"> педагогических условий развития универсальных учебных действий в образовательном процессе.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Направления психологического сопровождения: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Диагностика </w:t>
      </w:r>
      <w:proofErr w:type="spellStart"/>
      <w:r w:rsidRPr="000335E7">
        <w:rPr>
          <w:rFonts w:ascii="Times New Roman" w:hAnsi="Times New Roman" w:cs="Times New Roman"/>
          <w:sz w:val="22"/>
          <w:szCs w:val="22"/>
        </w:rPr>
        <w:t>сформированности</w:t>
      </w:r>
      <w:proofErr w:type="spellEnd"/>
      <w:r w:rsidRPr="000335E7">
        <w:rPr>
          <w:rFonts w:ascii="Times New Roman" w:hAnsi="Times New Roman" w:cs="Times New Roman"/>
          <w:sz w:val="22"/>
          <w:szCs w:val="22"/>
        </w:rPr>
        <w:t xml:space="preserve"> УУД с учетом возрастных особенностей развития учащихся.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Развитие УУД в системе коррекционно-развивающих занятий;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Совместный с педагогами анализ процесса и результатов формирования УУД у школьников: составление психолого-педагогических рекомендаций по их развитию.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Ожидаемые результаты психологического сопровождения формирования УУД: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w:t>
      </w:r>
      <w:r w:rsidRPr="000335E7">
        <w:rPr>
          <w:rFonts w:ascii="Times New Roman" w:hAnsi="Times New Roman" w:cs="Times New Roman"/>
          <w:i/>
          <w:iCs/>
          <w:sz w:val="22"/>
          <w:szCs w:val="22"/>
        </w:rPr>
        <w:t xml:space="preserve">Личностные УУД. </w:t>
      </w:r>
      <w:proofErr w:type="spellStart"/>
      <w:r w:rsidRPr="000335E7">
        <w:rPr>
          <w:rFonts w:ascii="Times New Roman" w:hAnsi="Times New Roman" w:cs="Times New Roman"/>
          <w:sz w:val="22"/>
          <w:szCs w:val="22"/>
        </w:rPr>
        <w:t>Сформированность</w:t>
      </w:r>
      <w:proofErr w:type="spellEnd"/>
      <w:r w:rsidRPr="000335E7">
        <w:rPr>
          <w:rFonts w:ascii="Times New Roman" w:hAnsi="Times New Roman" w:cs="Times New Roman"/>
          <w:sz w:val="22"/>
          <w:szCs w:val="22"/>
        </w:rPr>
        <w:t xml:space="preserve"> внутренней позиции школьника, положительного отношения к школе, учебной мотивации, умение выделить нравственный аспект поведения, соотносить поступки с принятыми этическими принципами, ориентация на моральные нормы и организация ими своего поведения; </w:t>
      </w:r>
    </w:p>
    <w:p w:rsidR="000335E7" w:rsidRPr="000335E7" w:rsidRDefault="000335E7" w:rsidP="000335E7">
      <w:pPr>
        <w:autoSpaceDE w:val="0"/>
        <w:autoSpaceDN w:val="0"/>
        <w:adjustRightInd w:val="0"/>
        <w:spacing w:after="0" w:line="240" w:lineRule="auto"/>
        <w:jc w:val="both"/>
        <w:rPr>
          <w:rFonts w:ascii="Times New Roman" w:hAnsi="Times New Roman" w:cs="Times New Roman"/>
        </w:rPr>
      </w:pPr>
      <w:r w:rsidRPr="000335E7">
        <w:rPr>
          <w:rFonts w:ascii="Times New Roman" w:hAnsi="Times New Roman" w:cs="Times New Roman"/>
        </w:rPr>
        <w:t xml:space="preserve">2. </w:t>
      </w:r>
      <w:r w:rsidRPr="000335E7">
        <w:rPr>
          <w:rFonts w:ascii="Times New Roman" w:hAnsi="Times New Roman" w:cs="Times New Roman"/>
          <w:i/>
          <w:iCs/>
        </w:rPr>
        <w:t xml:space="preserve">Регулятивные УУД. </w:t>
      </w:r>
      <w:proofErr w:type="spellStart"/>
      <w:r w:rsidRPr="000335E7">
        <w:rPr>
          <w:rFonts w:ascii="Times New Roman" w:hAnsi="Times New Roman" w:cs="Times New Roman"/>
        </w:rPr>
        <w:t>Сформированность</w:t>
      </w:r>
      <w:proofErr w:type="spellEnd"/>
      <w:r w:rsidRPr="000335E7">
        <w:rPr>
          <w:rFonts w:ascii="Times New Roman" w:hAnsi="Times New Roman" w:cs="Times New Roman"/>
        </w:rPr>
        <w:t xml:space="preserve"> учебных действий для организации своей работы - слушать учителя, выделять главную мысль сообщения, связно пересказывать содержание текста, отвечать на вопросы к тексту и ставить вопросы к тексту, делать содержательные выводы на основе полученной информации, письменно выражать свою мысль, привлекать дополнительные источники информации, пользоваться справочной литературой, адекватно оценивать результаты собственной работы;</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3.</w:t>
      </w:r>
      <w:r w:rsidRPr="000335E7">
        <w:rPr>
          <w:rFonts w:ascii="Times New Roman" w:hAnsi="Times New Roman" w:cs="Times New Roman"/>
          <w:i/>
          <w:iCs/>
          <w:sz w:val="22"/>
          <w:szCs w:val="22"/>
        </w:rPr>
        <w:t xml:space="preserve">Познавательные УУД. </w:t>
      </w:r>
      <w:proofErr w:type="spellStart"/>
      <w:r w:rsidRPr="000335E7">
        <w:rPr>
          <w:rFonts w:ascii="Times New Roman" w:hAnsi="Times New Roman" w:cs="Times New Roman"/>
          <w:sz w:val="22"/>
          <w:szCs w:val="22"/>
        </w:rPr>
        <w:t>Сформированность</w:t>
      </w:r>
      <w:proofErr w:type="spellEnd"/>
      <w:r w:rsidRPr="000335E7">
        <w:rPr>
          <w:rFonts w:ascii="Times New Roman" w:hAnsi="Times New Roman" w:cs="Times New Roman"/>
          <w:sz w:val="22"/>
          <w:szCs w:val="22"/>
        </w:rPr>
        <w:t xml:space="preserve"> мыслительных операций: умение сравнивать и находить общее и различное, умение выделять главное, отличать существенное от несущественного, действовать по аналогии, выдвигать гипотезы, делать логические заключения и выводы. </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w:t>
      </w:r>
      <w:r w:rsidRPr="000335E7">
        <w:rPr>
          <w:rFonts w:ascii="Times New Roman" w:hAnsi="Times New Roman" w:cs="Times New Roman"/>
          <w:i/>
          <w:iCs/>
          <w:sz w:val="22"/>
          <w:szCs w:val="22"/>
        </w:rPr>
        <w:t xml:space="preserve">Коммуникативные УУД. </w:t>
      </w:r>
      <w:r w:rsidRPr="000335E7">
        <w:rPr>
          <w:rFonts w:ascii="Times New Roman" w:hAnsi="Times New Roman" w:cs="Times New Roman"/>
          <w:sz w:val="22"/>
          <w:szCs w:val="22"/>
        </w:rPr>
        <w:t>Повышение социальной компетентности учащихся, коммуникативной культуры: умение слушать, вести диалог, учитывать позицию другого в общении; выстраивать продуктивную позицию сотрудничества со сверстниками и взрослыми; находить выход из конфликтных ситуаций</w:t>
      </w:r>
      <w:r>
        <w:rPr>
          <w:rFonts w:ascii="Times New Roman" w:hAnsi="Times New Roman" w:cs="Times New Roman"/>
          <w:sz w:val="22"/>
          <w:szCs w:val="22"/>
        </w:rPr>
        <w:t>.</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2.2. Психологическое сопровождение Программы духовно-нравственного развития и воспитания учащихся.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r w:rsidRPr="000335E7">
        <w:rPr>
          <w:rFonts w:ascii="Times New Roman" w:hAnsi="Times New Roman" w:cs="Times New Roman"/>
          <w:sz w:val="22"/>
          <w:szCs w:val="22"/>
        </w:rPr>
        <w:t xml:space="preserve">создание социально-психологических условий по сопровождению процесса воспитания духовно-нравственного развития учащихся начальной школы.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Реализация программ, направленных на психологическое сопровождение процесса духовно-нравственного развития и воспитания учащихся начальной школы в образовательном пространстве;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Направления психологического сопровождения: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Психологическая профилактика: целенаправленная систематическая работа по предупреждению возможных психологических проблем у учащихся, разработка рекомендаций родителям и педагогам по вопросам, развития, воспитания и обучения детей в школе.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Психологическая диагностика: диагностика формирования действий нравственно-этической ориентации с учетом возрастных и индивидуальных особенностей учащихся, которые должны учитываться в процессе сопровождения.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3. Психологическое консультирование (индивидуальная и групповая формы работы): консультирование педагогов, родителей, учащихся. Оказание конкретной помощи и развитие условия для развития личности детей, помощь в развитии новых установок, новых форм поведения и принятии собственных решений.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Психологическое развитие и коррекция (индивидуальная и групповая формы работы): целенаправленная психологическая работа с детьми, формирование потребности в психологических знаниях, желание использовать их в интересах собственного развития;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Ожидаемый результат: </w:t>
      </w:r>
    </w:p>
    <w:p w:rsidR="000335E7" w:rsidRPr="000335E7" w:rsidRDefault="000335E7" w:rsidP="000335E7">
      <w:pPr>
        <w:pStyle w:val="Default"/>
        <w:numPr>
          <w:ilvl w:val="0"/>
          <w:numId w:val="21"/>
        </w:numPr>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ориентация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 </w:t>
      </w:r>
    </w:p>
    <w:p w:rsidR="000335E7" w:rsidRPr="000335E7" w:rsidRDefault="000335E7" w:rsidP="000335E7">
      <w:pPr>
        <w:pStyle w:val="Default"/>
        <w:numPr>
          <w:ilvl w:val="0"/>
          <w:numId w:val="21"/>
        </w:numPr>
        <w:jc w:val="both"/>
        <w:rPr>
          <w:rFonts w:ascii="Times New Roman" w:hAnsi="Times New Roman" w:cs="Times New Roman"/>
          <w:sz w:val="22"/>
          <w:szCs w:val="22"/>
        </w:rPr>
      </w:pPr>
      <w:r w:rsidRPr="000335E7">
        <w:rPr>
          <w:rFonts w:ascii="Times New Roman" w:hAnsi="Times New Roman" w:cs="Times New Roman"/>
          <w:sz w:val="22"/>
          <w:szCs w:val="22"/>
        </w:rPr>
        <w:t xml:space="preserve"> знание учащимися основных моральных норм (справедливое распределение, взаимопомощь, правдивость, честность, ответственность); </w:t>
      </w:r>
    </w:p>
    <w:p w:rsidR="000335E7" w:rsidRPr="000335E7" w:rsidRDefault="000335E7" w:rsidP="000335E7">
      <w:pPr>
        <w:pStyle w:val="Default"/>
        <w:numPr>
          <w:ilvl w:val="0"/>
          <w:numId w:val="22"/>
        </w:numPr>
        <w:spacing w:after="68"/>
        <w:jc w:val="both"/>
        <w:rPr>
          <w:rFonts w:ascii="Times New Roman" w:hAnsi="Times New Roman" w:cs="Times New Roman"/>
          <w:sz w:val="22"/>
          <w:szCs w:val="22"/>
        </w:rPr>
      </w:pPr>
      <w:proofErr w:type="spellStart"/>
      <w:r w:rsidRPr="000335E7">
        <w:rPr>
          <w:rFonts w:ascii="Times New Roman" w:hAnsi="Times New Roman" w:cs="Times New Roman"/>
          <w:sz w:val="22"/>
          <w:szCs w:val="22"/>
        </w:rPr>
        <w:t>сформированность</w:t>
      </w:r>
      <w:proofErr w:type="spellEnd"/>
      <w:r w:rsidRPr="000335E7">
        <w:rPr>
          <w:rFonts w:ascii="Times New Roman" w:hAnsi="Times New Roman" w:cs="Times New Roman"/>
          <w:sz w:val="22"/>
          <w:szCs w:val="22"/>
        </w:rPr>
        <w:t xml:space="preserve"> </w:t>
      </w:r>
      <w:proofErr w:type="spellStart"/>
      <w:r w:rsidRPr="000335E7">
        <w:rPr>
          <w:rFonts w:ascii="Times New Roman" w:hAnsi="Times New Roman" w:cs="Times New Roman"/>
          <w:sz w:val="22"/>
          <w:szCs w:val="22"/>
        </w:rPr>
        <w:t>просоциальной</w:t>
      </w:r>
      <w:proofErr w:type="spellEnd"/>
      <w:r w:rsidRPr="000335E7">
        <w:rPr>
          <w:rFonts w:ascii="Times New Roman" w:hAnsi="Times New Roman" w:cs="Times New Roman"/>
          <w:sz w:val="22"/>
          <w:szCs w:val="22"/>
        </w:rPr>
        <w:t xml:space="preserve"> мотивации учащихся; </w:t>
      </w:r>
    </w:p>
    <w:p w:rsidR="000335E7" w:rsidRPr="000335E7" w:rsidRDefault="000335E7" w:rsidP="000335E7">
      <w:pPr>
        <w:pStyle w:val="Default"/>
        <w:numPr>
          <w:ilvl w:val="0"/>
          <w:numId w:val="22"/>
        </w:numPr>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выделение нравственного содержания поступков на основе различения конвенциональных, персональных и моральных норм; </w:t>
      </w:r>
    </w:p>
    <w:p w:rsidR="000335E7" w:rsidRPr="000335E7" w:rsidRDefault="000335E7" w:rsidP="000335E7">
      <w:pPr>
        <w:pStyle w:val="Default"/>
        <w:numPr>
          <w:ilvl w:val="0"/>
          <w:numId w:val="22"/>
        </w:numPr>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составить определенный личностный идеал в качестве внутреннего ориентира поведения и поступков; </w:t>
      </w:r>
    </w:p>
    <w:p w:rsidR="000335E7" w:rsidRDefault="000335E7" w:rsidP="000335E7">
      <w:pPr>
        <w:pStyle w:val="Default"/>
        <w:numPr>
          <w:ilvl w:val="0"/>
          <w:numId w:val="22"/>
        </w:numPr>
        <w:jc w:val="both"/>
        <w:rPr>
          <w:rFonts w:ascii="Times New Roman" w:hAnsi="Times New Roman" w:cs="Times New Roman"/>
          <w:sz w:val="22"/>
          <w:szCs w:val="22"/>
        </w:rPr>
      </w:pPr>
      <w:r w:rsidRPr="000335E7">
        <w:rPr>
          <w:rFonts w:ascii="Times New Roman" w:hAnsi="Times New Roman" w:cs="Times New Roman"/>
          <w:sz w:val="22"/>
          <w:szCs w:val="22"/>
        </w:rPr>
        <w:t xml:space="preserve"> приобрести способность делать осознанный выбор в сложных ситуациях</w:t>
      </w:r>
      <w:r>
        <w:rPr>
          <w:rFonts w:ascii="Times New Roman" w:hAnsi="Times New Roman" w:cs="Times New Roman"/>
          <w:sz w:val="22"/>
          <w:szCs w:val="22"/>
        </w:rPr>
        <w:t>.</w:t>
      </w:r>
    </w:p>
    <w:p w:rsidR="000335E7" w:rsidRPr="000335E7" w:rsidRDefault="000335E7" w:rsidP="000335E7">
      <w:pPr>
        <w:pStyle w:val="Default"/>
        <w:numPr>
          <w:ilvl w:val="0"/>
          <w:numId w:val="22"/>
        </w:numPr>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2.3. Психологическое сопровождение коррекционной работы.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r w:rsidRPr="000335E7">
        <w:rPr>
          <w:rFonts w:ascii="Times New Roman" w:hAnsi="Times New Roman" w:cs="Times New Roman"/>
          <w:sz w:val="22"/>
          <w:szCs w:val="22"/>
        </w:rPr>
        <w:t xml:space="preserve">создание системы комплексного </w:t>
      </w:r>
      <w:proofErr w:type="spellStart"/>
      <w:r w:rsidRPr="000335E7">
        <w:rPr>
          <w:rFonts w:ascii="Times New Roman" w:hAnsi="Times New Roman" w:cs="Times New Roman"/>
          <w:sz w:val="22"/>
          <w:szCs w:val="22"/>
        </w:rPr>
        <w:t>психолого-медико-педагогического</w:t>
      </w:r>
      <w:proofErr w:type="spellEnd"/>
      <w:r w:rsidRPr="000335E7">
        <w:rPr>
          <w:rFonts w:ascii="Times New Roman" w:hAnsi="Times New Roman" w:cs="Times New Roman"/>
          <w:sz w:val="22"/>
          <w:szCs w:val="22"/>
        </w:rPr>
        <w:t xml:space="preserve"> сопровождения детей с особыми образовательными потребностями, оказание помощи в освоении образовательной программы.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1. своевременное выявление детей с трудностями в обучении, обусловленными особенностями психического и физического развития;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2. создание условий, способствующих освоению детьми данных категорий основной образовательной программы начального общего образования и их интеграции в образовательном учреждении;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3. осуществление индивидуально ориентированной </w:t>
      </w:r>
      <w:proofErr w:type="spellStart"/>
      <w:r w:rsidRPr="000335E7">
        <w:rPr>
          <w:rFonts w:ascii="Times New Roman" w:hAnsi="Times New Roman" w:cs="Times New Roman"/>
          <w:sz w:val="22"/>
          <w:szCs w:val="22"/>
        </w:rPr>
        <w:t>психолого-медико-педагогической</w:t>
      </w:r>
      <w:proofErr w:type="spellEnd"/>
      <w:r w:rsidRPr="000335E7">
        <w:rPr>
          <w:rFonts w:ascii="Times New Roman" w:hAnsi="Times New Roman" w:cs="Times New Roman"/>
          <w:sz w:val="22"/>
          <w:szCs w:val="22"/>
        </w:rPr>
        <w:t xml:space="preserve"> помощи детям с учётом их индивидуальных возможностей (одаренные дети), особенностей психического и (или) физического развития;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lastRenderedPageBreak/>
        <w:t xml:space="preserve">4. реализация системы психолого-педагогических мероприятий по социальной адаптации детей с особенностями </w:t>
      </w:r>
      <w:proofErr w:type="spellStart"/>
      <w:r w:rsidRPr="000335E7">
        <w:rPr>
          <w:rFonts w:ascii="Times New Roman" w:hAnsi="Times New Roman" w:cs="Times New Roman"/>
          <w:sz w:val="22"/>
          <w:szCs w:val="22"/>
        </w:rPr>
        <w:t>социо-эмоционального</w:t>
      </w:r>
      <w:proofErr w:type="spellEnd"/>
      <w:r w:rsidRPr="000335E7">
        <w:rPr>
          <w:rFonts w:ascii="Times New Roman" w:hAnsi="Times New Roman" w:cs="Times New Roman"/>
          <w:sz w:val="22"/>
          <w:szCs w:val="22"/>
        </w:rPr>
        <w:t xml:space="preserve"> развития;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оказание консультативной, информационной и методической помощи родителям (законным представителям);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Реализация коррекционной работы в рамках психолого-педагогического сопровождения на ступени начального образования включает в себя следующие </w:t>
      </w:r>
      <w:r w:rsidRPr="000335E7">
        <w:rPr>
          <w:rFonts w:ascii="Times New Roman" w:hAnsi="Times New Roman" w:cs="Times New Roman"/>
          <w:b/>
          <w:bCs/>
          <w:sz w:val="22"/>
          <w:szCs w:val="22"/>
        </w:rPr>
        <w:t xml:space="preserve">направления: </w:t>
      </w: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1. Психологическая диагностическая работа включает своевременное выявление детей группы риска, проведение комплексного обследования, разработку рекомендаций по оказанию им </w:t>
      </w:r>
      <w:proofErr w:type="spellStart"/>
      <w:r w:rsidRPr="000335E7">
        <w:rPr>
          <w:rFonts w:ascii="Times New Roman" w:hAnsi="Times New Roman" w:cs="Times New Roman"/>
          <w:sz w:val="22"/>
          <w:szCs w:val="22"/>
        </w:rPr>
        <w:t>психолого-медико-педагогической</w:t>
      </w:r>
      <w:proofErr w:type="spellEnd"/>
      <w:r w:rsidRPr="000335E7">
        <w:rPr>
          <w:rFonts w:ascii="Times New Roman" w:hAnsi="Times New Roman" w:cs="Times New Roman"/>
          <w:sz w:val="22"/>
          <w:szCs w:val="22"/>
        </w:rPr>
        <w:t xml:space="preserve"> помощи в условиях образовательного учреждения для формирования стратегий психологической и педагогической работы; </w:t>
      </w: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2. Коррекционно-развивающая работа обеспечивает специализированную помощь в освоении содержания образования и коррекцию познавательной и эмоциональной личностной сфер в условиях общеобразовательного учреждения: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 обеспечение психологического и логопедического сопровождение детей группы риска;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 организация индивидуальной и подгрупповой коррекционно-развивающей работы со школьниками, испытывающими трудности в обучении и освоении учебной программы; </w:t>
      </w:r>
    </w:p>
    <w:p w:rsidR="000335E7" w:rsidRPr="000335E7" w:rsidRDefault="000335E7" w:rsidP="000335E7">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0335E7">
        <w:rPr>
          <w:rFonts w:ascii="Times New Roman" w:hAnsi="Times New Roman" w:cs="Times New Roman"/>
          <w:sz w:val="22"/>
          <w:szCs w:val="22"/>
        </w:rPr>
        <w:t xml:space="preserve">проведение индивидуальной игровой коррекции и групповых занятий (социально-психологический тренинг) с детьми с поведенческими нарушениями и </w:t>
      </w:r>
      <w:proofErr w:type="spellStart"/>
      <w:r w:rsidRPr="000335E7">
        <w:rPr>
          <w:rFonts w:ascii="Times New Roman" w:hAnsi="Times New Roman" w:cs="Times New Roman"/>
          <w:sz w:val="22"/>
          <w:szCs w:val="22"/>
        </w:rPr>
        <w:t>социо-эмоциональными</w:t>
      </w:r>
      <w:proofErr w:type="spellEnd"/>
      <w:r w:rsidRPr="000335E7">
        <w:rPr>
          <w:rFonts w:ascii="Times New Roman" w:hAnsi="Times New Roman" w:cs="Times New Roman"/>
          <w:sz w:val="22"/>
          <w:szCs w:val="22"/>
        </w:rPr>
        <w:t xml:space="preserve"> проблемами; </w:t>
      </w:r>
    </w:p>
    <w:p w:rsidR="000335E7" w:rsidRPr="000335E7" w:rsidRDefault="000335E7" w:rsidP="000335E7">
      <w:pPr>
        <w:pStyle w:val="Default"/>
        <w:jc w:val="both"/>
        <w:rPr>
          <w:rFonts w:ascii="Times New Roman" w:hAnsi="Times New Roman" w:cs="Times New Roman"/>
          <w:sz w:val="22"/>
          <w:szCs w:val="22"/>
        </w:rPr>
      </w:pPr>
      <w:r>
        <w:t xml:space="preserve">- </w:t>
      </w:r>
      <w:r w:rsidRPr="000335E7">
        <w:rPr>
          <w:rFonts w:ascii="Times New Roman" w:hAnsi="Times New Roman" w:cs="Times New Roman"/>
          <w:sz w:val="22"/>
          <w:szCs w:val="22"/>
        </w:rPr>
        <w:t xml:space="preserve">формирование универсальных учебных действий обучающихся (личностных, регулятивных, познавательных, коммуникативных) в формате групповых психологических занятий;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3. Консультативная работа обеспечивает сопровождение семей детей с психическими и физическими особенностями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4. </w:t>
      </w:r>
      <w:proofErr w:type="gramStart"/>
      <w:r w:rsidRPr="000335E7">
        <w:rPr>
          <w:rFonts w:ascii="Times New Roman" w:hAnsi="Times New Roman" w:cs="Times New Roman"/>
          <w:sz w:val="22"/>
          <w:szCs w:val="22"/>
        </w:rPr>
        <w:t xml:space="preserve">Просветительская работа включает в себя информирование всех участников образовательного процесса: обучающихся (как имеющими, так и не имеющими недостатки в развитии), их родителей (законных представителей), педагогических работников по вопросам связанным с особенностями образовательного процесса, спецификой развития данной категории детей; </w:t>
      </w:r>
      <w:proofErr w:type="gramEnd"/>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5. Психопрофилактическая работа направлена на обеспечение решения проблем, связанных с обучением, воспитанием, развитием детей группы риска и включает в себя: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 выявление психологических особенностей ребенка, которые в дальнейшем могут обусловить отклонения в когнитивном и эмоциональн</w:t>
      </w:r>
      <w:proofErr w:type="gramStart"/>
      <w:r w:rsidRPr="000335E7">
        <w:rPr>
          <w:rFonts w:ascii="Times New Roman" w:hAnsi="Times New Roman" w:cs="Times New Roman"/>
          <w:sz w:val="22"/>
          <w:szCs w:val="22"/>
        </w:rPr>
        <w:t>о-</w:t>
      </w:r>
      <w:proofErr w:type="gramEnd"/>
      <w:r w:rsidRPr="000335E7">
        <w:rPr>
          <w:rFonts w:ascii="Times New Roman" w:hAnsi="Times New Roman" w:cs="Times New Roman"/>
          <w:sz w:val="22"/>
          <w:szCs w:val="22"/>
        </w:rPr>
        <w:t xml:space="preserve"> личностном развитии;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разработку и внедрение коррекционно-развивающих программ для учащихся с учетом задач каждого возрастного этапа;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предупреждение возможных осложнений в связи с переходом учащихся на следующую возрастную ступень и ступень среднего образования (обеспечение программы преемственности); </w:t>
      </w:r>
    </w:p>
    <w:p w:rsidR="000335E7" w:rsidRPr="000335E7" w:rsidRDefault="000335E7" w:rsidP="000335E7">
      <w:pPr>
        <w:pStyle w:val="Default"/>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обеспечение психологической безопасности ребёнка через формирование положительного психологического климата в и развития толерантности в классных коллективах;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Ожидаемый результат: </w:t>
      </w:r>
    </w:p>
    <w:p w:rsidR="000335E7" w:rsidRPr="000335E7" w:rsidRDefault="000335E7" w:rsidP="000335E7">
      <w:pPr>
        <w:pStyle w:val="Default"/>
        <w:numPr>
          <w:ilvl w:val="0"/>
          <w:numId w:val="24"/>
        </w:numPr>
        <w:spacing w:after="73"/>
        <w:jc w:val="both"/>
        <w:rPr>
          <w:rFonts w:ascii="Times New Roman" w:hAnsi="Times New Roman" w:cs="Times New Roman"/>
          <w:sz w:val="22"/>
          <w:szCs w:val="22"/>
        </w:rPr>
      </w:pPr>
      <w:r w:rsidRPr="000335E7">
        <w:rPr>
          <w:rFonts w:ascii="Times New Roman" w:hAnsi="Times New Roman" w:cs="Times New Roman"/>
          <w:sz w:val="22"/>
          <w:szCs w:val="22"/>
        </w:rPr>
        <w:t xml:space="preserve"> успешная адаптация детей с особенностями психического или физического развития к условиям образовательного учреждения; </w:t>
      </w:r>
    </w:p>
    <w:p w:rsidR="000335E7" w:rsidRPr="000335E7" w:rsidRDefault="000335E7" w:rsidP="000335E7">
      <w:pPr>
        <w:pStyle w:val="Default"/>
        <w:numPr>
          <w:ilvl w:val="0"/>
          <w:numId w:val="24"/>
        </w:numPr>
        <w:spacing w:after="73"/>
        <w:jc w:val="both"/>
        <w:rPr>
          <w:rFonts w:ascii="Times New Roman" w:hAnsi="Times New Roman" w:cs="Times New Roman"/>
          <w:sz w:val="22"/>
          <w:szCs w:val="22"/>
        </w:rPr>
      </w:pPr>
      <w:r w:rsidRPr="000335E7">
        <w:rPr>
          <w:rFonts w:ascii="Times New Roman" w:hAnsi="Times New Roman" w:cs="Times New Roman"/>
          <w:sz w:val="22"/>
          <w:szCs w:val="22"/>
        </w:rPr>
        <w:t xml:space="preserve"> увеличение доли обучающихся детей с особыми образовательными потребностями качественно освоивших образовательную программу; </w:t>
      </w:r>
    </w:p>
    <w:p w:rsidR="000335E7" w:rsidRDefault="000335E7" w:rsidP="000335E7">
      <w:pPr>
        <w:pStyle w:val="Default"/>
        <w:numPr>
          <w:ilvl w:val="0"/>
          <w:numId w:val="24"/>
        </w:numPr>
        <w:jc w:val="both"/>
        <w:rPr>
          <w:rFonts w:ascii="Times New Roman" w:hAnsi="Times New Roman" w:cs="Times New Roman"/>
          <w:sz w:val="22"/>
          <w:szCs w:val="22"/>
        </w:rPr>
      </w:pPr>
      <w:r w:rsidRPr="000335E7">
        <w:rPr>
          <w:rFonts w:ascii="Times New Roman" w:hAnsi="Times New Roman" w:cs="Times New Roman"/>
          <w:sz w:val="22"/>
          <w:szCs w:val="22"/>
        </w:rPr>
        <w:t xml:space="preserve"> успешная интеграция данной категории детей в коллектив сверстников</w:t>
      </w:r>
      <w:r>
        <w:rPr>
          <w:rFonts w:ascii="Times New Roman" w:hAnsi="Times New Roman" w:cs="Times New Roman"/>
          <w:sz w:val="22"/>
          <w:szCs w:val="22"/>
        </w:rPr>
        <w:t>.</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b/>
          <w:bCs/>
          <w:sz w:val="22"/>
          <w:szCs w:val="22"/>
        </w:rPr>
        <w:t xml:space="preserve">2.4. Психологическое сопровождение работы с одаренными детьми.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r w:rsidRPr="000335E7">
        <w:rPr>
          <w:rFonts w:ascii="Times New Roman" w:hAnsi="Times New Roman" w:cs="Times New Roman"/>
          <w:sz w:val="22"/>
          <w:szCs w:val="22"/>
        </w:rPr>
        <w:t xml:space="preserve">создание условий для развития творческого потенциала одаренных детей;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numPr>
          <w:ilvl w:val="0"/>
          <w:numId w:val="25"/>
        </w:numPr>
        <w:spacing w:after="67"/>
        <w:jc w:val="both"/>
        <w:rPr>
          <w:rFonts w:ascii="Times New Roman" w:hAnsi="Times New Roman" w:cs="Times New Roman"/>
          <w:sz w:val="22"/>
          <w:szCs w:val="22"/>
        </w:rPr>
      </w:pPr>
      <w:r w:rsidRPr="000335E7">
        <w:rPr>
          <w:rFonts w:ascii="Times New Roman" w:hAnsi="Times New Roman" w:cs="Times New Roman"/>
          <w:sz w:val="22"/>
          <w:szCs w:val="22"/>
        </w:rPr>
        <w:t xml:space="preserve"> создание диагностического пакета методик для выявления одаренных детей; </w:t>
      </w:r>
    </w:p>
    <w:p w:rsidR="000335E7" w:rsidRPr="000335E7" w:rsidRDefault="000335E7" w:rsidP="000335E7">
      <w:pPr>
        <w:pStyle w:val="Default"/>
        <w:numPr>
          <w:ilvl w:val="0"/>
          <w:numId w:val="25"/>
        </w:numPr>
        <w:spacing w:after="67"/>
        <w:jc w:val="both"/>
        <w:rPr>
          <w:rFonts w:ascii="Times New Roman" w:hAnsi="Times New Roman" w:cs="Times New Roman"/>
          <w:sz w:val="22"/>
          <w:szCs w:val="22"/>
        </w:rPr>
      </w:pPr>
      <w:r w:rsidRPr="000335E7">
        <w:rPr>
          <w:rFonts w:ascii="Times New Roman" w:hAnsi="Times New Roman" w:cs="Times New Roman"/>
          <w:sz w:val="22"/>
          <w:szCs w:val="22"/>
        </w:rPr>
        <w:lastRenderedPageBreak/>
        <w:t xml:space="preserve"> выявление одаренных детей и организация работы по развитию их творческого потенциала; </w:t>
      </w:r>
    </w:p>
    <w:p w:rsidR="000335E7" w:rsidRPr="000335E7" w:rsidRDefault="000335E7" w:rsidP="000335E7">
      <w:pPr>
        <w:pStyle w:val="Default"/>
        <w:numPr>
          <w:ilvl w:val="0"/>
          <w:numId w:val="25"/>
        </w:numPr>
        <w:jc w:val="both"/>
        <w:rPr>
          <w:rFonts w:ascii="Times New Roman" w:hAnsi="Times New Roman" w:cs="Times New Roman"/>
          <w:sz w:val="22"/>
          <w:szCs w:val="22"/>
        </w:rPr>
      </w:pPr>
      <w:r w:rsidRPr="000335E7">
        <w:rPr>
          <w:rFonts w:ascii="Times New Roman" w:hAnsi="Times New Roman" w:cs="Times New Roman"/>
          <w:sz w:val="22"/>
          <w:szCs w:val="22"/>
        </w:rPr>
        <w:t xml:space="preserve"> повышение психологической компетентности педагогов для развития и выявления одаренности у детей</w:t>
      </w:r>
      <w:r>
        <w:rPr>
          <w:rFonts w:ascii="Times New Roman" w:hAnsi="Times New Roman" w:cs="Times New Roman"/>
          <w:sz w:val="22"/>
          <w:szCs w:val="22"/>
        </w:rPr>
        <w:t>.</w:t>
      </w:r>
      <w:r w:rsidRPr="000335E7">
        <w:rPr>
          <w:rFonts w:ascii="Times New Roman" w:hAnsi="Times New Roman" w:cs="Times New Roman"/>
          <w:sz w:val="22"/>
          <w:szCs w:val="22"/>
        </w:rPr>
        <w:t xml:space="preserve"> </w:t>
      </w:r>
    </w:p>
    <w:p w:rsidR="000335E7" w:rsidRPr="000335E7" w:rsidRDefault="000335E7" w:rsidP="000335E7">
      <w:pPr>
        <w:pStyle w:val="Default"/>
        <w:jc w:val="both"/>
        <w:rPr>
          <w:rFonts w:ascii="Times New Roman" w:hAnsi="Times New Roman" w:cs="Times New Roman"/>
          <w:sz w:val="22"/>
          <w:szCs w:val="22"/>
        </w:rPr>
      </w:pPr>
    </w:p>
    <w:p w:rsidR="000335E7" w:rsidRDefault="000335E7" w:rsidP="000335E7">
      <w:pPr>
        <w:autoSpaceDE w:val="0"/>
        <w:autoSpaceDN w:val="0"/>
        <w:adjustRightInd w:val="0"/>
        <w:spacing w:after="0" w:line="240" w:lineRule="auto"/>
        <w:jc w:val="both"/>
        <w:rPr>
          <w:rFonts w:ascii="Times New Roman" w:hAnsi="Times New Roman" w:cs="Times New Roman"/>
          <w:b/>
          <w:bCs/>
        </w:rPr>
      </w:pPr>
      <w:r w:rsidRPr="000335E7">
        <w:rPr>
          <w:rFonts w:ascii="Times New Roman" w:hAnsi="Times New Roman" w:cs="Times New Roman"/>
          <w:b/>
          <w:bCs/>
        </w:rPr>
        <w:t>Направления работы:</w:t>
      </w:r>
    </w:p>
    <w:p w:rsidR="000335E7" w:rsidRPr="000335E7" w:rsidRDefault="000335E7" w:rsidP="000335E7">
      <w:pPr>
        <w:pStyle w:val="Default"/>
        <w:jc w:val="both"/>
        <w:rPr>
          <w:rFonts w:ascii="Times New Roman" w:hAnsi="Times New Roman" w:cs="Times New Roman"/>
        </w:rPr>
      </w:pP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Диагностика: изучение интересов и склонностей обучающихся: уточнение критериев всех видов одаренности;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Выявление и отбор одаренных, талантливых детей (создание базы данных);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Развивающая работа, направленная на развитие потенциала одаренных детей и их социализации; организация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Профилактическая работа (превентивная помощь) направленная на преодоление возможной социальной изоляции одаренных детей;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Консультирование родителей и педагогам по вопросам развития и обучения данной категории детей.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Ожидаемый результат: </w:t>
      </w:r>
    </w:p>
    <w:p w:rsidR="000335E7" w:rsidRPr="000335E7" w:rsidRDefault="000335E7" w:rsidP="000335E7">
      <w:pPr>
        <w:pStyle w:val="Default"/>
        <w:numPr>
          <w:ilvl w:val="0"/>
          <w:numId w:val="27"/>
        </w:numPr>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 повышения качества образования: сохранение и развитие интеллектуального и творческого потенциала учащихся (участие в проектной деятельности, конкурсных работах, олимпиадах); </w:t>
      </w:r>
    </w:p>
    <w:p w:rsidR="000335E7" w:rsidRDefault="000335E7" w:rsidP="000335E7">
      <w:pPr>
        <w:pStyle w:val="Default"/>
        <w:numPr>
          <w:ilvl w:val="0"/>
          <w:numId w:val="27"/>
        </w:numPr>
        <w:jc w:val="both"/>
        <w:rPr>
          <w:rFonts w:ascii="Times New Roman" w:hAnsi="Times New Roman" w:cs="Times New Roman"/>
          <w:sz w:val="22"/>
          <w:szCs w:val="22"/>
        </w:rPr>
      </w:pPr>
      <w:r w:rsidRPr="000335E7">
        <w:rPr>
          <w:rFonts w:ascii="Times New Roman" w:hAnsi="Times New Roman" w:cs="Times New Roman"/>
          <w:sz w:val="22"/>
          <w:szCs w:val="22"/>
        </w:rPr>
        <w:t xml:space="preserve"> совместная психолого-педагогическая работы по поддержке одаренности</w:t>
      </w:r>
      <w:r>
        <w:rPr>
          <w:rFonts w:ascii="Times New Roman" w:hAnsi="Times New Roman" w:cs="Times New Roman"/>
          <w:sz w:val="22"/>
          <w:szCs w:val="22"/>
        </w:rPr>
        <w:t>.</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b/>
          <w:bCs/>
          <w:sz w:val="22"/>
          <w:szCs w:val="22"/>
        </w:rPr>
        <w:t xml:space="preserve">2.5. Психологическое сопровождение формирование культуры здорового и безопасного образа жизни.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r w:rsidRPr="000335E7">
        <w:rPr>
          <w:rFonts w:ascii="Times New Roman" w:hAnsi="Times New Roman" w:cs="Times New Roman"/>
          <w:sz w:val="22"/>
          <w:szCs w:val="22"/>
        </w:rPr>
        <w:t xml:space="preserve">создание социально-психологических условий для развития в младшем школьном возрасте комплекса знаний, установок, правил поведения, привычек направленных на формирование ценности здоровья и здорового и безопасного образа жизни;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w:t>
      </w:r>
    </w:p>
    <w:p w:rsidR="000335E7" w:rsidRPr="000335E7" w:rsidRDefault="000335E7" w:rsidP="000335E7">
      <w:pPr>
        <w:pStyle w:val="Default"/>
        <w:numPr>
          <w:ilvl w:val="0"/>
          <w:numId w:val="28"/>
        </w:numPr>
        <w:spacing w:after="53"/>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сформировать представление о позитивных факторах, влияющих на здоровье; </w:t>
      </w:r>
    </w:p>
    <w:p w:rsidR="000335E7" w:rsidRPr="000335E7" w:rsidRDefault="000335E7" w:rsidP="000335E7">
      <w:pPr>
        <w:pStyle w:val="Default"/>
        <w:numPr>
          <w:ilvl w:val="0"/>
          <w:numId w:val="28"/>
        </w:numPr>
        <w:spacing w:after="53"/>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научить учащихся осознанно выбирать поступки, поведение, позволяющие сохранять и укреплять здоровье (обучение уверенному поведению, навыкам принятия решений) </w:t>
      </w:r>
    </w:p>
    <w:p w:rsidR="000335E7" w:rsidRPr="000335E7" w:rsidRDefault="000335E7" w:rsidP="000335E7">
      <w:pPr>
        <w:pStyle w:val="Default"/>
        <w:numPr>
          <w:ilvl w:val="0"/>
          <w:numId w:val="28"/>
        </w:numPr>
        <w:spacing w:after="53"/>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сформировать навыки позитивного коммуникативного общения (развитие поведения сотрудничества и кооперации со сверстниками) </w:t>
      </w:r>
    </w:p>
    <w:p w:rsidR="000335E7" w:rsidRPr="000335E7" w:rsidRDefault="000335E7" w:rsidP="000335E7">
      <w:pPr>
        <w:pStyle w:val="Default"/>
        <w:numPr>
          <w:ilvl w:val="0"/>
          <w:numId w:val="28"/>
        </w:numPr>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сформировать представление об основных компонентах культуры здоровья и здорового образа жизни;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Направления работы: </w:t>
      </w:r>
    </w:p>
    <w:p w:rsidR="000335E7" w:rsidRPr="000335E7" w:rsidRDefault="000335E7" w:rsidP="000335E7">
      <w:pPr>
        <w:pStyle w:val="Default"/>
        <w:spacing w:after="73"/>
        <w:jc w:val="both"/>
        <w:rPr>
          <w:rFonts w:ascii="Times New Roman" w:hAnsi="Times New Roman" w:cs="Times New Roman"/>
          <w:sz w:val="22"/>
          <w:szCs w:val="22"/>
        </w:rPr>
      </w:pPr>
      <w:r w:rsidRPr="000335E7">
        <w:rPr>
          <w:rFonts w:ascii="Times New Roman" w:hAnsi="Times New Roman" w:cs="Times New Roman"/>
          <w:sz w:val="22"/>
          <w:szCs w:val="22"/>
        </w:rPr>
        <w:t xml:space="preserve"> Развивающая психологическая работа направлена на развитие у учащихся начальной школы знаний, установок, личностных ориентиров (самоуважение, развитие навыков самоанализа) и формирование норм поведения, обеспечивающих сохранение и укрепление физического, психологического и социального здоровья;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Психологическая профилактика направлена на оказание помощи детям в период адаптации их к условиям образовательного учреждения; предупреждения психологических перегрузок; создания благоприятного психологического климата в классных коллективах; обучить элементарным навыкам эмоциональной разгрузки (релаксации);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sz w:val="24"/>
          <w:szCs w:val="24"/>
        </w:rPr>
      </w:pPr>
    </w:p>
    <w:p w:rsid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Просветительская работа направлена на информирование учащихся, родителей по различным вопросам роста и развития ребёнка, его здоровья, факторам, положительно и отрицател</w:t>
      </w:r>
      <w:r>
        <w:rPr>
          <w:rFonts w:ascii="Times New Roman" w:hAnsi="Times New Roman" w:cs="Times New Roman"/>
          <w:color w:val="000000"/>
        </w:rPr>
        <w:t>ьно влияющим на здоровье детей.</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Ожидаемый результат: </w:t>
      </w:r>
    </w:p>
    <w:p w:rsidR="000335E7" w:rsidRP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proofErr w:type="spellStart"/>
      <w:r w:rsidRPr="000335E7">
        <w:rPr>
          <w:rFonts w:ascii="Times New Roman" w:hAnsi="Times New Roman" w:cs="Times New Roman"/>
          <w:color w:val="000000"/>
        </w:rPr>
        <w:t>сформированность</w:t>
      </w:r>
      <w:proofErr w:type="spellEnd"/>
      <w:r w:rsidRPr="000335E7">
        <w:rPr>
          <w:rFonts w:ascii="Times New Roman" w:hAnsi="Times New Roman" w:cs="Times New Roman"/>
          <w:color w:val="000000"/>
        </w:rPr>
        <w:t xml:space="preserve"> у учащихся начальной школы представлений о позитивных и негативных факторах влияющих на здоровье; </w:t>
      </w:r>
    </w:p>
    <w:p w:rsidR="000335E7" w:rsidRP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lastRenderedPageBreak/>
        <w:t xml:space="preserve">формирование установки на здоровый образ жизни (формирование полезных привычек); </w:t>
      </w:r>
    </w:p>
    <w:p w:rsidR="000335E7" w:rsidRP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сформировать навыки позитивного коммуникативного общения; эффективного взаимодействие с окружающими людьми (сотрудничества и кооперации); </w:t>
      </w:r>
    </w:p>
    <w:p w:rsid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развитие способность делать осознанный выбор в сложных ситуациях (развитие навыков уверенного поведения; развитие </w:t>
      </w:r>
      <w:r>
        <w:rPr>
          <w:rFonts w:ascii="Times New Roman" w:hAnsi="Times New Roman" w:cs="Times New Roman"/>
          <w:color w:val="000000"/>
        </w:rPr>
        <w:t>умения противостоять давлению).</w:t>
      </w:r>
    </w:p>
    <w:p w:rsidR="000335E7" w:rsidRPr="000335E7" w:rsidRDefault="000335E7" w:rsidP="000335E7">
      <w:pPr>
        <w:autoSpaceDE w:val="0"/>
        <w:autoSpaceDN w:val="0"/>
        <w:adjustRightInd w:val="0"/>
        <w:spacing w:after="68"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3. Организационный раздел программы. 3.1. Организационное содержание работы педагога-психолога в рамках программы психолого-педагогического сопровождения.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В данном разделе представлены виды деятельности по направлениям психологического сопровождения и программы психологического сопровождения.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1.Организационно - методическое направление.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1. Анализ документации, методических рекомендаций, психолого-педагогической литературы по требованиям внедрения ФГОС в начальной школе.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2. Участие в ШМО начальной школы по разработке инструментария оценки УДД.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3. Совместный анализ мониторинга УДД в начальной школе.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4. Участие в оформлении документации классов по результатам осуществления ФГОС.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5. Совместный с педагогами анализ процесса и результатов формирования УУД у школьников.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2.Профилактическое направление.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i/>
          <w:iCs/>
          <w:color w:val="000000"/>
        </w:rPr>
        <w:t xml:space="preserve">Консультирование и просвещение родителей: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1. Общешкольные и классные родительские собрания на темы: «Поступление в 1 класс» </w:t>
      </w:r>
      <w:r w:rsidRPr="000335E7">
        <w:rPr>
          <w:rFonts w:ascii="Times New Roman" w:hAnsi="Times New Roman" w:cs="Times New Roman"/>
          <w:b/>
          <w:bCs/>
          <w:color w:val="000000"/>
        </w:rPr>
        <w:t>«</w:t>
      </w:r>
      <w:r w:rsidRPr="000335E7">
        <w:rPr>
          <w:rFonts w:ascii="Times New Roman" w:hAnsi="Times New Roman" w:cs="Times New Roman"/>
          <w:color w:val="000000"/>
        </w:rPr>
        <w:t xml:space="preserve">Психологические особенности адаптации первоклассников к обучению в школе», «Как повысить интерес к чтению. Помощь родителей», «Возрастные особенности младших школьников», «Особенности общения в детских коллективах», «Ответственность и домашние обязанности», «Психологические особенности четвероклассников». Тематические выступления на родительских собраниях по запросам педагогов в контексте проблем класса.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2. Памятки, печатные рекомендации на стенде, информация на сайте школы, статьи в школьном журнале.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i/>
          <w:iCs/>
          <w:color w:val="000000"/>
        </w:rPr>
        <w:t xml:space="preserve">Консультирование и просвещение педагогов: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Участие в психолого-педагогических консилиумах по результатам диагностических мероприятий с разработкой рекомендаций по сопровождению детей группы риска, которые испытывают школьные трудности в процессе обучения.</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Индивидуальные и групповые консультации педагогов по возрастным и психологическим особенностям учащихся группы риска.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3.Консультативное направление.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Консультирование педагогов по результатам промежуточной и итоговой диагностики развития УУД учащихся начальной школы.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Индивидуальные консультации для учителей по результатам индивидуальной психологической диагностики учащихся.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3. Индивидуальные и групповые консультации педагогов по работе с разными проблемами классов и учащихся.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Консультирование родителей по вопросам развития, воспитания и обучения детей в школе.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Индивидуальные консультации учащихся (по запросу). </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6. Консультирование администрации (по запросу).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4.Коррекционно-развивающее направление.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proofErr w:type="spellStart"/>
      <w:r w:rsidRPr="000335E7">
        <w:rPr>
          <w:rFonts w:ascii="Times New Roman" w:hAnsi="Times New Roman" w:cs="Times New Roman"/>
          <w:b/>
          <w:bCs/>
          <w:sz w:val="22"/>
          <w:szCs w:val="22"/>
        </w:rPr>
        <w:t>коррекционно</w:t>
      </w:r>
      <w:proofErr w:type="spellEnd"/>
      <w:r w:rsidRPr="000335E7">
        <w:rPr>
          <w:rFonts w:ascii="Times New Roman" w:hAnsi="Times New Roman" w:cs="Times New Roman"/>
          <w:b/>
          <w:bCs/>
          <w:sz w:val="22"/>
          <w:szCs w:val="22"/>
        </w:rPr>
        <w:t xml:space="preserve"> - развивающей деятельности </w:t>
      </w:r>
      <w:r w:rsidRPr="000335E7">
        <w:rPr>
          <w:rFonts w:ascii="Times New Roman" w:hAnsi="Times New Roman" w:cs="Times New Roman"/>
          <w:sz w:val="22"/>
          <w:szCs w:val="22"/>
        </w:rPr>
        <w:t xml:space="preserve">– формирование социально-психологических и учебных компетенций (УУД) в ситуации школьного обучения, коррекция психологических проблем.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Достижение этой цели может быть достигнуто в процессе реализации следующих </w:t>
      </w:r>
      <w:r w:rsidRPr="000335E7">
        <w:rPr>
          <w:rFonts w:ascii="Times New Roman" w:hAnsi="Times New Roman" w:cs="Times New Roman"/>
          <w:b/>
          <w:bCs/>
          <w:sz w:val="22"/>
          <w:szCs w:val="22"/>
        </w:rPr>
        <w:t>задач</w:t>
      </w:r>
      <w:r w:rsidRPr="000335E7">
        <w:rPr>
          <w:rFonts w:ascii="Times New Roman" w:hAnsi="Times New Roman" w:cs="Times New Roman"/>
          <w:sz w:val="22"/>
          <w:szCs w:val="22"/>
        </w:rPr>
        <w:t xml:space="preserve">: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Развитие у детей когнитивных умений и способностей, необходимых для успешного обучения в начальной школе.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lastRenderedPageBreak/>
        <w:t xml:space="preserve">2.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3. Формирование устойчивой учебной мотивации на фоне позитивной </w:t>
      </w:r>
      <w:proofErr w:type="spellStart"/>
      <w:proofErr w:type="gramStart"/>
      <w:r w:rsidRPr="000335E7">
        <w:rPr>
          <w:rFonts w:ascii="Times New Roman" w:hAnsi="Times New Roman" w:cs="Times New Roman"/>
          <w:sz w:val="22"/>
          <w:szCs w:val="22"/>
        </w:rPr>
        <w:t>Я-концепции</w:t>
      </w:r>
      <w:proofErr w:type="spellEnd"/>
      <w:proofErr w:type="gramEnd"/>
      <w:r w:rsidRPr="000335E7">
        <w:rPr>
          <w:rFonts w:ascii="Times New Roman" w:hAnsi="Times New Roman" w:cs="Times New Roman"/>
          <w:sz w:val="22"/>
          <w:szCs w:val="22"/>
        </w:rPr>
        <w:t xml:space="preserve"> детей, формирование устойчивой самооценки и снижения уровня школьной тревожности.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Организация индивидуальной и подгрупповой коррекционно-развивающей работы со школьниками, испытывающими трудности в обучении и освоении учебной программы.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Проведение индивидуальной игровой коррекции и групповых занятий (социально-психологический тренинг) с детьми с поведенческими нарушениями и </w:t>
      </w:r>
      <w:proofErr w:type="spellStart"/>
      <w:r w:rsidRPr="000335E7">
        <w:rPr>
          <w:rFonts w:ascii="Times New Roman" w:hAnsi="Times New Roman" w:cs="Times New Roman"/>
          <w:sz w:val="22"/>
          <w:szCs w:val="22"/>
        </w:rPr>
        <w:t>социо-эмоциональными</w:t>
      </w:r>
      <w:proofErr w:type="spellEnd"/>
      <w:r w:rsidRPr="000335E7">
        <w:rPr>
          <w:rFonts w:ascii="Times New Roman" w:hAnsi="Times New Roman" w:cs="Times New Roman"/>
          <w:sz w:val="22"/>
          <w:szCs w:val="22"/>
        </w:rPr>
        <w:t xml:space="preserve"> проблемами, проблемами адаптации в классном коллективе.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i/>
          <w:iCs/>
          <w:sz w:val="22"/>
          <w:szCs w:val="22"/>
        </w:rPr>
        <w:t xml:space="preserve">Основное содержание групповых занятий </w:t>
      </w:r>
      <w:r w:rsidRPr="000335E7">
        <w:rPr>
          <w:rFonts w:ascii="Times New Roman" w:hAnsi="Times New Roman" w:cs="Times New Roman"/>
          <w:sz w:val="22"/>
          <w:szCs w:val="22"/>
        </w:rPr>
        <w:t xml:space="preserve">составляют игры и психотехнические упражнения, направленные на развитие универсальных учебных действий, познавательной и эмоционально-волевой сферы, повышения социальной компетентности школьников. Необходимый элемент всех занятий – психологические техники, направленные на развитие групповых структур и процессов, поддержание благоприятного внутригруппового климата, сплочение детского коллектива, развитие групповой самоорганизации через введение правил работы группы. </w:t>
      </w:r>
    </w:p>
    <w:p w:rsidR="000335E7" w:rsidRDefault="000335E7" w:rsidP="000335E7">
      <w:pPr>
        <w:autoSpaceDE w:val="0"/>
        <w:autoSpaceDN w:val="0"/>
        <w:adjustRightInd w:val="0"/>
        <w:spacing w:after="0" w:line="240" w:lineRule="auto"/>
        <w:jc w:val="both"/>
        <w:rPr>
          <w:rFonts w:ascii="Times New Roman" w:hAnsi="Times New Roman" w:cs="Times New Roman"/>
        </w:rPr>
      </w:pPr>
      <w:r w:rsidRPr="000335E7">
        <w:rPr>
          <w:rFonts w:ascii="Times New Roman" w:hAnsi="Times New Roman" w:cs="Times New Roman"/>
          <w:i/>
          <w:iCs/>
        </w:rPr>
        <w:t xml:space="preserve">Структура группового психологического занятия со школьниками включает в себя следующие этапы: </w:t>
      </w:r>
      <w:r w:rsidRPr="000335E7">
        <w:rPr>
          <w:rFonts w:ascii="Times New Roman" w:hAnsi="Times New Roman" w:cs="Times New Roman"/>
        </w:rPr>
        <w:t>ритуалы приветствия – прощания; разминку; основное содержание; рефлексия занятия – оценка занятия в эмоциональном и смысловом планах.</w:t>
      </w:r>
    </w:p>
    <w:p w:rsid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i/>
          <w:iCs/>
          <w:color w:val="000000"/>
        </w:rPr>
        <w:t xml:space="preserve">При проведении занятий используются методы: </w:t>
      </w:r>
      <w:r w:rsidRPr="000335E7">
        <w:rPr>
          <w:rFonts w:ascii="Times New Roman" w:hAnsi="Times New Roman" w:cs="Times New Roman"/>
          <w:color w:val="000000"/>
        </w:rPr>
        <w:t xml:space="preserve">психолого-педагогические игры и упражнения; развивающие упражнения; диагностические методы (мониторинг уровня личностно-мотивационного развития, эмоционального состояния ученика); рисуночные методы; психотехники; притчи и сказки.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Default="000335E7" w:rsidP="000335E7">
      <w:pPr>
        <w:autoSpaceDE w:val="0"/>
        <w:autoSpaceDN w:val="0"/>
        <w:adjustRightInd w:val="0"/>
        <w:spacing w:after="0" w:line="240" w:lineRule="auto"/>
        <w:jc w:val="both"/>
        <w:rPr>
          <w:rFonts w:ascii="Times New Roman" w:hAnsi="Times New Roman" w:cs="Times New Roman"/>
          <w:b/>
          <w:bCs/>
          <w:color w:val="000000"/>
        </w:rPr>
      </w:pPr>
      <w:r w:rsidRPr="000335E7">
        <w:rPr>
          <w:rFonts w:ascii="Times New Roman" w:hAnsi="Times New Roman" w:cs="Times New Roman"/>
          <w:b/>
          <w:bCs/>
          <w:color w:val="000000"/>
        </w:rPr>
        <w:t xml:space="preserve">6.Диагностическое направление.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Материалы для диагностики сформированных УУД (диагностический пакет методик).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Требования к методикам: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1. Методики должны измерять универсальные учебные действия. </w:t>
      </w:r>
    </w:p>
    <w:p w:rsidR="000335E7" w:rsidRPr="00B01B60"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2. Полученная в результате обследования информация должна быть не только констатирующей, но и ориентирующей психолога и в причинах возможной </w:t>
      </w:r>
      <w:proofErr w:type="spellStart"/>
      <w:r w:rsidRPr="000335E7">
        <w:rPr>
          <w:rFonts w:ascii="Times New Roman" w:hAnsi="Times New Roman" w:cs="Times New Roman"/>
          <w:color w:val="000000"/>
        </w:rPr>
        <w:t>несформированности</w:t>
      </w:r>
      <w:proofErr w:type="spellEnd"/>
      <w:r w:rsidRPr="000335E7">
        <w:rPr>
          <w:rFonts w:ascii="Times New Roman" w:hAnsi="Times New Roman" w:cs="Times New Roman"/>
          <w:color w:val="000000"/>
        </w:rPr>
        <w:t xml:space="preserve"> личностных, </w:t>
      </w:r>
      <w:r w:rsidRPr="00B01B60">
        <w:rPr>
          <w:rFonts w:ascii="Times New Roman" w:hAnsi="Times New Roman" w:cs="Times New Roman"/>
          <w:color w:val="000000"/>
        </w:rPr>
        <w:t xml:space="preserve">познавательных, регулятивных и коммуникативных действий. </w:t>
      </w:r>
    </w:p>
    <w:p w:rsidR="000335E7" w:rsidRPr="00B01B60" w:rsidRDefault="000335E7" w:rsidP="000335E7">
      <w:pPr>
        <w:autoSpaceDE w:val="0"/>
        <w:autoSpaceDN w:val="0"/>
        <w:adjustRightInd w:val="0"/>
        <w:spacing w:after="0" w:line="240" w:lineRule="auto"/>
        <w:jc w:val="both"/>
        <w:rPr>
          <w:rFonts w:ascii="Times New Roman" w:hAnsi="Times New Roman" w:cs="Times New Roman"/>
          <w:color w:val="000000"/>
        </w:rPr>
      </w:pPr>
      <w:r w:rsidRPr="00B01B60">
        <w:rPr>
          <w:rFonts w:ascii="Times New Roman" w:hAnsi="Times New Roman" w:cs="Times New Roman"/>
          <w:color w:val="000000"/>
        </w:rPr>
        <w:t xml:space="preserve">3. Быть экономичной и доступной по форме проведения и затратам времени. </w:t>
      </w:r>
    </w:p>
    <w:p w:rsidR="00B01B60" w:rsidRPr="00B01B60" w:rsidRDefault="00B01B60" w:rsidP="000335E7">
      <w:pPr>
        <w:autoSpaceDE w:val="0"/>
        <w:autoSpaceDN w:val="0"/>
        <w:adjustRightInd w:val="0"/>
        <w:spacing w:after="0" w:line="240" w:lineRule="auto"/>
        <w:jc w:val="both"/>
        <w:rPr>
          <w:rFonts w:ascii="Times New Roman" w:hAnsi="Times New Roman" w:cs="Times New Roman"/>
          <w:color w:val="000000"/>
        </w:rPr>
      </w:pPr>
    </w:p>
    <w:tbl>
      <w:tblPr>
        <w:tblStyle w:val="aa"/>
        <w:tblW w:w="0" w:type="auto"/>
        <w:tblLook w:val="04A0"/>
      </w:tblPr>
      <w:tblGrid>
        <w:gridCol w:w="4785"/>
        <w:gridCol w:w="4786"/>
      </w:tblGrid>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b/>
                <w:bCs/>
                <w:color w:val="000000"/>
              </w:rPr>
              <w:t xml:space="preserve">Виды универсальных учебных действий </w:t>
            </w:r>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b/>
                <w:bCs/>
                <w:color w:val="000000"/>
              </w:rPr>
              <w:t xml:space="preserve">Типовые диагностические задачи </w:t>
            </w:r>
          </w:p>
        </w:tc>
      </w:tr>
      <w:tr w:rsidR="00B01B60" w:rsidRPr="00B01B60" w:rsidTr="00B01B60">
        <w:tc>
          <w:tcPr>
            <w:tcW w:w="9571" w:type="dxa"/>
            <w:gridSpan w:val="2"/>
          </w:tcPr>
          <w:p w:rsidR="00B01B60" w:rsidRPr="00B01B60" w:rsidRDefault="00B01B60" w:rsidP="00B01B60">
            <w:pPr>
              <w:autoSpaceDE w:val="0"/>
              <w:autoSpaceDN w:val="0"/>
              <w:adjustRightInd w:val="0"/>
              <w:jc w:val="center"/>
              <w:rPr>
                <w:rFonts w:ascii="Times New Roman" w:hAnsi="Times New Roman" w:cs="Times New Roman"/>
                <w:color w:val="000000"/>
              </w:rPr>
            </w:pPr>
            <w:r w:rsidRPr="00B01B60">
              <w:rPr>
                <w:rFonts w:ascii="Times New Roman" w:hAnsi="Times New Roman" w:cs="Times New Roman"/>
                <w:b/>
                <w:bCs/>
                <w:color w:val="000000"/>
              </w:rPr>
              <w:t>Личностные универсальные учебные действия</w:t>
            </w:r>
          </w:p>
        </w:tc>
      </w:tr>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Самопознание и самоопределение.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Позволяют выработать свою жизненную позицию в отношении мира, окружающих людей, самого себя и своего будущего. (Я — член семьи, школьник, одноклассник, друг, гражданин)</w:t>
            </w:r>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Методика «Кто я?», 3—4 классы. </w:t>
            </w:r>
            <w:proofErr w:type="gramStart"/>
            <w:r w:rsidRPr="00B01B60">
              <w:rPr>
                <w:rFonts w:ascii="Times New Roman" w:hAnsi="Times New Roman" w:cs="Times New Roman"/>
                <w:color w:val="000000"/>
              </w:rPr>
              <w:t xml:space="preserve">Методика «Беседа о школе», 1 классы (модифицированный вариант </w:t>
            </w:r>
            <w:proofErr w:type="gramEnd"/>
          </w:p>
          <w:p w:rsidR="00B01B60" w:rsidRPr="00B01B60" w:rsidRDefault="00B01B60" w:rsidP="00B01B60">
            <w:pPr>
              <w:autoSpaceDE w:val="0"/>
              <w:autoSpaceDN w:val="0"/>
              <w:adjustRightInd w:val="0"/>
              <w:jc w:val="both"/>
              <w:rPr>
                <w:rFonts w:ascii="Times New Roman" w:hAnsi="Times New Roman" w:cs="Times New Roman"/>
                <w:color w:val="000000"/>
              </w:rPr>
            </w:pPr>
            <w:proofErr w:type="gramStart"/>
            <w:r w:rsidRPr="00B01B60">
              <w:rPr>
                <w:rFonts w:ascii="Times New Roman" w:hAnsi="Times New Roman" w:cs="Times New Roman"/>
                <w:color w:val="000000"/>
              </w:rPr>
              <w:t xml:space="preserve">Т. А. </w:t>
            </w:r>
            <w:proofErr w:type="spellStart"/>
            <w:r w:rsidRPr="00B01B60">
              <w:rPr>
                <w:rFonts w:ascii="Times New Roman" w:hAnsi="Times New Roman" w:cs="Times New Roman"/>
                <w:color w:val="000000"/>
              </w:rPr>
              <w:t>Нежновой</w:t>
            </w:r>
            <w:proofErr w:type="spellEnd"/>
            <w:r w:rsidRPr="00B01B60">
              <w:rPr>
                <w:rFonts w:ascii="Times New Roman" w:hAnsi="Times New Roman" w:cs="Times New Roman"/>
                <w:color w:val="000000"/>
              </w:rPr>
              <w:t xml:space="preserve">, Д. Б. </w:t>
            </w:r>
            <w:proofErr w:type="spellStart"/>
            <w:r w:rsidRPr="00B01B60">
              <w:rPr>
                <w:rFonts w:ascii="Times New Roman" w:hAnsi="Times New Roman" w:cs="Times New Roman"/>
                <w:color w:val="000000"/>
              </w:rPr>
              <w:t>Эльконина</w:t>
            </w:r>
            <w:proofErr w:type="spellEnd"/>
            <w:r w:rsidRPr="00B01B60">
              <w:rPr>
                <w:rFonts w:ascii="Times New Roman" w:hAnsi="Times New Roman" w:cs="Times New Roman"/>
                <w:color w:val="000000"/>
              </w:rPr>
              <w:t xml:space="preserve">, А. Л. </w:t>
            </w:r>
            <w:proofErr w:type="spellStart"/>
            <w:r w:rsidRPr="00B01B60">
              <w:rPr>
                <w:rFonts w:ascii="Times New Roman" w:hAnsi="Times New Roman" w:cs="Times New Roman"/>
                <w:color w:val="000000"/>
              </w:rPr>
              <w:t>Венгера</w:t>
            </w:r>
            <w:proofErr w:type="spellEnd"/>
            <w:r w:rsidRPr="00B01B60">
              <w:rPr>
                <w:rFonts w:ascii="Times New Roman" w:hAnsi="Times New Roman" w:cs="Times New Roman"/>
                <w:color w:val="000000"/>
              </w:rPr>
              <w:t>).</w:t>
            </w:r>
            <w:proofErr w:type="gramEnd"/>
            <w:r w:rsidRPr="00B01B60">
              <w:rPr>
                <w:rFonts w:ascii="Times New Roman" w:hAnsi="Times New Roman" w:cs="Times New Roman"/>
                <w:color w:val="000000"/>
              </w:rPr>
              <w:t xml:space="preserve"> «Рефлексивная самооценка учебной деятельности», 4 класс. «Методика выявления характера атрибуции успеха — неуспеха», 3—4 классы</w:t>
            </w:r>
          </w:p>
        </w:tc>
      </w:tr>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proofErr w:type="spellStart"/>
            <w:r w:rsidRPr="00B01B60">
              <w:rPr>
                <w:rFonts w:ascii="Times New Roman" w:hAnsi="Times New Roman" w:cs="Times New Roman"/>
                <w:color w:val="000000"/>
              </w:rPr>
              <w:t>Смыслообразование</w:t>
            </w:r>
            <w:proofErr w:type="spellEnd"/>
            <w:r w:rsidRPr="00B01B60">
              <w:rPr>
                <w:rFonts w:ascii="Times New Roman" w:hAnsi="Times New Roman" w:cs="Times New Roman"/>
                <w:color w:val="000000"/>
              </w:rPr>
              <w:t xml:space="preserve">. Действия позволяют сделать учение осмысленным, обеспечивают значимость решения учебных задач, увязывая их с реальными жизненными целями и ситуациями. (Какое значение и какой смысл имеет для меня учение?) </w:t>
            </w:r>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«Шкала выраженности </w:t>
            </w:r>
            <w:proofErr w:type="spellStart"/>
            <w:r w:rsidRPr="00B01B60">
              <w:rPr>
                <w:rFonts w:ascii="Times New Roman" w:hAnsi="Times New Roman" w:cs="Times New Roman"/>
                <w:color w:val="000000"/>
              </w:rPr>
              <w:t>учебн</w:t>
            </w:r>
            <w:proofErr w:type="gramStart"/>
            <w:r w:rsidRPr="00B01B60">
              <w:rPr>
                <w:rFonts w:ascii="Times New Roman" w:hAnsi="Times New Roman" w:cs="Times New Roman"/>
                <w:color w:val="000000"/>
              </w:rPr>
              <w:t>о</w:t>
            </w:r>
            <w:proofErr w:type="spellEnd"/>
            <w:r w:rsidRPr="00B01B60">
              <w:rPr>
                <w:rFonts w:ascii="Times New Roman" w:hAnsi="Times New Roman" w:cs="Times New Roman"/>
                <w:color w:val="000000"/>
              </w:rPr>
              <w:t>-</w:t>
            </w:r>
            <w:proofErr w:type="gramEnd"/>
            <w:r w:rsidRPr="00B01B60">
              <w:rPr>
                <w:rFonts w:ascii="Times New Roman" w:hAnsi="Times New Roman" w:cs="Times New Roman"/>
                <w:color w:val="000000"/>
              </w:rPr>
              <w:t xml:space="preserve"> познавательного интереса», 1—4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w:t>
            </w:r>
            <w:proofErr w:type="spellStart"/>
            <w:r w:rsidRPr="00B01B60">
              <w:rPr>
                <w:rFonts w:ascii="Times New Roman" w:hAnsi="Times New Roman" w:cs="Times New Roman"/>
                <w:color w:val="000000"/>
              </w:rPr>
              <w:t>Опросник</w:t>
            </w:r>
            <w:proofErr w:type="spellEnd"/>
            <w:r w:rsidRPr="00B01B60">
              <w:rPr>
                <w:rFonts w:ascii="Times New Roman" w:hAnsi="Times New Roman" w:cs="Times New Roman"/>
                <w:color w:val="000000"/>
              </w:rPr>
              <w:t xml:space="preserve"> мотивации», 1—3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Методика изучения школьной мотивации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(В. </w:t>
            </w:r>
            <w:proofErr w:type="spellStart"/>
            <w:r w:rsidRPr="00B01B60">
              <w:rPr>
                <w:rFonts w:ascii="Times New Roman" w:hAnsi="Times New Roman" w:cs="Times New Roman"/>
                <w:color w:val="000000"/>
              </w:rPr>
              <w:t>Хейнинг</w:t>
            </w:r>
            <w:proofErr w:type="spellEnd"/>
            <w:r w:rsidRPr="00B01B60">
              <w:rPr>
                <w:rFonts w:ascii="Times New Roman" w:hAnsi="Times New Roman" w:cs="Times New Roman"/>
                <w:color w:val="000000"/>
              </w:rPr>
              <w:t xml:space="preserve">)- 4 класс </w:t>
            </w:r>
          </w:p>
        </w:tc>
      </w:tr>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Нравственно-этическое оценивание.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w:t>
            </w:r>
            <w:proofErr w:type="gramStart"/>
            <w:r w:rsidRPr="00B01B60">
              <w:rPr>
                <w:rFonts w:ascii="Times New Roman" w:hAnsi="Times New Roman" w:cs="Times New Roman"/>
                <w:color w:val="000000"/>
              </w:rPr>
              <w:lastRenderedPageBreak/>
              <w:t>(Почему я, мои друзья так поступили?</w:t>
            </w:r>
            <w:proofErr w:type="gramEnd"/>
            <w:r w:rsidRPr="00B01B60">
              <w:rPr>
                <w:rFonts w:ascii="Times New Roman" w:hAnsi="Times New Roman" w:cs="Times New Roman"/>
                <w:color w:val="000000"/>
              </w:rPr>
              <w:t xml:space="preserve"> </w:t>
            </w:r>
            <w:proofErr w:type="gramStart"/>
            <w:r w:rsidRPr="00B01B60">
              <w:rPr>
                <w:rFonts w:ascii="Times New Roman" w:hAnsi="Times New Roman" w:cs="Times New Roman"/>
                <w:color w:val="000000"/>
              </w:rPr>
              <w:t xml:space="preserve">Взаимопомощь, честность, правдивость, ответственность с моей стороны и со стороны моих сверстников) </w:t>
            </w:r>
            <w:proofErr w:type="gramEnd"/>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lastRenderedPageBreak/>
              <w:t xml:space="preserve">Задания на оценку усвоения норм взаимопомощи, 1—2 классы. </w:t>
            </w:r>
          </w:p>
          <w:p w:rsidR="00B01B60" w:rsidRPr="00B01B60" w:rsidRDefault="00B01B60" w:rsidP="00B01B60">
            <w:pPr>
              <w:autoSpaceDE w:val="0"/>
              <w:autoSpaceDN w:val="0"/>
              <w:adjustRightInd w:val="0"/>
              <w:jc w:val="both"/>
              <w:rPr>
                <w:rFonts w:ascii="Times New Roman" w:hAnsi="Times New Roman" w:cs="Times New Roman"/>
                <w:color w:val="000000"/>
              </w:rPr>
            </w:pPr>
            <w:proofErr w:type="gramStart"/>
            <w:r w:rsidRPr="00B01B60">
              <w:rPr>
                <w:rFonts w:ascii="Times New Roman" w:hAnsi="Times New Roman" w:cs="Times New Roman"/>
                <w:color w:val="000000"/>
              </w:rPr>
              <w:t xml:space="preserve">Задание на учёт мотивов героев в решении моральной дилеммы (модифицированная задача </w:t>
            </w:r>
            <w:proofErr w:type="gramEnd"/>
          </w:p>
          <w:p w:rsidR="00B01B60" w:rsidRPr="00B01B60" w:rsidRDefault="00B01B60" w:rsidP="00B01B60">
            <w:pPr>
              <w:autoSpaceDE w:val="0"/>
              <w:autoSpaceDN w:val="0"/>
              <w:adjustRightInd w:val="0"/>
              <w:jc w:val="both"/>
              <w:rPr>
                <w:rFonts w:ascii="Times New Roman" w:hAnsi="Times New Roman" w:cs="Times New Roman"/>
                <w:color w:val="000000"/>
              </w:rPr>
            </w:pPr>
            <w:proofErr w:type="gramStart"/>
            <w:r w:rsidRPr="00B01B60">
              <w:rPr>
                <w:rFonts w:ascii="Times New Roman" w:hAnsi="Times New Roman" w:cs="Times New Roman"/>
                <w:color w:val="000000"/>
              </w:rPr>
              <w:t>Ж. Пиаже), 1 класс.</w:t>
            </w:r>
            <w:proofErr w:type="gramEnd"/>
            <w:r w:rsidRPr="00B01B60">
              <w:rPr>
                <w:rFonts w:ascii="Times New Roman" w:hAnsi="Times New Roman" w:cs="Times New Roman"/>
                <w:color w:val="000000"/>
              </w:rPr>
              <w:t xml:space="preserve"> Задание на выявление </w:t>
            </w:r>
            <w:r w:rsidRPr="00B01B60">
              <w:rPr>
                <w:rFonts w:ascii="Times New Roman" w:hAnsi="Times New Roman" w:cs="Times New Roman"/>
                <w:color w:val="000000"/>
              </w:rPr>
              <w:lastRenderedPageBreak/>
              <w:t xml:space="preserve">уровня </w:t>
            </w:r>
            <w:proofErr w:type="gramStart"/>
            <w:r w:rsidRPr="00B01B60">
              <w:rPr>
                <w:rFonts w:ascii="Times New Roman" w:hAnsi="Times New Roman" w:cs="Times New Roman"/>
                <w:color w:val="000000"/>
              </w:rPr>
              <w:t>моральной</w:t>
            </w:r>
            <w:proofErr w:type="gramEnd"/>
            <w:r w:rsidRPr="00B01B60">
              <w:rPr>
                <w:rFonts w:ascii="Times New Roman" w:hAnsi="Times New Roman" w:cs="Times New Roman"/>
                <w:color w:val="000000"/>
              </w:rPr>
              <w:t xml:space="preserve"> </w:t>
            </w:r>
            <w:proofErr w:type="spellStart"/>
            <w:r w:rsidRPr="00B01B60">
              <w:rPr>
                <w:rFonts w:ascii="Times New Roman" w:hAnsi="Times New Roman" w:cs="Times New Roman"/>
                <w:color w:val="000000"/>
              </w:rPr>
              <w:t>децентрации</w:t>
            </w:r>
            <w:proofErr w:type="spellEnd"/>
            <w:r w:rsidRPr="00B01B60">
              <w:rPr>
                <w:rFonts w:ascii="Times New Roman" w:hAnsi="Times New Roman" w:cs="Times New Roman"/>
                <w:color w:val="000000"/>
              </w:rPr>
              <w:t xml:space="preserve"> (Ж. Пиаже), 1—3 классы. Моральная дилемма (норма взаимопомощи в конфликте с личными интересами), 1—4 классы. Анкета «Оцени поступок» (по </w:t>
            </w:r>
            <w:proofErr w:type="spellStart"/>
            <w:r w:rsidRPr="00B01B60">
              <w:rPr>
                <w:rFonts w:ascii="Times New Roman" w:hAnsi="Times New Roman" w:cs="Times New Roman"/>
                <w:color w:val="000000"/>
              </w:rPr>
              <w:t>Туриелю</w:t>
            </w:r>
            <w:proofErr w:type="spellEnd"/>
            <w:r w:rsidRPr="00B01B60">
              <w:rPr>
                <w:rFonts w:ascii="Times New Roman" w:hAnsi="Times New Roman" w:cs="Times New Roman"/>
                <w:color w:val="000000"/>
              </w:rPr>
              <w:t xml:space="preserve"> в модификации Е. А. Кургановой и О. А. </w:t>
            </w:r>
            <w:proofErr w:type="spellStart"/>
            <w:r w:rsidRPr="00B01B60">
              <w:rPr>
                <w:rFonts w:ascii="Times New Roman" w:hAnsi="Times New Roman" w:cs="Times New Roman"/>
                <w:color w:val="000000"/>
              </w:rPr>
              <w:t>Карабановой</w:t>
            </w:r>
            <w:proofErr w:type="spellEnd"/>
            <w:r w:rsidRPr="00B01B60">
              <w:rPr>
                <w:rFonts w:ascii="Times New Roman" w:hAnsi="Times New Roman" w:cs="Times New Roman"/>
                <w:color w:val="000000"/>
              </w:rPr>
              <w:t xml:space="preserve">), 1—4классы </w:t>
            </w:r>
          </w:p>
        </w:tc>
      </w:tr>
      <w:tr w:rsidR="00B01B60" w:rsidRPr="00B01B60" w:rsidTr="00B01B60">
        <w:tc>
          <w:tcPr>
            <w:tcW w:w="9571" w:type="dxa"/>
            <w:gridSpan w:val="2"/>
          </w:tcPr>
          <w:p w:rsidR="00B01B60" w:rsidRPr="00B01B60" w:rsidRDefault="00B01B60" w:rsidP="00B01B60">
            <w:pPr>
              <w:autoSpaceDE w:val="0"/>
              <w:autoSpaceDN w:val="0"/>
              <w:adjustRightInd w:val="0"/>
              <w:jc w:val="center"/>
              <w:rPr>
                <w:rFonts w:ascii="Times New Roman" w:hAnsi="Times New Roman" w:cs="Times New Roman"/>
                <w:color w:val="000000"/>
              </w:rPr>
            </w:pPr>
            <w:r w:rsidRPr="00B01B60">
              <w:rPr>
                <w:rFonts w:ascii="Times New Roman" w:hAnsi="Times New Roman" w:cs="Times New Roman"/>
                <w:b/>
                <w:bCs/>
                <w:color w:val="000000"/>
              </w:rPr>
              <w:lastRenderedPageBreak/>
              <w:t>Регулятивные универсальные учебные действия</w:t>
            </w:r>
          </w:p>
        </w:tc>
      </w:tr>
      <w:tr w:rsidR="00B01B60" w:rsidRPr="00B01B60" w:rsidTr="00B01B60">
        <w:tc>
          <w:tcPr>
            <w:tcW w:w="4785" w:type="dxa"/>
          </w:tcPr>
          <w:tbl>
            <w:tblPr>
              <w:tblW w:w="0" w:type="auto"/>
              <w:tblBorders>
                <w:top w:val="nil"/>
                <w:left w:val="nil"/>
                <w:bottom w:val="nil"/>
                <w:right w:val="nil"/>
              </w:tblBorders>
              <w:tblLook w:val="0000"/>
            </w:tblPr>
            <w:tblGrid>
              <w:gridCol w:w="4347"/>
              <w:gridCol w:w="222"/>
            </w:tblGrid>
            <w:tr w:rsidR="00B01B60" w:rsidRPr="00B01B60">
              <w:trPr>
                <w:trHeight w:val="395"/>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Обеспечивают возможность управления познавательной и учебной деятельностью по средствам постановки целей, п</w:t>
                  </w:r>
                  <w:r w:rsidRPr="00B01B60">
                    <w:rPr>
                      <w:rFonts w:ascii="Times New Roman" w:hAnsi="Times New Roman" w:cs="Times New Roman"/>
                      <w:sz w:val="22"/>
                      <w:szCs w:val="22"/>
                    </w:rPr>
                    <w:cr/>
                    <w:t xml:space="preserve">анирования, </w:t>
                  </w:r>
                </w:p>
              </w:tc>
              <w:tc>
                <w:tcPr>
                  <w:tcW w:w="0" w:type="auto"/>
                </w:tcPr>
                <w:p w:rsidR="00B01B60" w:rsidRPr="00B01B60" w:rsidRDefault="00B01B60">
                  <w:pPr>
                    <w:pStyle w:val="Default"/>
                    <w:rPr>
                      <w:rFonts w:ascii="Times New Roman" w:hAnsi="Times New Roman" w:cs="Times New Roman"/>
                      <w:sz w:val="22"/>
                      <w:szCs w:val="22"/>
                    </w:rPr>
                  </w:pPr>
                </w:p>
              </w:tc>
            </w:tr>
          </w:tbl>
          <w:p w:rsidR="00B01B60" w:rsidRPr="00B01B60" w:rsidRDefault="00B01B60" w:rsidP="000335E7">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0335E7">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Методики: Образец и правило», «Графический диктант», «Звукобуквенный анализ»- 1 класс.</w:t>
            </w:r>
          </w:p>
        </w:tc>
      </w:tr>
      <w:tr w:rsidR="00B01B60" w:rsidRPr="00B01B60" w:rsidTr="00B01B60">
        <w:tc>
          <w:tcPr>
            <w:tcW w:w="9571" w:type="dxa"/>
            <w:gridSpan w:val="2"/>
          </w:tcPr>
          <w:p w:rsidR="00B01B60" w:rsidRPr="00B01B60" w:rsidRDefault="00B01B60" w:rsidP="00B01B60">
            <w:pPr>
              <w:pStyle w:val="Default"/>
              <w:jc w:val="center"/>
              <w:rPr>
                <w:rFonts w:ascii="Times New Roman" w:hAnsi="Times New Roman" w:cs="Times New Roman"/>
                <w:sz w:val="22"/>
                <w:szCs w:val="22"/>
              </w:rPr>
            </w:pPr>
            <w:r w:rsidRPr="00B01B60">
              <w:rPr>
                <w:rFonts w:ascii="Times New Roman" w:hAnsi="Times New Roman" w:cs="Times New Roman"/>
                <w:b/>
                <w:bCs/>
                <w:sz w:val="22"/>
                <w:szCs w:val="22"/>
              </w:rPr>
              <w:t>Познавательные универсальные учебные действия</w:t>
            </w:r>
          </w:p>
        </w:tc>
      </w:tr>
      <w:tr w:rsidR="00B01B60" w:rsidRPr="00B01B60" w:rsidTr="00B01B60">
        <w:tc>
          <w:tcPr>
            <w:tcW w:w="4785" w:type="dxa"/>
          </w:tcPr>
          <w:tbl>
            <w:tblPr>
              <w:tblW w:w="0" w:type="auto"/>
              <w:tblBorders>
                <w:top w:val="nil"/>
                <w:left w:val="nil"/>
                <w:bottom w:val="nil"/>
                <w:right w:val="nil"/>
              </w:tblBorders>
              <w:tblLook w:val="0000"/>
            </w:tblPr>
            <w:tblGrid>
              <w:gridCol w:w="4347"/>
              <w:gridCol w:w="222"/>
            </w:tblGrid>
            <w:tr w:rsidR="00B01B60" w:rsidRPr="00B01B60">
              <w:trPr>
                <w:trHeight w:val="830"/>
              </w:trPr>
              <w:tc>
                <w:tcPr>
                  <w:tcW w:w="0" w:type="auto"/>
                </w:tcPr>
                <w:p w:rsidR="00B01B60" w:rsidRPr="00B01B60" w:rsidRDefault="00B01B60">
                  <w:pPr>
                    <w:pStyle w:val="Default"/>
                    <w:rPr>
                      <w:rFonts w:ascii="Times New Roman" w:hAnsi="Times New Roman" w:cs="Times New Roman"/>
                      <w:sz w:val="22"/>
                      <w:szCs w:val="22"/>
                    </w:rPr>
                  </w:pPr>
                  <w:proofErr w:type="spellStart"/>
                  <w:r w:rsidRPr="00B01B60">
                    <w:rPr>
                      <w:rFonts w:ascii="Times New Roman" w:hAnsi="Times New Roman" w:cs="Times New Roman"/>
                      <w:sz w:val="22"/>
                      <w:szCs w:val="22"/>
                    </w:rPr>
                    <w:t>Общеучебные</w:t>
                  </w:r>
                  <w:proofErr w:type="spellEnd"/>
                  <w:r w:rsidRPr="00B01B60">
                    <w:rPr>
                      <w:rFonts w:ascii="Times New Roman" w:hAnsi="Times New Roman" w:cs="Times New Roman"/>
                      <w:sz w:val="22"/>
                      <w:szCs w:val="22"/>
                    </w:rPr>
                    <w:t xml:space="preserve"> универсальные действия.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Выделение учебной деятельности, информационный поиск, знаково-символическое действие, рефлексия способов и условий действия, их контроль и оценка, критичность, выбор эффективных способов решения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«Проба на определение количества слов в предложении» (С. Н. Карпова), 1 класс.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Методика «Кодирование» (версия А. Ю. Панасюка), 1-2 класс.</w:t>
            </w:r>
          </w:p>
        </w:tc>
      </w:tr>
      <w:tr w:rsidR="00B01B60" w:rsidRPr="00B01B60" w:rsidTr="00B01B60">
        <w:tc>
          <w:tcPr>
            <w:tcW w:w="4785" w:type="dxa"/>
          </w:tcPr>
          <w:tbl>
            <w:tblPr>
              <w:tblW w:w="0" w:type="auto"/>
              <w:tblBorders>
                <w:top w:val="nil"/>
                <w:left w:val="nil"/>
                <w:bottom w:val="nil"/>
                <w:right w:val="nil"/>
              </w:tblBorders>
              <w:tblLook w:val="0000"/>
            </w:tblPr>
            <w:tblGrid>
              <w:gridCol w:w="4347"/>
              <w:gridCol w:w="222"/>
            </w:tblGrid>
            <w:tr w:rsidR="00B01B60" w:rsidRPr="00B01B60">
              <w:trPr>
                <w:trHeight w:val="83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Универсальные логические действия.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Анализ, синтез, классификация, сравнение, установление причинно-следственных связей, выдвижение гипотез, доказательств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Методика МЭДИС- 1 класс </w:t>
            </w:r>
          </w:p>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Методика «Исследование словесно-логического мышления младших школьников» (</w:t>
            </w:r>
            <w:proofErr w:type="spellStart"/>
            <w:r w:rsidRPr="00B01B60">
              <w:rPr>
                <w:rFonts w:ascii="Times New Roman" w:hAnsi="Times New Roman" w:cs="Times New Roman"/>
                <w:sz w:val="22"/>
                <w:szCs w:val="22"/>
              </w:rPr>
              <w:t>Э.Ф.Замбацявичене</w:t>
            </w:r>
            <w:proofErr w:type="spellEnd"/>
            <w:r w:rsidRPr="00B01B60">
              <w:rPr>
                <w:rFonts w:ascii="Times New Roman" w:hAnsi="Times New Roman" w:cs="Times New Roman"/>
                <w:sz w:val="22"/>
                <w:szCs w:val="22"/>
              </w:rPr>
              <w:t xml:space="preserve">) 2-3класс.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ТУРП (тест умственного развития подростка)- 4 класс</w:t>
            </w:r>
          </w:p>
        </w:tc>
      </w:tr>
      <w:tr w:rsidR="00B01B60" w:rsidRPr="00B01B60" w:rsidTr="00B01B60">
        <w:tc>
          <w:tcPr>
            <w:tcW w:w="4785" w:type="dxa"/>
          </w:tcPr>
          <w:tbl>
            <w:tblPr>
              <w:tblW w:w="0" w:type="auto"/>
              <w:tblBorders>
                <w:top w:val="nil"/>
                <w:left w:val="nil"/>
                <w:bottom w:val="nil"/>
                <w:right w:val="nil"/>
              </w:tblBorders>
              <w:tblLook w:val="0000"/>
            </w:tblPr>
            <w:tblGrid>
              <w:gridCol w:w="4298"/>
              <w:gridCol w:w="271"/>
            </w:tblGrid>
            <w:tr w:rsidR="00B01B60" w:rsidRPr="00B01B60">
              <w:trPr>
                <w:trHeight w:val="54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Постановка и решение проблем.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Формулирование проблем, самостоятельное создание способов решения проблем творческого и поискового характера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Диагностика универсального действия общего приема </w:t>
            </w:r>
            <w:proofErr w:type="gramStart"/>
            <w:r w:rsidRPr="00B01B60">
              <w:rPr>
                <w:rFonts w:ascii="Times New Roman" w:hAnsi="Times New Roman" w:cs="Times New Roman"/>
                <w:sz w:val="22"/>
                <w:szCs w:val="22"/>
              </w:rPr>
              <w:t>решении</w:t>
            </w:r>
            <w:proofErr w:type="gramEnd"/>
            <w:r w:rsidRPr="00B01B60">
              <w:rPr>
                <w:rFonts w:ascii="Times New Roman" w:hAnsi="Times New Roman" w:cs="Times New Roman"/>
                <w:sz w:val="22"/>
                <w:szCs w:val="22"/>
              </w:rPr>
              <w:t xml:space="preserve"> задач (по А.Р. </w:t>
            </w:r>
            <w:proofErr w:type="spellStart"/>
            <w:r w:rsidRPr="00B01B60">
              <w:rPr>
                <w:rFonts w:ascii="Times New Roman" w:hAnsi="Times New Roman" w:cs="Times New Roman"/>
                <w:sz w:val="22"/>
                <w:szCs w:val="22"/>
              </w:rPr>
              <w:t>Лурия</w:t>
            </w:r>
            <w:proofErr w:type="spellEnd"/>
            <w:r w:rsidRPr="00B01B60">
              <w:rPr>
                <w:rFonts w:ascii="Times New Roman" w:hAnsi="Times New Roman" w:cs="Times New Roman"/>
                <w:sz w:val="22"/>
                <w:szCs w:val="22"/>
              </w:rPr>
              <w:t xml:space="preserve">, Л.С. Цветковой), 1-4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Логические задачи (</w:t>
            </w:r>
            <w:proofErr w:type="spellStart"/>
            <w:r w:rsidRPr="00B01B60">
              <w:rPr>
                <w:rFonts w:ascii="Times New Roman" w:hAnsi="Times New Roman" w:cs="Times New Roman"/>
              </w:rPr>
              <w:t>Зак</w:t>
            </w:r>
            <w:proofErr w:type="spellEnd"/>
            <w:r w:rsidRPr="00B01B60">
              <w:rPr>
                <w:rFonts w:ascii="Times New Roman" w:hAnsi="Times New Roman" w:cs="Times New Roman"/>
              </w:rPr>
              <w:t xml:space="preserve"> Ф)-3-4 класс</w:t>
            </w:r>
          </w:p>
        </w:tc>
      </w:tr>
      <w:tr w:rsidR="00B01B60" w:rsidRPr="00B01B60" w:rsidTr="00B01B60">
        <w:tc>
          <w:tcPr>
            <w:tcW w:w="9571" w:type="dxa"/>
            <w:gridSpan w:val="2"/>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 </w:t>
            </w:r>
          </w:p>
          <w:tbl>
            <w:tblPr>
              <w:tblW w:w="0" w:type="auto"/>
              <w:tblBorders>
                <w:top w:val="nil"/>
                <w:left w:val="nil"/>
                <w:bottom w:val="nil"/>
                <w:right w:val="nil"/>
              </w:tblBorders>
              <w:tblLook w:val="0000"/>
            </w:tblPr>
            <w:tblGrid>
              <w:gridCol w:w="7182"/>
            </w:tblGrid>
            <w:tr w:rsidR="00B01B60" w:rsidRPr="00B01B60">
              <w:trPr>
                <w:trHeight w:val="103"/>
              </w:trPr>
              <w:tc>
                <w:tcPr>
                  <w:tcW w:w="0" w:type="auto"/>
                </w:tcPr>
                <w:p w:rsidR="00B01B60" w:rsidRPr="00B01B60" w:rsidRDefault="00B01B60" w:rsidP="00B01B60">
                  <w:pPr>
                    <w:pStyle w:val="Default"/>
                    <w:jc w:val="center"/>
                    <w:rPr>
                      <w:rFonts w:ascii="Times New Roman" w:hAnsi="Times New Roman" w:cs="Times New Roman"/>
                      <w:sz w:val="22"/>
                      <w:szCs w:val="22"/>
                    </w:rPr>
                  </w:pPr>
                  <w:r w:rsidRPr="00B01B60">
                    <w:rPr>
                      <w:rFonts w:ascii="Times New Roman" w:hAnsi="Times New Roman" w:cs="Times New Roman"/>
                      <w:b/>
                      <w:bCs/>
                      <w:sz w:val="22"/>
                      <w:szCs w:val="22"/>
                    </w:rPr>
                    <w:t>Коммуникативные универсальные учебные действия (базовые виды)</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r>
      <w:tr w:rsidR="00B01B60" w:rsidRPr="00B01B60" w:rsidTr="00B01B60">
        <w:tc>
          <w:tcPr>
            <w:tcW w:w="4785" w:type="dxa"/>
          </w:tcPr>
          <w:tbl>
            <w:tblPr>
              <w:tblW w:w="0" w:type="auto"/>
              <w:tblBorders>
                <w:top w:val="nil"/>
                <w:left w:val="nil"/>
                <w:bottom w:val="nil"/>
                <w:right w:val="nil"/>
              </w:tblBorders>
              <w:tblLook w:val="0000"/>
            </w:tblPr>
            <w:tblGrid>
              <w:gridCol w:w="4347"/>
              <w:gridCol w:w="222"/>
            </w:tblGrid>
            <w:tr w:rsidR="00B01B60" w:rsidRPr="00B01B60">
              <w:trPr>
                <w:trHeight w:val="54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Коммуникация как взаимодействие.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Учет позиции собеседника, понимание, уважение к иной точке зрения, умение обосновывать и доказывать собственное мнение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Методика «Кто прав» (Г.А. </w:t>
            </w:r>
            <w:proofErr w:type="spellStart"/>
            <w:r w:rsidRPr="00B01B60">
              <w:rPr>
                <w:rFonts w:ascii="Times New Roman" w:hAnsi="Times New Roman" w:cs="Times New Roman"/>
                <w:sz w:val="22"/>
                <w:szCs w:val="22"/>
              </w:rPr>
              <w:t>Цукерман</w:t>
            </w:r>
            <w:proofErr w:type="spellEnd"/>
            <w:r w:rsidRPr="00B01B60">
              <w:rPr>
                <w:rFonts w:ascii="Times New Roman" w:hAnsi="Times New Roman" w:cs="Times New Roman"/>
                <w:sz w:val="22"/>
                <w:szCs w:val="22"/>
              </w:rPr>
              <w:t xml:space="preserve"> и др.) 2-4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 наблюдения.</w:t>
            </w:r>
          </w:p>
        </w:tc>
      </w:tr>
      <w:tr w:rsidR="00B01B60" w:rsidRPr="00B01B60" w:rsidTr="00B01B60">
        <w:tc>
          <w:tcPr>
            <w:tcW w:w="4785" w:type="dxa"/>
          </w:tcPr>
          <w:tbl>
            <w:tblPr>
              <w:tblW w:w="0" w:type="auto"/>
              <w:tblBorders>
                <w:top w:val="nil"/>
                <w:left w:val="nil"/>
                <w:bottom w:val="nil"/>
                <w:right w:val="nil"/>
              </w:tblBorders>
              <w:tblLook w:val="0000"/>
            </w:tblPr>
            <w:tblGrid>
              <w:gridCol w:w="4347"/>
              <w:gridCol w:w="222"/>
            </w:tblGrid>
            <w:tr w:rsidR="00B01B60" w:rsidRPr="00B01B60">
              <w:trPr>
                <w:trHeight w:val="83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Коммуникация как операция.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Действия обеспечивают возможности эффективно сотрудничать с учителем, так и со сверстниками: умение планировать и согласовано выполнять совместную деятельность, распределять роли, уметь договариваться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Задание «Рукавички» (Г.А. </w:t>
            </w:r>
            <w:proofErr w:type="spellStart"/>
            <w:r w:rsidRPr="00B01B60">
              <w:rPr>
                <w:rFonts w:ascii="Times New Roman" w:hAnsi="Times New Roman" w:cs="Times New Roman"/>
                <w:sz w:val="22"/>
                <w:szCs w:val="22"/>
              </w:rPr>
              <w:t>Цукерман</w:t>
            </w:r>
            <w:proofErr w:type="spellEnd"/>
            <w:r w:rsidRPr="00B01B60">
              <w:rPr>
                <w:rFonts w:ascii="Times New Roman" w:hAnsi="Times New Roman" w:cs="Times New Roman"/>
                <w:sz w:val="22"/>
                <w:szCs w:val="22"/>
              </w:rPr>
              <w:t xml:space="preserve">), 1-2 класс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 наблюдения</w:t>
            </w:r>
          </w:p>
        </w:tc>
      </w:tr>
      <w:tr w:rsidR="00B01B60" w:rsidRPr="00B01B60" w:rsidTr="00B01B60">
        <w:tc>
          <w:tcPr>
            <w:tcW w:w="4785" w:type="dxa"/>
          </w:tcPr>
          <w:tbl>
            <w:tblPr>
              <w:tblW w:w="0" w:type="auto"/>
              <w:tblBorders>
                <w:top w:val="nil"/>
                <w:left w:val="nil"/>
                <w:bottom w:val="nil"/>
                <w:right w:val="nil"/>
              </w:tblBorders>
              <w:tblLook w:val="0000"/>
            </w:tblPr>
            <w:tblGrid>
              <w:gridCol w:w="4569"/>
            </w:tblGrid>
            <w:tr w:rsidR="00B01B60" w:rsidRPr="00B01B60">
              <w:trPr>
                <w:trHeight w:val="538"/>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Коммуникация как условие </w:t>
                  </w:r>
                  <w:proofErr w:type="spellStart"/>
                  <w:r w:rsidRPr="00B01B60">
                    <w:rPr>
                      <w:rFonts w:ascii="Times New Roman" w:hAnsi="Times New Roman" w:cs="Times New Roman"/>
                      <w:sz w:val="22"/>
                      <w:szCs w:val="22"/>
                    </w:rPr>
                    <w:t>интериоризации</w:t>
                  </w:r>
                  <w:proofErr w:type="spellEnd"/>
                  <w:r w:rsidRPr="00B01B60">
                    <w:rPr>
                      <w:rFonts w:ascii="Times New Roman" w:hAnsi="Times New Roman" w:cs="Times New Roman"/>
                      <w:sz w:val="22"/>
                      <w:szCs w:val="22"/>
                    </w:rPr>
                    <w:t xml:space="preserve">.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Умение задавать вопросы, строить понятные для партнера высказывания, правильно выражать свои мысли, оказывать поддержку друг другу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Задание «Дорога к дому» (модифицированный вариант), 3-4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 xml:space="preserve">Метод наблюдения </w:t>
            </w:r>
          </w:p>
        </w:tc>
      </w:tr>
    </w:tbl>
    <w:tbl>
      <w:tblPr>
        <w:tblW w:w="10419" w:type="dxa"/>
        <w:tblBorders>
          <w:top w:val="nil"/>
          <w:left w:val="nil"/>
          <w:bottom w:val="nil"/>
          <w:right w:val="nil"/>
        </w:tblBorders>
        <w:tblLayout w:type="fixed"/>
        <w:tblLook w:val="0000"/>
      </w:tblPr>
      <w:tblGrid>
        <w:gridCol w:w="5209"/>
        <w:gridCol w:w="5210"/>
      </w:tblGrid>
      <w:tr w:rsidR="000335E7" w:rsidRPr="000335E7" w:rsidTr="00B01B60">
        <w:trPr>
          <w:trHeight w:val="1120"/>
        </w:trPr>
        <w:tc>
          <w:tcPr>
            <w:tcW w:w="5209" w:type="dxa"/>
          </w:tcPr>
          <w:p w:rsid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Pr="000335E7" w:rsidRDefault="00B01B60" w:rsidP="000335E7">
            <w:pPr>
              <w:autoSpaceDE w:val="0"/>
              <w:autoSpaceDN w:val="0"/>
              <w:adjustRightInd w:val="0"/>
              <w:spacing w:after="0" w:line="240" w:lineRule="auto"/>
              <w:jc w:val="both"/>
              <w:rPr>
                <w:rFonts w:ascii="Times New Roman" w:hAnsi="Times New Roman" w:cs="Times New Roman"/>
                <w:color w:val="000000"/>
              </w:rPr>
            </w:pPr>
          </w:p>
        </w:tc>
        <w:tc>
          <w:tcPr>
            <w:tcW w:w="5210" w:type="dxa"/>
          </w:tcPr>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p>
        </w:tc>
      </w:tr>
    </w:tbl>
    <w:p w:rsid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lastRenderedPageBreak/>
        <w:t xml:space="preserve">Организационно методическая работа </w:t>
      </w:r>
      <w:r w:rsidRPr="00B01B60">
        <w:rPr>
          <w:rFonts w:ascii="Times New Roman" w:hAnsi="Times New Roman" w:cs="Times New Roman"/>
          <w:sz w:val="22"/>
          <w:szCs w:val="22"/>
        </w:rPr>
        <w:t>включает в себя составление отчетной документации</w:t>
      </w:r>
      <w:r w:rsidRPr="00B01B60">
        <w:rPr>
          <w:rFonts w:ascii="Times New Roman" w:hAnsi="Times New Roman" w:cs="Times New Roman"/>
          <w:b/>
          <w:bCs/>
          <w:sz w:val="22"/>
          <w:szCs w:val="22"/>
        </w:rPr>
        <w:t xml:space="preserve">: </w:t>
      </w:r>
      <w:r w:rsidRPr="00B01B60">
        <w:rPr>
          <w:rFonts w:ascii="Times New Roman" w:hAnsi="Times New Roman" w:cs="Times New Roman"/>
          <w:sz w:val="22"/>
          <w:szCs w:val="22"/>
        </w:rPr>
        <w:t xml:space="preserve">протоколы испытаний </w:t>
      </w:r>
      <w:proofErr w:type="gramStart"/>
      <w:r w:rsidRPr="00B01B60">
        <w:rPr>
          <w:rFonts w:ascii="Times New Roman" w:hAnsi="Times New Roman" w:cs="Times New Roman"/>
          <w:sz w:val="22"/>
          <w:szCs w:val="22"/>
        </w:rPr>
        <w:t>-(</w:t>
      </w:r>
      <w:proofErr w:type="gramEnd"/>
      <w:r w:rsidRPr="00B01B60">
        <w:rPr>
          <w:rFonts w:ascii="Times New Roman" w:hAnsi="Times New Roman" w:cs="Times New Roman"/>
          <w:sz w:val="22"/>
          <w:szCs w:val="22"/>
        </w:rPr>
        <w:t xml:space="preserve">персонифицированные данные) хранятся у психолога; аналитические справки по результатам диагностики (в обобщенном виде) предоставляются руководителю; результаты диагностических данных испытаний (сводные таблицы)передаются в папку учителя.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b/>
          <w:bCs/>
          <w:sz w:val="22"/>
          <w:szCs w:val="22"/>
        </w:rPr>
      </w:pPr>
      <w:r w:rsidRPr="00B01B60">
        <w:rPr>
          <w:rFonts w:ascii="Times New Roman" w:hAnsi="Times New Roman" w:cs="Times New Roman"/>
          <w:b/>
          <w:bCs/>
          <w:sz w:val="22"/>
          <w:szCs w:val="22"/>
        </w:rPr>
        <w:t xml:space="preserve">3.2.Программа психолого-педагогического сопровождения адаптационного периода учащихся 1-х классов </w:t>
      </w:r>
    </w:p>
    <w:p w:rsidR="00B01B60" w:rsidRPr="00B01B60" w:rsidRDefault="00B01B60" w:rsidP="00B01B60">
      <w:pPr>
        <w:pStyle w:val="Default"/>
        <w:jc w:val="both"/>
        <w:rPr>
          <w:rFonts w:ascii="Times New Roman" w:hAnsi="Times New Roman" w:cs="Times New Roman"/>
          <w:b/>
          <w:bCs/>
          <w:sz w:val="22"/>
          <w:szCs w:val="22"/>
        </w:rPr>
      </w:pPr>
      <w:r>
        <w:rPr>
          <w:rFonts w:ascii="Times New Roman" w:hAnsi="Times New Roman" w:cs="Times New Roman"/>
          <w:b/>
          <w:bCs/>
          <w:sz w:val="22"/>
          <w:szCs w:val="22"/>
        </w:rPr>
        <w:t>Пояснительная записка</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Актуальность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Поступление в школу это серьезное испытание для большинства первоклассников. Они должны привыкать к новому коллективу, к новым требованиям, к повседневным обязанностям. Как правило, дети стремятся стать школьниками, но для многих из них школьный распорядок слишком регламентирован и строг. Важно отметить, что первые четыре–шесть недель в школе являются критическим периодом для любого ребенка. Это почти нормативная ситуация, ведь и у будущего школьника масса страхов, неуверенности, тревоги. Значительно возрастающие уже к третьей декаде сентября, а тем более к началу октября образовательные, программные нагрузки, нарастание педагогических и родительских претензий к ребенку, вполне объяснимых, приводят к тому, что ребенок оказывается в ситуации настоящего стресса, усугубляющего его эмоциональное и физическое неблагополучие. Особенно сложно "перестроиться" тем детям, которые еще эмоционально не готовы к роли школьника — для них период адаптации к школе может быть травмирующим.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Разработанная в ОЧУ «Школа Эрудит» программа преемственности в основе который лежит принцип превентивного (</w:t>
      </w:r>
      <w:proofErr w:type="gramStart"/>
      <w:r w:rsidRPr="00B01B60">
        <w:rPr>
          <w:rFonts w:ascii="Times New Roman" w:hAnsi="Times New Roman" w:cs="Times New Roman"/>
          <w:sz w:val="22"/>
          <w:szCs w:val="22"/>
        </w:rPr>
        <w:t xml:space="preserve">опережающего) </w:t>
      </w:r>
      <w:proofErr w:type="gramEnd"/>
      <w:r w:rsidRPr="00B01B60">
        <w:rPr>
          <w:rFonts w:ascii="Times New Roman" w:hAnsi="Times New Roman" w:cs="Times New Roman"/>
          <w:sz w:val="22"/>
          <w:szCs w:val="22"/>
        </w:rPr>
        <w:t xml:space="preserve">сопровождения, позволяет заранее решать задачи связанные с адаптационным периодом, который начинается при поступлении в первый класс, смягчить и минимизировать возможные трудности и снизить тот уровень тревожности и эмоционального напряжения, который возникает у детей при поступлении в школу.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Психолого-педагогическое сопровождение будущих первоклассников начинается с записью детей в школу на подготовительные курсы и продолжается до окончания ими 1 класса. Сопровождение осуществляется в три этапа: подготовительный этап ( январ</w:t>
      </w:r>
      <w:proofErr w:type="gramStart"/>
      <w:r w:rsidRPr="00B01B60">
        <w:rPr>
          <w:rFonts w:ascii="Times New Roman" w:hAnsi="Times New Roman" w:cs="Times New Roman"/>
          <w:sz w:val="22"/>
          <w:szCs w:val="22"/>
        </w:rPr>
        <w:t>ь-</w:t>
      </w:r>
      <w:proofErr w:type="gramEnd"/>
      <w:r w:rsidRPr="00B01B60">
        <w:rPr>
          <w:rFonts w:ascii="Times New Roman" w:hAnsi="Times New Roman" w:cs="Times New Roman"/>
          <w:sz w:val="22"/>
          <w:szCs w:val="22"/>
        </w:rPr>
        <w:t xml:space="preserve"> май); первый этап (сентябрь- декабрь); второй этап (январь- май);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Объект и субъект сопровождения: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Объектом сопровождения выступает образовательный процесс адаптационного периода первоклассников;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Субъектом сопровождения являются ученики 1-х классов </w:t>
      </w:r>
      <w:r w:rsidR="00F21F6B">
        <w:rPr>
          <w:rFonts w:ascii="Times New Roman" w:hAnsi="Times New Roman" w:cs="Times New Roman"/>
          <w:sz w:val="22"/>
          <w:szCs w:val="22"/>
        </w:rPr>
        <w:t>МОУ «Бельская СОШ»,</w:t>
      </w:r>
      <w:r w:rsidRPr="00B01B60">
        <w:rPr>
          <w:rFonts w:ascii="Times New Roman" w:hAnsi="Times New Roman" w:cs="Times New Roman"/>
          <w:sz w:val="22"/>
          <w:szCs w:val="22"/>
        </w:rPr>
        <w:t xml:space="preserve"> родители учащихся, педагоги;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Цель программы психолого-педагогического сопровождения: </w:t>
      </w:r>
      <w:r w:rsidRPr="00B01B60">
        <w:rPr>
          <w:rFonts w:ascii="Times New Roman" w:hAnsi="Times New Roman" w:cs="Times New Roman"/>
          <w:sz w:val="22"/>
          <w:szCs w:val="22"/>
        </w:rPr>
        <w:t xml:space="preserve">создание условий для обеспечения успешной социально - психологической адаптации учащихся 1 классов к образовательному процессу в начальной школе.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Задачи программы психологического сопровождения: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сохранение эмоционального благополучия и психического здоровья детей;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интеллектуальная готовность;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мотивационная готовность;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волевая готовность; </w:t>
      </w:r>
    </w:p>
    <w:p w:rsidR="00B01B60" w:rsidRPr="00B01B60" w:rsidRDefault="00B01B60" w:rsidP="00B01B60">
      <w:pPr>
        <w:pStyle w:val="Default"/>
        <w:numPr>
          <w:ilvl w:val="0"/>
          <w:numId w:val="33"/>
        </w:numPr>
        <w:jc w:val="both"/>
        <w:rPr>
          <w:rFonts w:ascii="Times New Roman" w:hAnsi="Times New Roman" w:cs="Times New Roman"/>
          <w:sz w:val="22"/>
          <w:szCs w:val="22"/>
        </w:rPr>
      </w:pPr>
      <w:r w:rsidRPr="00B01B60">
        <w:rPr>
          <w:rFonts w:ascii="Times New Roman" w:hAnsi="Times New Roman" w:cs="Times New Roman"/>
          <w:sz w:val="22"/>
          <w:szCs w:val="22"/>
        </w:rPr>
        <w:t xml:space="preserve"> коммуникативная готовность;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Задачи подготовительного этапа: </w:t>
      </w:r>
    </w:p>
    <w:p w:rsidR="00B01B60" w:rsidRPr="00B01B60" w:rsidRDefault="00B01B60" w:rsidP="00B01B60">
      <w:pPr>
        <w:pStyle w:val="Default"/>
        <w:spacing w:after="58"/>
        <w:jc w:val="both"/>
        <w:rPr>
          <w:rFonts w:ascii="Times New Roman" w:hAnsi="Times New Roman" w:cs="Times New Roman"/>
          <w:sz w:val="22"/>
          <w:szCs w:val="22"/>
        </w:rPr>
      </w:pPr>
      <w:r w:rsidRPr="00B01B60">
        <w:rPr>
          <w:rFonts w:ascii="Times New Roman" w:hAnsi="Times New Roman" w:cs="Times New Roman"/>
          <w:sz w:val="22"/>
          <w:szCs w:val="22"/>
        </w:rPr>
        <w:t xml:space="preserve">1. сокращение адаптационного периода будущих первоклассников;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2. выявление готовности их к обучению;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3. создания групповых и индивидуальных консультаций родителям будущих первоклассников с целью сообщения информации об организации жизни ребенка перед началом школьных занятий;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4. консультативная работа с педагогами; </w:t>
      </w:r>
    </w:p>
    <w:p w:rsid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5. проведение </w:t>
      </w:r>
      <w:proofErr w:type="spellStart"/>
      <w:r w:rsidRPr="00B01B60">
        <w:rPr>
          <w:rFonts w:ascii="Times New Roman" w:hAnsi="Times New Roman" w:cs="Times New Roman"/>
          <w:sz w:val="22"/>
          <w:szCs w:val="22"/>
        </w:rPr>
        <w:t>психолого</w:t>
      </w:r>
      <w:proofErr w:type="spellEnd"/>
      <w:r w:rsidRPr="00B01B60">
        <w:rPr>
          <w:rFonts w:ascii="Times New Roman" w:hAnsi="Times New Roman" w:cs="Times New Roman"/>
          <w:sz w:val="22"/>
          <w:szCs w:val="22"/>
        </w:rPr>
        <w:t>–педагогического консилиума по результатам диагностики, основной целью которого является выработка и реализация подхода к комплектованию классов</w:t>
      </w:r>
      <w:r>
        <w:rPr>
          <w:rFonts w:ascii="Times New Roman" w:hAnsi="Times New Roman" w:cs="Times New Roman"/>
          <w:sz w:val="22"/>
          <w:szCs w:val="22"/>
        </w:rPr>
        <w:t>.</w:t>
      </w:r>
    </w:p>
    <w:p w:rsid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lastRenderedPageBreak/>
        <w:t xml:space="preserve">Задачи первого этапа: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1. Проведение индивидуальной психологической диагностики познавательного и эмоционально личностного развития с целью выявления трудностей в обучении, поведении и общении с педагогами и сверстниками. </w:t>
      </w:r>
    </w:p>
    <w:p w:rsidR="00B01B60" w:rsidRDefault="00B01B60" w:rsidP="00B01B60">
      <w:pPr>
        <w:pStyle w:val="Default"/>
        <w:spacing w:after="53"/>
        <w:jc w:val="both"/>
        <w:rPr>
          <w:rFonts w:ascii="Times New Roman" w:hAnsi="Times New Roman" w:cs="Times New Roman"/>
          <w:i/>
          <w:iCs/>
          <w:sz w:val="22"/>
          <w:szCs w:val="22"/>
        </w:rPr>
      </w:pPr>
      <w:r w:rsidRPr="00B01B60">
        <w:rPr>
          <w:rFonts w:ascii="Times New Roman" w:hAnsi="Times New Roman" w:cs="Times New Roman"/>
          <w:sz w:val="22"/>
          <w:szCs w:val="22"/>
        </w:rPr>
        <w:t xml:space="preserve">2. Проведение групповой психологической диагностики направленной на выявление групп школьников, испытывающих трудности в формировании универсальных учебных действий.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3. Организовать методическую работу педагогов, направленную на построение учебного процесса в соответствии с индивидуальными особенностями и возможностями школьников, выявленных в ходе наблюдения за детьми впервые недели обучения.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4.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i/>
          <w:iCs/>
          <w:sz w:val="22"/>
          <w:szCs w:val="22"/>
        </w:rPr>
        <w:t xml:space="preserve">5. </w:t>
      </w:r>
      <w:r w:rsidRPr="00B01B60">
        <w:rPr>
          <w:rFonts w:ascii="Times New Roman" w:hAnsi="Times New Roman" w:cs="Times New Roman"/>
          <w:sz w:val="22"/>
          <w:szCs w:val="22"/>
        </w:rPr>
        <w:t xml:space="preserve">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6. Организовать психологическую поддержку школьников в урочное и во внеурочное время.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7. Консультировать и просвещать родителей первоклассников, знакомить взрослых с основными трудностями периода адаптации, тактикой общения и помощи детям.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Задачи второго этапа: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1. Просвещение и консультирование педагогов по вопросам обучения и общения с отдельными школьниками, индивидуальных и возрастных особенностей учащихся.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2. Организация индивидуальной и подгрупповой </w:t>
      </w:r>
      <w:proofErr w:type="spellStart"/>
      <w:r w:rsidRPr="00B01B60">
        <w:rPr>
          <w:rFonts w:ascii="Times New Roman" w:hAnsi="Times New Roman" w:cs="Times New Roman"/>
          <w:sz w:val="22"/>
          <w:szCs w:val="22"/>
        </w:rPr>
        <w:t>психокоррекционной</w:t>
      </w:r>
      <w:proofErr w:type="spellEnd"/>
      <w:r w:rsidRPr="00B01B60">
        <w:rPr>
          <w:rFonts w:ascii="Times New Roman" w:hAnsi="Times New Roman" w:cs="Times New Roman"/>
          <w:sz w:val="22"/>
          <w:szCs w:val="22"/>
        </w:rPr>
        <w:t xml:space="preserve"> работы со школьниками, испытывающими трудности в обучении, поведении и общении с педагогами и сверстниками.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3. Назначение индивидуального и группового консультирования и просвещения родителей по результатам отслеживания адаптации первоклассников.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4. Выявление одаренных детей и организация работы по развитию их творческого потенциала.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5. Выявление детей с ООП (ограниченными образовательными потребностями), осуществление </w:t>
      </w:r>
      <w:proofErr w:type="spellStart"/>
      <w:r w:rsidRPr="00B01B60">
        <w:rPr>
          <w:rFonts w:ascii="Times New Roman" w:hAnsi="Times New Roman" w:cs="Times New Roman"/>
          <w:sz w:val="22"/>
          <w:szCs w:val="22"/>
        </w:rPr>
        <w:t>психолого-медико-социального</w:t>
      </w:r>
      <w:proofErr w:type="spellEnd"/>
      <w:r w:rsidRPr="00B01B60">
        <w:rPr>
          <w:rFonts w:ascii="Times New Roman" w:hAnsi="Times New Roman" w:cs="Times New Roman"/>
          <w:sz w:val="22"/>
          <w:szCs w:val="22"/>
        </w:rPr>
        <w:t xml:space="preserve"> сопровождения.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6. Аналитическая работа, направленная на осмысление результатов проведенной в течение года работы. </w:t>
      </w:r>
    </w:p>
    <w:p w:rsid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7. </w:t>
      </w:r>
      <w:r w:rsidRPr="00B01B60">
        <w:rPr>
          <w:rFonts w:ascii="Times New Roman" w:hAnsi="Times New Roman" w:cs="Times New Roman"/>
          <w:sz w:val="22"/>
          <w:szCs w:val="22"/>
        </w:rPr>
        <w:t xml:space="preserve">Планирование диагностического - коррекционного индивидуального и группового сопровождения учащихся.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Психологическая программа по адаптации учащихся 1 классов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Пояснительная записка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Актуальным направлением психолого-педагогического сопровождения является создание условий для обеспечения успешной социально - психологической адаптации учащихся 1 классов к образовательному процессу в начальной школе. Успешность прохождения адаптационного периода во многом определяет эффективность дальнейшего обучения школьников.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Особенность психологии ребенка младшего школьного возраста заключается в том, что он еще мало осознает свои переживания и далеко не всегда способен понять причины, их вызывающие. На трудности в школе ребенок чаще всего отвечает эмоциональными реакциями — гневом, страхом, обидой. Для того чтобы младший школьник мог сознательно регулировать поведение, нужно научить его адекватно выражать чувства, находить конструктивные способы выхода из сложных ситуаций.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В младшем школьном возрасте у детей особенно активно происходит формирование произвольности, внутреннего плана действий, начинает развиваться способность к рефлексии. Поэтому именно на этом этапе ребенок может успешно овладевать средствами и способами анализа своего поведения и поведения других людей. Предлагаемая программа формирования эмоциональной стабильности и положительной самооценки у детей направлена на решение этих задач.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Основной целью </w:t>
      </w:r>
      <w:r w:rsidRPr="00B01B60">
        <w:rPr>
          <w:rFonts w:ascii="Times New Roman" w:hAnsi="Times New Roman" w:cs="Times New Roman"/>
          <w:sz w:val="22"/>
          <w:szCs w:val="22"/>
        </w:rPr>
        <w:t xml:space="preserve">программы является помощь детям в адаптации к школе, что подразумевает, в частности, развитие эмоциональной регуляции поведения детей, предупреждение и снижение тревожности и страхов, повышение уверенности в себе, что поможет эффективно овладевать </w:t>
      </w:r>
      <w:r w:rsidRPr="00B01B60">
        <w:rPr>
          <w:rFonts w:ascii="Times New Roman" w:hAnsi="Times New Roman" w:cs="Times New Roman"/>
          <w:sz w:val="22"/>
          <w:szCs w:val="22"/>
        </w:rPr>
        <w:lastRenderedPageBreak/>
        <w:t xml:space="preserve">учебными знаниям, навыками и умениями, формирующимися в учебной деятельности – ведущей деятельности младших школьников.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Занятия строятся в доступной и интересной для детей форме. В основном используются </w:t>
      </w:r>
      <w:r w:rsidRPr="00B01B60">
        <w:rPr>
          <w:rFonts w:ascii="Times New Roman" w:hAnsi="Times New Roman" w:cs="Times New Roman"/>
          <w:b/>
          <w:bCs/>
          <w:sz w:val="22"/>
          <w:szCs w:val="22"/>
        </w:rPr>
        <w:t xml:space="preserve">следующие методы: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имитационные и ролевые игры;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proofErr w:type="spellStart"/>
      <w:r w:rsidRPr="00B01B60">
        <w:rPr>
          <w:rFonts w:ascii="Times New Roman" w:hAnsi="Times New Roman" w:cs="Times New Roman"/>
          <w:sz w:val="22"/>
          <w:szCs w:val="22"/>
        </w:rPr>
        <w:t>психогимнастика</w:t>
      </w:r>
      <w:proofErr w:type="spellEnd"/>
      <w:r w:rsidRPr="00B01B60">
        <w:rPr>
          <w:rFonts w:ascii="Times New Roman" w:hAnsi="Times New Roman" w:cs="Times New Roman"/>
          <w:sz w:val="22"/>
          <w:szCs w:val="22"/>
        </w:rPr>
        <w:t xml:space="preserve">;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рисуночные методы;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элементы групповой дискуссии;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техники и приемы </w:t>
      </w:r>
      <w:proofErr w:type="spellStart"/>
      <w:r w:rsidRPr="00B01B60">
        <w:rPr>
          <w:rFonts w:ascii="Times New Roman" w:hAnsi="Times New Roman" w:cs="Times New Roman"/>
          <w:sz w:val="22"/>
          <w:szCs w:val="22"/>
        </w:rPr>
        <w:t>саморегуляции</w:t>
      </w:r>
      <w:proofErr w:type="spellEnd"/>
      <w:r w:rsidRPr="00B01B60">
        <w:rPr>
          <w:rFonts w:ascii="Times New Roman" w:hAnsi="Times New Roman" w:cs="Times New Roman"/>
          <w:sz w:val="22"/>
          <w:szCs w:val="22"/>
        </w:rPr>
        <w:t xml:space="preserve">; </w:t>
      </w:r>
    </w:p>
    <w:p w:rsidR="00B01B60" w:rsidRPr="00B01B60" w:rsidRDefault="00B01B60" w:rsidP="00B01B60">
      <w:pPr>
        <w:pStyle w:val="Default"/>
        <w:numPr>
          <w:ilvl w:val="0"/>
          <w:numId w:val="34"/>
        </w:numPr>
        <w:jc w:val="both"/>
        <w:rPr>
          <w:rFonts w:ascii="Times New Roman" w:hAnsi="Times New Roman" w:cs="Times New Roman"/>
          <w:sz w:val="22"/>
          <w:szCs w:val="22"/>
        </w:rPr>
      </w:pPr>
      <w:r w:rsidRPr="00B01B60">
        <w:rPr>
          <w:rFonts w:ascii="Times New Roman" w:hAnsi="Times New Roman" w:cs="Times New Roman"/>
          <w:sz w:val="22"/>
          <w:szCs w:val="22"/>
        </w:rPr>
        <w:t xml:space="preserve"> метод направленного воображения;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Эти методы являются хорошим средством формирования у детей навыков эмоциональной регуляции поведения.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Отработка навыков и умений проходит в три этапа: получение информации о содержании того или иного навыка; применение полученных знаний в конкретных ситуациях (отработка навыка); перенос навыков, освоенных на занятиях, в повседневную жизнь ребенка. </w:t>
      </w:r>
    </w:p>
    <w:p w:rsidR="00523D1C" w:rsidRDefault="00B01B60" w:rsidP="00B01B60">
      <w:pPr>
        <w:jc w:val="both"/>
        <w:rPr>
          <w:rFonts w:ascii="Times New Roman" w:hAnsi="Times New Roman" w:cs="Times New Roman"/>
        </w:rPr>
      </w:pPr>
      <w:r w:rsidRPr="00B01B60">
        <w:rPr>
          <w:rFonts w:ascii="Times New Roman" w:hAnsi="Times New Roman" w:cs="Times New Roman"/>
        </w:rPr>
        <w:t xml:space="preserve">Занятия включают в себя элементы социально-психологического тренинга, продолжительность занятия не должна превышать 40 минут (время одного школьного урока), </w:t>
      </w:r>
      <w:r w:rsidR="000C47E2">
        <w:rPr>
          <w:rFonts w:ascii="Times New Roman" w:hAnsi="Times New Roman" w:cs="Times New Roman"/>
        </w:rPr>
        <w:t>количество занятий – 26 учебных часов.</w:t>
      </w:r>
    </w:p>
    <w:p w:rsidR="000C47E2" w:rsidRDefault="000C47E2" w:rsidP="00B01B60">
      <w:pPr>
        <w:jc w:val="both"/>
        <w:rPr>
          <w:rFonts w:ascii="Times New Roman" w:hAnsi="Times New Roman" w:cs="Times New Roman"/>
        </w:rPr>
      </w:pPr>
      <w:r w:rsidRPr="000C47E2">
        <w:rPr>
          <w:rFonts w:ascii="Times New Roman" w:hAnsi="Times New Roman" w:cs="Times New Roman"/>
        </w:rPr>
        <w:t>Рабочее планирование разработано практического пособия, психологической программы эмоционального развития детей младшего школьного возраста: «</w:t>
      </w:r>
      <w:r>
        <w:rPr>
          <w:rFonts w:ascii="Times New Roman" w:hAnsi="Times New Roman" w:cs="Times New Roman"/>
        </w:rPr>
        <w:t>«Я – первоклассник!</w:t>
      </w:r>
      <w:r w:rsidRPr="000C47E2">
        <w:rPr>
          <w:rFonts w:ascii="Times New Roman" w:hAnsi="Times New Roman" w:cs="Times New Roman"/>
        </w:rPr>
        <w:t xml:space="preserve">» Крюкова С.В., </w:t>
      </w:r>
      <w:proofErr w:type="spellStart"/>
      <w:r w:rsidRPr="000C47E2">
        <w:rPr>
          <w:rFonts w:ascii="Times New Roman" w:hAnsi="Times New Roman" w:cs="Times New Roman"/>
        </w:rPr>
        <w:t>Слободяник</w:t>
      </w:r>
      <w:proofErr w:type="spellEnd"/>
      <w:r w:rsidRPr="000C47E2">
        <w:rPr>
          <w:rFonts w:ascii="Times New Roman" w:hAnsi="Times New Roman" w:cs="Times New Roman"/>
        </w:rPr>
        <w:t xml:space="preserve"> Н.П.— М.: Генезис.</w:t>
      </w:r>
    </w:p>
    <w:p w:rsidR="00AB6F66" w:rsidRPr="00AB6F66" w:rsidRDefault="00AB6F66" w:rsidP="00AB6F66">
      <w:pPr>
        <w:jc w:val="center"/>
        <w:rPr>
          <w:rFonts w:ascii="Times New Roman" w:hAnsi="Times New Roman" w:cs="Times New Roman"/>
          <w:b/>
        </w:rPr>
      </w:pPr>
      <w:r w:rsidRPr="00AB6F66">
        <w:rPr>
          <w:rFonts w:ascii="Times New Roman" w:hAnsi="Times New Roman" w:cs="Times New Roman"/>
          <w:b/>
        </w:rPr>
        <w:t>Календарно-тематическое планирование 1 класс</w:t>
      </w:r>
      <w:r>
        <w:rPr>
          <w:rFonts w:ascii="Times New Roman" w:hAnsi="Times New Roman" w:cs="Times New Roman"/>
          <w:b/>
        </w:rPr>
        <w:t>. Кол-во учебных часов – 26 часов.</w:t>
      </w:r>
    </w:p>
    <w:p w:rsidR="000C47E2" w:rsidRPr="008B4CE3" w:rsidRDefault="000C47E2" w:rsidP="00AB6F66">
      <w:pPr>
        <w:spacing w:line="360" w:lineRule="auto"/>
        <w:ind w:firstLine="567"/>
        <w:jc w:val="center"/>
        <w:rPr>
          <w:rFonts w:ascii="Times New Roman" w:hAnsi="Times New Roman" w:cs="Times New Roman"/>
          <w:sz w:val="20"/>
          <w:szCs w:val="20"/>
          <w:u w:val="single"/>
        </w:rPr>
      </w:pPr>
      <w:r w:rsidRPr="008B4CE3">
        <w:rPr>
          <w:rFonts w:ascii="Times New Roman" w:hAnsi="Times New Roman" w:cs="Times New Roman"/>
          <w:b/>
          <w:sz w:val="20"/>
          <w:szCs w:val="20"/>
          <w:u w:val="single"/>
        </w:rPr>
        <w:t xml:space="preserve">Раздел 1. Введение. Знакомство школьника с нормами школьной жизни </w:t>
      </w:r>
      <w:proofErr w:type="gramStart"/>
      <w:r w:rsidRPr="008B4CE3">
        <w:rPr>
          <w:rFonts w:ascii="Times New Roman" w:hAnsi="Times New Roman" w:cs="Times New Roman"/>
          <w:b/>
          <w:sz w:val="20"/>
          <w:szCs w:val="20"/>
          <w:u w:val="single"/>
        </w:rPr>
        <w:t xml:space="preserve">( </w:t>
      </w:r>
      <w:proofErr w:type="gramEnd"/>
      <w:r w:rsidRPr="008B4CE3">
        <w:rPr>
          <w:rFonts w:ascii="Times New Roman" w:hAnsi="Times New Roman" w:cs="Times New Roman"/>
          <w:b/>
          <w:sz w:val="20"/>
          <w:szCs w:val="20"/>
          <w:u w:val="single"/>
        </w:rPr>
        <w:t>Продолжительность – 7 учебных часов).</w:t>
      </w:r>
    </w:p>
    <w:tbl>
      <w:tblPr>
        <w:tblStyle w:val="aa"/>
        <w:tblW w:w="9571" w:type="dxa"/>
        <w:tblLayout w:type="fixed"/>
        <w:tblLook w:val="04A0"/>
      </w:tblPr>
      <w:tblGrid>
        <w:gridCol w:w="536"/>
        <w:gridCol w:w="2124"/>
        <w:gridCol w:w="6095"/>
        <w:gridCol w:w="816"/>
      </w:tblGrid>
      <w:tr w:rsidR="00DA3185" w:rsidRPr="00BB2A2D" w:rsidTr="00DA3185">
        <w:trPr>
          <w:trHeight w:val="270"/>
        </w:trPr>
        <w:tc>
          <w:tcPr>
            <w:tcW w:w="536" w:type="dxa"/>
            <w:vMerge w:val="restart"/>
          </w:tcPr>
          <w:p w:rsidR="00DA3185" w:rsidRPr="000C47E2" w:rsidRDefault="00DA3185" w:rsidP="000C47E2">
            <w:pPr>
              <w:jc w:val="both"/>
              <w:rPr>
                <w:rFonts w:ascii="Times New Roman" w:hAnsi="Times New Roman" w:cs="Times New Roman"/>
                <w:b/>
                <w:sz w:val="20"/>
                <w:szCs w:val="20"/>
              </w:rPr>
            </w:pPr>
            <w:r w:rsidRPr="000C47E2">
              <w:rPr>
                <w:rFonts w:ascii="Times New Roman" w:hAnsi="Times New Roman" w:cs="Times New Roman"/>
                <w:b/>
                <w:sz w:val="20"/>
                <w:szCs w:val="20"/>
              </w:rPr>
              <w:t>№</w:t>
            </w:r>
          </w:p>
          <w:p w:rsidR="00DA3185" w:rsidRPr="000C47E2" w:rsidRDefault="00DA3185" w:rsidP="000C47E2">
            <w:pPr>
              <w:jc w:val="both"/>
              <w:rPr>
                <w:rFonts w:ascii="Times New Roman" w:hAnsi="Times New Roman" w:cs="Times New Roman"/>
                <w:b/>
                <w:sz w:val="20"/>
                <w:szCs w:val="20"/>
              </w:rPr>
            </w:pPr>
          </w:p>
        </w:tc>
        <w:tc>
          <w:tcPr>
            <w:tcW w:w="2124" w:type="dxa"/>
            <w:vMerge w:val="restart"/>
          </w:tcPr>
          <w:p w:rsidR="00DA3185" w:rsidRPr="000C47E2" w:rsidRDefault="00DA3185" w:rsidP="000C47E2">
            <w:pPr>
              <w:jc w:val="center"/>
              <w:rPr>
                <w:rFonts w:ascii="Times New Roman" w:hAnsi="Times New Roman" w:cs="Times New Roman"/>
                <w:b/>
                <w:sz w:val="20"/>
                <w:szCs w:val="20"/>
              </w:rPr>
            </w:pPr>
            <w:r w:rsidRPr="000C47E2">
              <w:rPr>
                <w:rFonts w:ascii="Times New Roman" w:hAnsi="Times New Roman" w:cs="Times New Roman"/>
                <w:b/>
                <w:sz w:val="20"/>
                <w:szCs w:val="20"/>
              </w:rPr>
              <w:t>Название раздела,</w:t>
            </w:r>
          </w:p>
          <w:p w:rsidR="00DA3185" w:rsidRPr="000C47E2" w:rsidRDefault="00DA3185" w:rsidP="000C47E2">
            <w:pPr>
              <w:jc w:val="center"/>
              <w:rPr>
                <w:rFonts w:ascii="Times New Roman" w:hAnsi="Times New Roman" w:cs="Times New Roman"/>
                <w:b/>
                <w:sz w:val="20"/>
                <w:szCs w:val="20"/>
              </w:rPr>
            </w:pPr>
            <w:r w:rsidRPr="000C47E2">
              <w:rPr>
                <w:rFonts w:ascii="Times New Roman" w:hAnsi="Times New Roman" w:cs="Times New Roman"/>
                <w:b/>
                <w:sz w:val="20"/>
                <w:szCs w:val="20"/>
              </w:rPr>
              <w:t>тема занятия</w:t>
            </w:r>
          </w:p>
        </w:tc>
        <w:tc>
          <w:tcPr>
            <w:tcW w:w="6095" w:type="dxa"/>
            <w:vMerge w:val="restart"/>
          </w:tcPr>
          <w:p w:rsidR="00DA3185" w:rsidRPr="000C47E2" w:rsidRDefault="00DA3185" w:rsidP="000C47E2">
            <w:pPr>
              <w:jc w:val="center"/>
              <w:rPr>
                <w:rFonts w:ascii="Times New Roman" w:hAnsi="Times New Roman" w:cs="Times New Roman"/>
                <w:b/>
                <w:sz w:val="20"/>
                <w:szCs w:val="20"/>
              </w:rPr>
            </w:pPr>
            <w:r w:rsidRPr="000C47E2">
              <w:rPr>
                <w:rFonts w:ascii="Times New Roman" w:hAnsi="Times New Roman" w:cs="Times New Roman"/>
                <w:b/>
                <w:sz w:val="20"/>
                <w:szCs w:val="20"/>
              </w:rPr>
              <w:t>Цель и задачи</w:t>
            </w:r>
          </w:p>
        </w:tc>
        <w:tc>
          <w:tcPr>
            <w:tcW w:w="816" w:type="dxa"/>
            <w:vMerge w:val="restart"/>
          </w:tcPr>
          <w:p w:rsidR="00DA3185" w:rsidRPr="000C47E2" w:rsidRDefault="00DA3185" w:rsidP="007B48FB">
            <w:pPr>
              <w:jc w:val="center"/>
              <w:rPr>
                <w:rFonts w:ascii="Times New Roman" w:hAnsi="Times New Roman" w:cs="Times New Roman"/>
                <w:b/>
                <w:sz w:val="20"/>
                <w:szCs w:val="20"/>
              </w:rPr>
            </w:pPr>
            <w:r w:rsidRPr="000C47E2">
              <w:rPr>
                <w:rFonts w:ascii="Times New Roman" w:hAnsi="Times New Roman" w:cs="Times New Roman"/>
                <w:b/>
                <w:sz w:val="20"/>
                <w:szCs w:val="20"/>
              </w:rPr>
              <w:t>Кол-во</w:t>
            </w:r>
          </w:p>
          <w:p w:rsidR="00DA3185" w:rsidRPr="000C47E2" w:rsidRDefault="00DA3185" w:rsidP="007B48FB">
            <w:pPr>
              <w:jc w:val="center"/>
              <w:rPr>
                <w:rFonts w:ascii="Times New Roman" w:hAnsi="Times New Roman" w:cs="Times New Roman"/>
                <w:b/>
                <w:sz w:val="20"/>
                <w:szCs w:val="20"/>
              </w:rPr>
            </w:pPr>
            <w:r>
              <w:rPr>
                <w:rFonts w:ascii="Times New Roman" w:hAnsi="Times New Roman" w:cs="Times New Roman"/>
                <w:b/>
                <w:sz w:val="20"/>
                <w:szCs w:val="20"/>
              </w:rPr>
              <w:t>часов</w:t>
            </w:r>
          </w:p>
        </w:tc>
      </w:tr>
      <w:tr w:rsidR="00DA3185" w:rsidRPr="00BB2A2D" w:rsidTr="00DA3185">
        <w:trPr>
          <w:trHeight w:val="230"/>
        </w:trPr>
        <w:tc>
          <w:tcPr>
            <w:tcW w:w="536" w:type="dxa"/>
            <w:vMerge/>
          </w:tcPr>
          <w:p w:rsidR="00DA3185" w:rsidRPr="000C47E2" w:rsidRDefault="00DA3185" w:rsidP="000C47E2">
            <w:pPr>
              <w:jc w:val="both"/>
              <w:rPr>
                <w:rFonts w:ascii="Times New Roman" w:hAnsi="Times New Roman" w:cs="Times New Roman"/>
                <w:b/>
                <w:sz w:val="20"/>
                <w:szCs w:val="20"/>
              </w:rPr>
            </w:pPr>
          </w:p>
        </w:tc>
        <w:tc>
          <w:tcPr>
            <w:tcW w:w="2124" w:type="dxa"/>
            <w:vMerge/>
          </w:tcPr>
          <w:p w:rsidR="00DA3185" w:rsidRPr="000C47E2" w:rsidRDefault="00DA3185" w:rsidP="000C47E2">
            <w:pPr>
              <w:jc w:val="both"/>
              <w:rPr>
                <w:rFonts w:ascii="Times New Roman" w:hAnsi="Times New Roman" w:cs="Times New Roman"/>
                <w:b/>
                <w:sz w:val="20"/>
                <w:szCs w:val="20"/>
              </w:rPr>
            </w:pPr>
          </w:p>
        </w:tc>
        <w:tc>
          <w:tcPr>
            <w:tcW w:w="6095" w:type="dxa"/>
            <w:vMerge/>
          </w:tcPr>
          <w:p w:rsidR="00DA3185" w:rsidRPr="000C47E2" w:rsidRDefault="00DA3185" w:rsidP="000C47E2">
            <w:pPr>
              <w:jc w:val="both"/>
              <w:rPr>
                <w:rFonts w:ascii="Times New Roman" w:hAnsi="Times New Roman" w:cs="Times New Roman"/>
                <w:b/>
                <w:sz w:val="20"/>
                <w:szCs w:val="20"/>
              </w:rPr>
            </w:pPr>
          </w:p>
        </w:tc>
        <w:tc>
          <w:tcPr>
            <w:tcW w:w="816" w:type="dxa"/>
            <w:vMerge/>
          </w:tcPr>
          <w:p w:rsidR="00DA3185" w:rsidRPr="000C47E2" w:rsidRDefault="00DA3185" w:rsidP="000C47E2">
            <w:pPr>
              <w:jc w:val="both"/>
              <w:rPr>
                <w:rFonts w:ascii="Times New Roman" w:hAnsi="Times New Roman" w:cs="Times New Roman"/>
                <w:b/>
                <w:sz w:val="20"/>
                <w:szCs w:val="20"/>
              </w:rPr>
            </w:pPr>
          </w:p>
        </w:tc>
      </w:tr>
      <w:tr w:rsidR="00DA3185" w:rsidRPr="00C713FF" w:rsidTr="00DA3185">
        <w:trPr>
          <w:trHeight w:val="61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«Вводное. С днем рождения, группа!»</w:t>
            </w:r>
          </w:p>
          <w:p w:rsidR="00DA3185" w:rsidRPr="000C47E2" w:rsidRDefault="00DA3185" w:rsidP="000C47E2">
            <w:pPr>
              <w:rPr>
                <w:rFonts w:ascii="Times New Roman" w:hAnsi="Times New Roman" w:cs="Times New Roman"/>
                <w:sz w:val="20"/>
                <w:szCs w:val="20"/>
              </w:rPr>
            </w:pP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Создать атмосферу сотрудничества, взаимопонимания, психологической безопасности, раскрыть правила общения в группе.</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29"/>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2</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«Я и мое имя».</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устойчивой учебной мотивации на фоне позитивной «</w:t>
            </w:r>
            <w:proofErr w:type="gramStart"/>
            <w:r w:rsidRPr="000C47E2">
              <w:rPr>
                <w:rFonts w:ascii="Times New Roman" w:hAnsi="Times New Roman" w:cs="Times New Roman"/>
                <w:sz w:val="20"/>
                <w:szCs w:val="20"/>
              </w:rPr>
              <w:t>Я-</w:t>
            </w:r>
            <w:proofErr w:type="gramEnd"/>
            <w:r w:rsidRPr="000C47E2">
              <w:rPr>
                <w:rFonts w:ascii="Times New Roman" w:hAnsi="Times New Roman" w:cs="Times New Roman"/>
                <w:sz w:val="20"/>
                <w:szCs w:val="20"/>
              </w:rPr>
              <w:t xml:space="preserve"> концепции» детей, устойчивой самооценки и низкого уровня школьной тревожности, создать атмосферу психологической безопасности, дать возможность почувствовать собственную значимость.</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7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3</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«Школьные правила».</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Содействовать осознанию позиции школьника, познакомить детей с правилами поведения на уроке и перемене, способствовать формированию познавательных и личностных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44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4</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«Собираем портфель».</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Помощь </w:t>
            </w:r>
            <w:proofErr w:type="gramStart"/>
            <w:r w:rsidRPr="000C47E2">
              <w:rPr>
                <w:rFonts w:ascii="Times New Roman" w:hAnsi="Times New Roman" w:cs="Times New Roman"/>
                <w:sz w:val="20"/>
                <w:szCs w:val="20"/>
              </w:rPr>
              <w:t>обучающимся</w:t>
            </w:r>
            <w:proofErr w:type="gramEnd"/>
            <w:r w:rsidRPr="000C47E2">
              <w:rPr>
                <w:rFonts w:ascii="Times New Roman" w:hAnsi="Times New Roman" w:cs="Times New Roman"/>
                <w:sz w:val="20"/>
                <w:szCs w:val="20"/>
              </w:rPr>
              <w:t xml:space="preserve"> в осознании новых требований, в формировании внутренней потребности в их исполнении, развитие познавательных и личностных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19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5</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«Школьные оценки».</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Помощь первоклассникам в осознании и принятии правил школьной жизни и себя в роли учеников, активизация познавательной активности обучающихся, формирование положительной мотивации.</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6</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«Подсказки и списывание».</w:t>
            </w:r>
          </w:p>
        </w:tc>
        <w:tc>
          <w:tcPr>
            <w:tcW w:w="6095"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Содействовать осознанию школьных норм и правил, развитие познавательных и личностных УУД.</w:t>
            </w:r>
          </w:p>
          <w:p w:rsidR="00DA3185" w:rsidRPr="000C47E2" w:rsidRDefault="00DA3185" w:rsidP="000C47E2">
            <w:pPr>
              <w:rPr>
                <w:rFonts w:ascii="Times New Roman" w:hAnsi="Times New Roman" w:cs="Times New Roman"/>
                <w:sz w:val="20"/>
                <w:szCs w:val="20"/>
              </w:rPr>
            </w:pP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86"/>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7</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«Что такое хорошо?»</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личностных УУД, раскрыть перед обучающимися понятия «плохо» и «хорошо»; усвоить нормы общения с детьми и взрослыми; совершенствование коммуникативных умений и </w:t>
            </w:r>
            <w:r w:rsidRPr="000C47E2">
              <w:rPr>
                <w:rFonts w:ascii="Times New Roman" w:hAnsi="Times New Roman" w:cs="Times New Roman"/>
                <w:sz w:val="20"/>
                <w:szCs w:val="20"/>
              </w:rPr>
              <w:lastRenderedPageBreak/>
              <w:t>навыков; развивать умение понимать правила и нормы поведения.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lastRenderedPageBreak/>
              <w:t>1</w:t>
            </w:r>
          </w:p>
        </w:tc>
      </w:tr>
      <w:tr w:rsidR="00DA3185" w:rsidRPr="00C713FF" w:rsidTr="00DA3185">
        <w:trPr>
          <w:trHeight w:val="397"/>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lastRenderedPageBreak/>
              <w:t>1/8</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«Мои эмоции».</w:t>
            </w:r>
          </w:p>
        </w:tc>
        <w:tc>
          <w:tcPr>
            <w:tcW w:w="6095" w:type="dxa"/>
          </w:tcPr>
          <w:p w:rsidR="00DA3185" w:rsidRPr="000C47E2" w:rsidRDefault="00DA3185" w:rsidP="000C47E2">
            <w:pPr>
              <w:rPr>
                <w:rFonts w:ascii="Times New Roman" w:hAnsi="Times New Roman" w:cs="Times New Roman"/>
                <w:sz w:val="20"/>
                <w:szCs w:val="20"/>
              </w:rPr>
            </w:pPr>
            <w:proofErr w:type="gramStart"/>
            <w:r w:rsidRPr="000C47E2">
              <w:rPr>
                <w:rFonts w:ascii="Times New Roman" w:hAnsi="Times New Roman" w:cs="Times New Roman"/>
                <w:sz w:val="20"/>
                <w:szCs w:val="20"/>
              </w:rPr>
              <w:t>Знакомство с понятием «эмоции», развитие умения распознавать и описывать свои эмоции и эмоции других людей; совершенствование навыков общения, формирование у обучающихся умение понимать друг друга.</w:t>
            </w:r>
            <w:proofErr w:type="gramEnd"/>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2/9</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«Мое настроение»</w:t>
            </w:r>
          </w:p>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«Конверты «Радости» и «Огорчений».</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Познакомить с понятием настроение; развивать умение управлять своим настроением; 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УУД, снятие </w:t>
            </w:r>
            <w:proofErr w:type="spellStart"/>
            <w:r w:rsidRPr="000C47E2">
              <w:rPr>
                <w:rFonts w:ascii="Times New Roman" w:hAnsi="Times New Roman" w:cs="Times New Roman"/>
                <w:sz w:val="20"/>
                <w:szCs w:val="20"/>
              </w:rPr>
              <w:t>психо-эмоционального</w:t>
            </w:r>
            <w:proofErr w:type="spellEnd"/>
            <w:r w:rsidRPr="000C47E2">
              <w:rPr>
                <w:rFonts w:ascii="Times New Roman" w:hAnsi="Times New Roman" w:cs="Times New Roman"/>
                <w:sz w:val="20"/>
                <w:szCs w:val="20"/>
              </w:rPr>
              <w:t xml:space="preserve">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 xml:space="preserve"> 3/10</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«Радость – одна на всех».</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Знакомство с чувством радости; развитие умения адекватно выражать свое эмоциональное состояние; развитие способности понимать эмоциональное состояние другого человека, 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70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4/11</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«Чудо-дерево».</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Знакомство с эмоцией удивления; закрепление мимических навыков.</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5/12</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«Наши страхи».</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Познакомить детей с эмоцией страха; научить узнавать эту эмоцию по схематическому изображению на рисунках; научить передавать эмоциональное состояние с помощью выразительных средств (мимики, жестов, пантомимики, художественных средств), снятие эмоционального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86"/>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6/13</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«Грусть и печаль».</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Рассмотреть особенности содержательного наполнения грусти и печали; обучать распознаванию и описанию своих чувств и чу</w:t>
            </w:r>
            <w:proofErr w:type="gramStart"/>
            <w:r w:rsidRPr="000C47E2">
              <w:rPr>
                <w:rFonts w:ascii="Times New Roman" w:hAnsi="Times New Roman" w:cs="Times New Roman"/>
                <w:sz w:val="20"/>
                <w:szCs w:val="20"/>
              </w:rPr>
              <w:t>вств др</w:t>
            </w:r>
            <w:proofErr w:type="gramEnd"/>
            <w:r w:rsidRPr="000C47E2">
              <w:rPr>
                <w:rFonts w:ascii="Times New Roman" w:hAnsi="Times New Roman" w:cs="Times New Roman"/>
                <w:sz w:val="20"/>
                <w:szCs w:val="20"/>
              </w:rPr>
              <w:t>угих людей; формировать чувство товарищества, взаимопомощи, формирование коммуникативных и познавательных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442"/>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7/14</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«Я контролирую себя».</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регулятивных УУД, развитие произвольной регуляции поведения детей, предупреждение и снижение тревожности и страхов, повышение уверенности в себе.</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97"/>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8/15</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«Слушай команду».</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регулятивных УУД, развитие произвольной регуляции поведения детей, снятие </w:t>
            </w:r>
            <w:proofErr w:type="spellStart"/>
            <w:r w:rsidRPr="000C47E2">
              <w:rPr>
                <w:rFonts w:ascii="Times New Roman" w:hAnsi="Times New Roman" w:cs="Times New Roman"/>
                <w:sz w:val="20"/>
                <w:szCs w:val="20"/>
              </w:rPr>
              <w:t>психо-эмоционального</w:t>
            </w:r>
            <w:proofErr w:type="spellEnd"/>
            <w:r w:rsidRPr="000C47E2">
              <w:rPr>
                <w:rFonts w:ascii="Times New Roman" w:hAnsi="Times New Roman" w:cs="Times New Roman"/>
                <w:sz w:val="20"/>
                <w:szCs w:val="20"/>
              </w:rPr>
              <w:t xml:space="preserve">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9/16</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«Волшебная клетка».</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регулятивных УУД, развитие произвольной регуляции поведения детей, снятие </w:t>
            </w:r>
            <w:proofErr w:type="spellStart"/>
            <w:r w:rsidRPr="000C47E2">
              <w:rPr>
                <w:rFonts w:ascii="Times New Roman" w:hAnsi="Times New Roman" w:cs="Times New Roman"/>
                <w:sz w:val="20"/>
                <w:szCs w:val="20"/>
              </w:rPr>
              <w:t>психо-эмоционального</w:t>
            </w:r>
            <w:proofErr w:type="spellEnd"/>
            <w:r w:rsidRPr="000C47E2">
              <w:rPr>
                <w:rFonts w:ascii="Times New Roman" w:hAnsi="Times New Roman" w:cs="Times New Roman"/>
                <w:sz w:val="20"/>
                <w:szCs w:val="20"/>
              </w:rPr>
              <w:t xml:space="preserve">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10/</w:t>
            </w:r>
          </w:p>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17</w:t>
            </w:r>
          </w:p>
        </w:tc>
        <w:tc>
          <w:tcPr>
            <w:tcW w:w="2124"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Занятие ««Планета эмоций»»</w:t>
            </w:r>
          </w:p>
          <w:p w:rsidR="00DA3185" w:rsidRPr="000C47E2" w:rsidRDefault="00DA3185" w:rsidP="000C47E2">
            <w:pPr>
              <w:jc w:val="both"/>
              <w:rPr>
                <w:rFonts w:ascii="Times New Roman" w:hAnsi="Times New Roman" w:cs="Times New Roman"/>
                <w:sz w:val="20"/>
                <w:szCs w:val="20"/>
              </w:rPr>
            </w:pP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Формировать коммуникативные и личностные УУД, учить осознавать собственные эмоции и понимать эмоциональное состояние других, закрепление знаний об основных эмоциях, снятие </w:t>
            </w:r>
            <w:proofErr w:type="spellStart"/>
            <w:r w:rsidRPr="000C47E2">
              <w:rPr>
                <w:rFonts w:ascii="Times New Roman" w:hAnsi="Times New Roman" w:cs="Times New Roman"/>
                <w:sz w:val="20"/>
                <w:szCs w:val="20"/>
              </w:rPr>
              <w:t>психо-эмоционального</w:t>
            </w:r>
            <w:proofErr w:type="spellEnd"/>
            <w:r w:rsidRPr="000C47E2">
              <w:rPr>
                <w:rFonts w:ascii="Times New Roman" w:hAnsi="Times New Roman" w:cs="Times New Roman"/>
                <w:sz w:val="20"/>
                <w:szCs w:val="20"/>
              </w:rPr>
              <w:t xml:space="preserve"> напряжения, создание положительного настроя.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488"/>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1/18</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«Что такое общение».</w:t>
            </w:r>
          </w:p>
        </w:tc>
        <w:tc>
          <w:tcPr>
            <w:tcW w:w="6095" w:type="dxa"/>
          </w:tcPr>
          <w:p w:rsidR="00DA3185" w:rsidRPr="000C47E2" w:rsidRDefault="00DA3185" w:rsidP="000C47E2">
            <w:pPr>
              <w:rPr>
                <w:rFonts w:ascii="Times New Roman" w:hAnsi="Times New Roman" w:cs="Times New Roman"/>
                <w:sz w:val="20"/>
                <w:szCs w:val="20"/>
              </w:rPr>
            </w:pPr>
            <w:proofErr w:type="gramStart"/>
            <w:r w:rsidRPr="000C47E2">
              <w:rPr>
                <w:rFonts w:ascii="Times New Roman" w:hAnsi="Times New Roman" w:cs="Times New Roman"/>
                <w:sz w:val="20"/>
                <w:szCs w:val="20"/>
              </w:rPr>
              <w:t>Формирование коммуникативных и познавательных  УУД, усвоить нормы общении с детьми и взрослыми;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 вырабатывать в детях доброжелательное отношение друг к другу, сплочение классного коллектива.</w:t>
            </w:r>
            <w:proofErr w:type="gramEnd"/>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2/19</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«Путешествие в страну «Понимание»».</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коммуникативных УУД; усвоить нормы общения с детьми и взрослыми; развитие способности к разрешению конфликтов; развитие у детей социальных и коммуникативных умений, снятие </w:t>
            </w:r>
            <w:proofErr w:type="spellStart"/>
            <w:r w:rsidRPr="000C47E2">
              <w:rPr>
                <w:rFonts w:ascii="Times New Roman" w:hAnsi="Times New Roman" w:cs="Times New Roman"/>
                <w:sz w:val="20"/>
                <w:szCs w:val="20"/>
              </w:rPr>
              <w:t>психо-эмоционального</w:t>
            </w:r>
            <w:proofErr w:type="spellEnd"/>
            <w:r w:rsidRPr="000C47E2">
              <w:rPr>
                <w:rFonts w:ascii="Times New Roman" w:hAnsi="Times New Roman" w:cs="Times New Roman"/>
                <w:sz w:val="20"/>
                <w:szCs w:val="20"/>
              </w:rPr>
              <w:t xml:space="preserve"> напряжение, развитие навыков сотрудничества и взаимодействия.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 xml:space="preserve"> 3/20</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w:t>
            </w:r>
            <w:proofErr w:type="spellStart"/>
            <w:proofErr w:type="gramStart"/>
            <w:r w:rsidRPr="000C47E2">
              <w:rPr>
                <w:rFonts w:ascii="Times New Roman" w:hAnsi="Times New Roman" w:cs="Times New Roman"/>
                <w:sz w:val="20"/>
                <w:szCs w:val="20"/>
              </w:rPr>
              <w:t>Я-доброжелательный</w:t>
            </w:r>
            <w:proofErr w:type="spellEnd"/>
            <w:proofErr w:type="gramEnd"/>
            <w:r w:rsidRPr="000C47E2">
              <w:rPr>
                <w:rFonts w:ascii="Times New Roman" w:hAnsi="Times New Roman" w:cs="Times New Roman"/>
                <w:sz w:val="20"/>
                <w:szCs w:val="20"/>
              </w:rPr>
              <w:t>».</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коммуникативных и личностных УУД, формирование уважительного отношения друг к другу; усвоить нормы общения с детьми и взрослыми; развитие коммуникативных навыков, формирование устойчивой учебной мотивации на фоне позитивной “</w:t>
            </w:r>
            <w:proofErr w:type="gramStart"/>
            <w:r w:rsidRPr="000C47E2">
              <w:rPr>
                <w:rFonts w:ascii="Times New Roman" w:hAnsi="Times New Roman" w:cs="Times New Roman"/>
                <w:sz w:val="20"/>
                <w:szCs w:val="20"/>
              </w:rPr>
              <w:t>Я-</w:t>
            </w:r>
            <w:proofErr w:type="gramEnd"/>
            <w:r w:rsidRPr="000C47E2">
              <w:rPr>
                <w:rFonts w:ascii="Times New Roman" w:hAnsi="Times New Roman" w:cs="Times New Roman"/>
                <w:sz w:val="20"/>
                <w:szCs w:val="20"/>
              </w:rPr>
              <w:t xml:space="preserve"> концепции” детей, устойчивой самооценки и низкого уровня школьной тревожности.</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70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4/21</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«Волшебные средства взаимопонимания».</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личностных, познавательных УУД, знакомство с «волшебными средствами понимания» – интонацией и мимикой. Развитие сочувствия и внимания к людям, умений описывать свои ощущения, обращение внимания детей на </w:t>
            </w:r>
            <w:r w:rsidRPr="000C47E2">
              <w:rPr>
                <w:rFonts w:ascii="Times New Roman" w:hAnsi="Times New Roman" w:cs="Times New Roman"/>
                <w:sz w:val="20"/>
                <w:szCs w:val="20"/>
              </w:rPr>
              <w:lastRenderedPageBreak/>
              <w:t xml:space="preserve">тактильные, </w:t>
            </w:r>
            <w:proofErr w:type="spellStart"/>
            <w:r w:rsidRPr="000C47E2">
              <w:rPr>
                <w:rFonts w:ascii="Times New Roman" w:hAnsi="Times New Roman" w:cs="Times New Roman"/>
                <w:sz w:val="20"/>
                <w:szCs w:val="20"/>
              </w:rPr>
              <w:t>кинестические</w:t>
            </w:r>
            <w:proofErr w:type="spellEnd"/>
            <w:r w:rsidRPr="000C47E2">
              <w:rPr>
                <w:rFonts w:ascii="Times New Roman" w:hAnsi="Times New Roman" w:cs="Times New Roman"/>
                <w:sz w:val="20"/>
                <w:szCs w:val="20"/>
              </w:rPr>
              <w:t xml:space="preserve"> ощущения; снятие психологических барьеров.</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lastRenderedPageBreak/>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lastRenderedPageBreak/>
              <w:t>5/22</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«Драки и обида».</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коммуникативных и личностных УУД; усвоить нормы общения с детьми и взрослыми; создать условия для понимания обучающимися того, что в обществе существуют определенные нравственные нормы, которые помогают людям жить вместе, общаться; накопление учащимися опыта общения, опыта решения жизненных ситуаций.</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6/23</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«Мы поссорились и помирились».</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коммуникативных и личностных УУД, формирование способности к разрешению конфликтов; создать условия для понимания обучающимися того, что в обществе существуют определенные нравственные нормы, которые помогают людям жить вместе, общаться; уважать чувства, желания других людей; развитие </w:t>
            </w:r>
            <w:proofErr w:type="spellStart"/>
            <w:r w:rsidRPr="000C47E2">
              <w:rPr>
                <w:rFonts w:ascii="Times New Roman" w:hAnsi="Times New Roman" w:cs="Times New Roman"/>
                <w:sz w:val="20"/>
                <w:szCs w:val="20"/>
              </w:rPr>
              <w:t>эмпатии</w:t>
            </w:r>
            <w:proofErr w:type="spellEnd"/>
            <w:r w:rsidRPr="000C47E2">
              <w:rPr>
                <w:rFonts w:ascii="Times New Roman" w:hAnsi="Times New Roman" w:cs="Times New Roman"/>
                <w:sz w:val="20"/>
                <w:szCs w:val="20"/>
              </w:rPr>
              <w:t xml:space="preserve"> (сопереживания).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1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 xml:space="preserve">7/24 </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«Застенчивость и Уверенность».</w:t>
            </w:r>
          </w:p>
        </w:tc>
        <w:tc>
          <w:tcPr>
            <w:tcW w:w="6095" w:type="dxa"/>
          </w:tcPr>
          <w:p w:rsidR="00DA3185" w:rsidRPr="000C47E2" w:rsidRDefault="00DA3185" w:rsidP="000C47E2">
            <w:pPr>
              <w:rPr>
                <w:rFonts w:ascii="Times New Roman" w:hAnsi="Times New Roman" w:cs="Times New Roman"/>
                <w:sz w:val="20"/>
                <w:szCs w:val="20"/>
              </w:rPr>
            </w:pPr>
            <w:proofErr w:type="gramStart"/>
            <w:r w:rsidRPr="000C47E2">
              <w:rPr>
                <w:rFonts w:ascii="Times New Roman" w:hAnsi="Times New Roman" w:cs="Times New Roman"/>
                <w:sz w:val="20"/>
                <w:szCs w:val="20"/>
              </w:rPr>
              <w:t xml:space="preserve">Формирование коммуникативных УУД, повысить у детей уверенность в себе, способствовать преодолению замкнутости, пассивности, скованности; научить двигательному раскрепощению, развитие </w:t>
            </w:r>
            <w:proofErr w:type="spellStart"/>
            <w:r w:rsidRPr="000C47E2">
              <w:rPr>
                <w:rFonts w:ascii="Times New Roman" w:hAnsi="Times New Roman" w:cs="Times New Roman"/>
                <w:sz w:val="20"/>
                <w:szCs w:val="20"/>
              </w:rPr>
              <w:t>эмпатии</w:t>
            </w:r>
            <w:proofErr w:type="spellEnd"/>
            <w:r w:rsidRPr="000C47E2">
              <w:rPr>
                <w:rFonts w:ascii="Times New Roman" w:hAnsi="Times New Roman" w:cs="Times New Roman"/>
                <w:sz w:val="20"/>
                <w:szCs w:val="20"/>
              </w:rPr>
              <w:t xml:space="preserve"> (сопереживания).</w:t>
            </w:r>
            <w:proofErr w:type="gramEnd"/>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38"/>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1/25</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«Дерево дружбы».</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и личностных УУД, создать атмосферу сотрудничества, взаимопонимания и психологической безопасности, сплочение классного коллектива, создание благоприятного психологического климата в классе.</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0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2/26</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Игра-путешествие «Что я знаю про свою школу».</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Познакомить </w:t>
            </w:r>
            <w:proofErr w:type="gramStart"/>
            <w:r w:rsidRPr="000C47E2">
              <w:rPr>
                <w:rFonts w:ascii="Times New Roman" w:hAnsi="Times New Roman" w:cs="Times New Roman"/>
                <w:sz w:val="20"/>
                <w:szCs w:val="20"/>
              </w:rPr>
              <w:t>обучающихся</w:t>
            </w:r>
            <w:proofErr w:type="gramEnd"/>
            <w:r w:rsidRPr="000C47E2">
              <w:rPr>
                <w:rFonts w:ascii="Times New Roman" w:hAnsi="Times New Roman" w:cs="Times New Roman"/>
                <w:sz w:val="20"/>
                <w:szCs w:val="20"/>
              </w:rPr>
              <w:t xml:space="preserve"> со школой, с работниками, работающими в школе, со школьными законами и традициями, создать атмосферу сотрудничества, сплочение классного коллектива.</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bl>
    <w:p w:rsidR="000C47E2" w:rsidRPr="00426FC9" w:rsidRDefault="000C47E2" w:rsidP="000C47E2">
      <w:pPr>
        <w:rPr>
          <w:sz w:val="24"/>
          <w:szCs w:val="24"/>
        </w:rPr>
      </w:pPr>
    </w:p>
    <w:p w:rsidR="000C47E2" w:rsidRPr="000C47E2" w:rsidRDefault="000C47E2" w:rsidP="000C47E2">
      <w:pPr>
        <w:pStyle w:val="Default"/>
        <w:rPr>
          <w:rFonts w:ascii="Times New Roman" w:hAnsi="Times New Roman" w:cs="Times New Roman"/>
          <w:sz w:val="22"/>
          <w:szCs w:val="22"/>
        </w:rPr>
      </w:pPr>
      <w:r>
        <w:rPr>
          <w:b/>
          <w:bCs/>
          <w:sz w:val="22"/>
          <w:szCs w:val="22"/>
        </w:rPr>
        <w:t>У</w:t>
      </w:r>
      <w:r w:rsidRPr="000C47E2">
        <w:rPr>
          <w:rFonts w:ascii="Times New Roman" w:hAnsi="Times New Roman" w:cs="Times New Roman"/>
          <w:b/>
          <w:bCs/>
          <w:sz w:val="22"/>
          <w:szCs w:val="22"/>
        </w:rPr>
        <w:t xml:space="preserve">чебно-методический комплекс: </w:t>
      </w:r>
    </w:p>
    <w:p w:rsidR="000C47E2" w:rsidRPr="000C47E2" w:rsidRDefault="000C47E2" w:rsidP="000C47E2">
      <w:pPr>
        <w:rPr>
          <w:rFonts w:ascii="Times New Roman" w:hAnsi="Times New Roman" w:cs="Times New Roman"/>
          <w:sz w:val="24"/>
          <w:szCs w:val="24"/>
        </w:rPr>
      </w:pPr>
      <w:r w:rsidRPr="000C47E2">
        <w:rPr>
          <w:rFonts w:ascii="Times New Roman" w:hAnsi="Times New Roman" w:cs="Times New Roman"/>
        </w:rPr>
        <w:t xml:space="preserve">1.Программа эмоционального развития детей младшего школьного возраста: Практическое пособие Крюкова С.В., </w:t>
      </w:r>
      <w:proofErr w:type="spellStart"/>
      <w:r w:rsidRPr="000C47E2">
        <w:rPr>
          <w:rFonts w:ascii="Times New Roman" w:hAnsi="Times New Roman" w:cs="Times New Roman"/>
        </w:rPr>
        <w:t>Сл</w:t>
      </w:r>
      <w:r w:rsidR="00F21F6B">
        <w:rPr>
          <w:rFonts w:ascii="Times New Roman" w:hAnsi="Times New Roman" w:cs="Times New Roman"/>
        </w:rPr>
        <w:t>ободяник</w:t>
      </w:r>
      <w:proofErr w:type="spellEnd"/>
      <w:r w:rsidR="00F21F6B">
        <w:rPr>
          <w:rFonts w:ascii="Times New Roman" w:hAnsi="Times New Roman" w:cs="Times New Roman"/>
        </w:rPr>
        <w:t xml:space="preserve"> Н.П.— М.: Генезис. 2018</w:t>
      </w:r>
      <w:r w:rsidRPr="000C47E2">
        <w:rPr>
          <w:rFonts w:ascii="Times New Roman" w:hAnsi="Times New Roman" w:cs="Times New Roman"/>
        </w:rPr>
        <w:t xml:space="preserve">. 2. Тропинка к своему Я: уроки психологии в начальной школе.- </w:t>
      </w:r>
      <w:proofErr w:type="spellStart"/>
      <w:r w:rsidRPr="000C47E2">
        <w:rPr>
          <w:rFonts w:ascii="Times New Roman" w:hAnsi="Times New Roman" w:cs="Times New Roman"/>
        </w:rPr>
        <w:t>Ху</w:t>
      </w:r>
      <w:r w:rsidR="00F21F6B">
        <w:rPr>
          <w:rFonts w:ascii="Times New Roman" w:hAnsi="Times New Roman" w:cs="Times New Roman"/>
        </w:rPr>
        <w:t>хлаева</w:t>
      </w:r>
      <w:proofErr w:type="spellEnd"/>
      <w:r w:rsidR="00F21F6B">
        <w:rPr>
          <w:rFonts w:ascii="Times New Roman" w:hAnsi="Times New Roman" w:cs="Times New Roman"/>
        </w:rPr>
        <w:t xml:space="preserve"> О.В.- М.: «Генезис», 2017</w:t>
      </w:r>
      <w:r w:rsidRPr="000C47E2">
        <w:rPr>
          <w:rFonts w:ascii="Times New Roman" w:hAnsi="Times New Roman" w:cs="Times New Roman"/>
        </w:rPr>
        <w:t>.</w:t>
      </w:r>
    </w:p>
    <w:p w:rsidR="000C47E2" w:rsidRDefault="000C47E2" w:rsidP="000C47E2"/>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b/>
          <w:bCs/>
          <w:sz w:val="22"/>
          <w:szCs w:val="22"/>
        </w:rPr>
        <w:t xml:space="preserve">3.3.Программа развития универсальных учебных действий. </w:t>
      </w: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Пояснительная записка </w:t>
      </w: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Приоритетной задачей образовательного процесса становится </w:t>
      </w:r>
      <w:proofErr w:type="spellStart"/>
      <w:r w:rsidRPr="000C47E2">
        <w:rPr>
          <w:rFonts w:ascii="Times New Roman" w:hAnsi="Times New Roman" w:cs="Times New Roman"/>
          <w:sz w:val="22"/>
          <w:szCs w:val="22"/>
        </w:rPr>
        <w:t>компетентностный</w:t>
      </w:r>
      <w:proofErr w:type="spellEnd"/>
      <w:r w:rsidRPr="000C47E2">
        <w:rPr>
          <w:rFonts w:ascii="Times New Roman" w:hAnsi="Times New Roman" w:cs="Times New Roman"/>
          <w:sz w:val="22"/>
          <w:szCs w:val="22"/>
        </w:rPr>
        <w:t xml:space="preserve"> подход и развитие ключевых компетенций у детей. Программа психологического сопровождения обеспечивает качественное психологическое обеспечение образовательного процесса, развитие психологической грамотности младших школьников, что является хорошим ресурсом для развития у них личностных, познавательных, регулятивных и коммуникативных универсальных учебных действий. </w:t>
      </w: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Программа представляет четырехлетний курс развития личности младших школьников, предлагая технологию работы с учащимися через обращение к разным сферам психики - логическому мышлению, вниманию, памяти, воображению, быстроте реакций, </w:t>
      </w:r>
      <w:proofErr w:type="spellStart"/>
      <w:r w:rsidRPr="000C47E2">
        <w:rPr>
          <w:rFonts w:ascii="Times New Roman" w:hAnsi="Times New Roman" w:cs="Times New Roman"/>
          <w:sz w:val="22"/>
          <w:szCs w:val="22"/>
        </w:rPr>
        <w:t>саморегуляции</w:t>
      </w:r>
      <w:proofErr w:type="spellEnd"/>
      <w:r w:rsidRPr="000C47E2">
        <w:rPr>
          <w:rFonts w:ascii="Times New Roman" w:hAnsi="Times New Roman" w:cs="Times New Roman"/>
          <w:sz w:val="22"/>
          <w:szCs w:val="22"/>
        </w:rPr>
        <w:t xml:space="preserve"> позволяя формировать познавательные, регулятивные, коммуникативные и личностные действия с учетом возрастных особенностей детей. Каждый модуль курса может использоваться как отдельная программа на определенном учебном этапе, так как занятия выстроены последовательно и предлагаемые темы учитывают возрастные особенности учащихся (актуальный уровень развития познавательных процессов). </w:t>
      </w:r>
    </w:p>
    <w:p w:rsid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Основной целью психологических занятий является повышение психологической культуры школьников и развитие ключевых учебных компетенций, помощь учащимся в познании других людей, самопознании, в саморазвитии. </w:t>
      </w:r>
    </w:p>
    <w:p w:rsidR="00DA3185" w:rsidRDefault="00DA3185" w:rsidP="000C47E2">
      <w:pPr>
        <w:pStyle w:val="Default"/>
        <w:jc w:val="both"/>
        <w:rPr>
          <w:rFonts w:ascii="Times New Roman" w:hAnsi="Times New Roman" w:cs="Times New Roman"/>
          <w:sz w:val="22"/>
          <w:szCs w:val="22"/>
        </w:rPr>
      </w:pPr>
    </w:p>
    <w:p w:rsidR="00DA3185" w:rsidRDefault="00DA3185" w:rsidP="000C47E2">
      <w:pPr>
        <w:pStyle w:val="Default"/>
        <w:jc w:val="both"/>
        <w:rPr>
          <w:rFonts w:ascii="Times New Roman" w:hAnsi="Times New Roman" w:cs="Times New Roman"/>
          <w:sz w:val="22"/>
          <w:szCs w:val="22"/>
        </w:rPr>
      </w:pPr>
    </w:p>
    <w:p w:rsidR="00DA3185" w:rsidRPr="000C47E2" w:rsidRDefault="00DA3185" w:rsidP="000C47E2">
      <w:pPr>
        <w:pStyle w:val="Default"/>
        <w:jc w:val="both"/>
        <w:rPr>
          <w:rFonts w:ascii="Times New Roman" w:hAnsi="Times New Roman" w:cs="Times New Roman"/>
          <w:sz w:val="22"/>
          <w:szCs w:val="22"/>
        </w:rPr>
      </w:pP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b/>
          <w:bCs/>
          <w:sz w:val="22"/>
          <w:szCs w:val="22"/>
        </w:rPr>
        <w:lastRenderedPageBreak/>
        <w:t xml:space="preserve">Цель программы: </w:t>
      </w:r>
    </w:p>
    <w:p w:rsidR="000C47E2" w:rsidRPr="000C47E2" w:rsidRDefault="000C47E2" w:rsidP="000C47E2">
      <w:pPr>
        <w:pStyle w:val="Default"/>
        <w:numPr>
          <w:ilvl w:val="0"/>
          <w:numId w:val="35"/>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знакомство с элементарными психологическими понятиями и закономерностями и использование их в дальнейшем для целенаправленного интеллектуального и личностного развития детей; </w:t>
      </w:r>
    </w:p>
    <w:p w:rsidR="000C47E2" w:rsidRPr="000C47E2" w:rsidRDefault="000C47E2" w:rsidP="000C47E2">
      <w:pPr>
        <w:pStyle w:val="Default"/>
        <w:numPr>
          <w:ilvl w:val="0"/>
          <w:numId w:val="35"/>
        </w:numPr>
        <w:jc w:val="both"/>
        <w:rPr>
          <w:rFonts w:ascii="Times New Roman" w:hAnsi="Times New Roman" w:cs="Times New Roman"/>
          <w:sz w:val="22"/>
          <w:szCs w:val="22"/>
        </w:rPr>
      </w:pPr>
      <w:r w:rsidRPr="000C47E2">
        <w:rPr>
          <w:rFonts w:ascii="Times New Roman" w:hAnsi="Times New Roman" w:cs="Times New Roman"/>
          <w:sz w:val="22"/>
          <w:szCs w:val="22"/>
        </w:rPr>
        <w:t xml:space="preserve">создание социально - психологических условий для выработки самими школьниками эффективного стиля познавательной учебной деятельности; </w:t>
      </w:r>
    </w:p>
    <w:p w:rsidR="000C47E2" w:rsidRPr="000C47E2" w:rsidRDefault="000C47E2" w:rsidP="000C47E2">
      <w:pPr>
        <w:pStyle w:val="Default"/>
        <w:jc w:val="both"/>
        <w:rPr>
          <w:rFonts w:ascii="Times New Roman" w:hAnsi="Times New Roman" w:cs="Times New Roman"/>
          <w:sz w:val="22"/>
          <w:szCs w:val="22"/>
        </w:rPr>
      </w:pP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b/>
          <w:bCs/>
          <w:sz w:val="22"/>
          <w:szCs w:val="22"/>
        </w:rPr>
        <w:t xml:space="preserve">Направления программы: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Знакомство с миром психических явлений для формирования мировоззрения учащихся;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ощущения и восприятия, и развитие соответствующих способностей;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вопросов внимания, методов и упражнений для его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Изучение памяти, методов и упражнений для ее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пространственных и временных представлений, методов и упражнений для их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воображения, методов и упражнений для его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образного и абстрактного мышления, методов и упражнений для их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Изучения эмоциональных явлений, развитие понимания своих эмоций и чувств, а также чувств и состояний других людей; </w:t>
      </w:r>
    </w:p>
    <w:p w:rsidR="000C47E2" w:rsidRPr="000C47E2" w:rsidRDefault="000C47E2" w:rsidP="000C47E2">
      <w:pPr>
        <w:pStyle w:val="Default"/>
        <w:numPr>
          <w:ilvl w:val="0"/>
          <w:numId w:val="36"/>
        </w:numPr>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проблем общения, развитие навыков вербального и невербального общения; </w:t>
      </w:r>
    </w:p>
    <w:p w:rsidR="000C47E2" w:rsidRPr="000C47E2" w:rsidRDefault="000C47E2" w:rsidP="000C47E2">
      <w:pPr>
        <w:pStyle w:val="Default"/>
        <w:jc w:val="both"/>
        <w:rPr>
          <w:rFonts w:ascii="Times New Roman" w:hAnsi="Times New Roman" w:cs="Times New Roman"/>
          <w:sz w:val="22"/>
          <w:szCs w:val="22"/>
        </w:rPr>
      </w:pPr>
      <w:r>
        <w:rPr>
          <w:rFonts w:ascii="Times New Roman" w:hAnsi="Times New Roman" w:cs="Times New Roman"/>
          <w:sz w:val="22"/>
          <w:szCs w:val="22"/>
        </w:rPr>
        <w:t>З</w:t>
      </w:r>
      <w:r w:rsidRPr="000C47E2">
        <w:rPr>
          <w:rFonts w:ascii="Times New Roman" w:hAnsi="Times New Roman" w:cs="Times New Roman"/>
          <w:b/>
          <w:bCs/>
          <w:sz w:val="22"/>
          <w:szCs w:val="22"/>
        </w:rPr>
        <w:t xml:space="preserve">адачи программы: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формирование позитивной мотивации;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сформировать у школьников доступные им на данном этапе развития навыки самоанализа и рефлексии;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дать школьникам возможность познать свои сильные стороны как субъекта познавательной </w:t>
      </w:r>
      <w:proofErr w:type="gramStart"/>
      <w:r>
        <w:rPr>
          <w:rFonts w:ascii="Times New Roman" w:hAnsi="Times New Roman" w:cs="Times New Roman"/>
          <w:sz w:val="22"/>
          <w:szCs w:val="22"/>
        </w:rPr>
        <w:t>-</w:t>
      </w:r>
      <w:r w:rsidRPr="000C47E2">
        <w:rPr>
          <w:rFonts w:ascii="Times New Roman" w:hAnsi="Times New Roman" w:cs="Times New Roman"/>
          <w:sz w:val="22"/>
          <w:szCs w:val="22"/>
        </w:rPr>
        <w:t>д</w:t>
      </w:r>
      <w:proofErr w:type="gramEnd"/>
      <w:r w:rsidRPr="000C47E2">
        <w:rPr>
          <w:rFonts w:ascii="Times New Roman" w:hAnsi="Times New Roman" w:cs="Times New Roman"/>
          <w:sz w:val="22"/>
          <w:szCs w:val="22"/>
        </w:rPr>
        <w:t xml:space="preserve">еятельности и научиться опираться на них в процесс учебных занятий;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компенсации другими возможностями;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познакомить детей с особенностями процессов внимания, восприятия, памяти, мышления, помочь выработать эффективные приемы управления этими процессами в учебной деятельности;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развитие слуховой и зрительной памяти;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освоение приемов управления собственным вниманием;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развитие восприятия;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развитие мышления;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развитие навыков общения, эффективного взаимодействия с окружающими; </w:t>
      </w:r>
    </w:p>
    <w:p w:rsidR="000C47E2" w:rsidRPr="000C47E2" w:rsidRDefault="000C47E2" w:rsidP="000C47E2">
      <w:pPr>
        <w:pStyle w:val="Default"/>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развитие социальной компетенции</w:t>
      </w:r>
      <w:r>
        <w:rPr>
          <w:rFonts w:ascii="Times New Roman" w:hAnsi="Times New Roman" w:cs="Times New Roman"/>
          <w:sz w:val="22"/>
          <w:szCs w:val="22"/>
        </w:rPr>
        <w:t>.</w:t>
      </w:r>
    </w:p>
    <w:p w:rsidR="000C47E2" w:rsidRPr="000C47E2" w:rsidRDefault="000C47E2" w:rsidP="000C47E2">
      <w:pPr>
        <w:pStyle w:val="Default"/>
        <w:rPr>
          <w:rFonts w:ascii="Times New Roman" w:hAnsi="Times New Roman" w:cs="Times New Roman"/>
          <w:sz w:val="22"/>
          <w:szCs w:val="22"/>
        </w:rPr>
      </w:pPr>
    </w:p>
    <w:p w:rsidR="000C47E2" w:rsidRPr="000C47E2" w:rsidRDefault="000C47E2" w:rsidP="000C47E2">
      <w:pPr>
        <w:pStyle w:val="Default"/>
        <w:rPr>
          <w:rFonts w:ascii="Times New Roman" w:hAnsi="Times New Roman" w:cs="Times New Roman"/>
          <w:sz w:val="22"/>
          <w:szCs w:val="22"/>
        </w:rPr>
      </w:pPr>
      <w:r w:rsidRPr="000C47E2">
        <w:rPr>
          <w:rFonts w:ascii="Times New Roman" w:hAnsi="Times New Roman" w:cs="Times New Roman"/>
          <w:sz w:val="22"/>
          <w:szCs w:val="22"/>
        </w:rPr>
        <w:t xml:space="preserve">Принципы обучения: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Конкретность и образность;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Закрепление изучаемого материала на практических занятиях;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Систематичность в повторении психологических понятий и закономерностей;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Ориентированность преподавания на практические цели: познание других людей, самопознание, саморазвитие; </w:t>
      </w:r>
    </w:p>
    <w:p w:rsidR="000C47E2" w:rsidRDefault="000C47E2" w:rsidP="000C47E2">
      <w:pPr>
        <w:pStyle w:val="Default"/>
        <w:numPr>
          <w:ilvl w:val="0"/>
          <w:numId w:val="38"/>
        </w:numPr>
        <w:rPr>
          <w:rFonts w:ascii="Times New Roman" w:hAnsi="Times New Roman" w:cs="Times New Roman"/>
          <w:sz w:val="22"/>
          <w:szCs w:val="22"/>
        </w:rPr>
      </w:pPr>
      <w:r w:rsidRPr="000C47E2">
        <w:rPr>
          <w:rFonts w:ascii="Times New Roman" w:hAnsi="Times New Roman" w:cs="Times New Roman"/>
          <w:sz w:val="22"/>
          <w:szCs w:val="22"/>
        </w:rPr>
        <w:t xml:space="preserve"> Использование игровых форм и методов; </w:t>
      </w:r>
    </w:p>
    <w:p w:rsidR="000C47E2" w:rsidRPr="000C47E2" w:rsidRDefault="000C47E2" w:rsidP="000C47E2">
      <w:pPr>
        <w:pStyle w:val="Default"/>
        <w:rPr>
          <w:rFonts w:ascii="Times New Roman" w:hAnsi="Times New Roman" w:cs="Times New Roman"/>
          <w:sz w:val="22"/>
          <w:szCs w:val="22"/>
        </w:rPr>
      </w:pPr>
    </w:p>
    <w:p w:rsidR="000C47E2" w:rsidRPr="000C47E2"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На психологических занятиях предполагается освоение ряда практически полезных свойств познавательной деятельности, которые будут способствовать развитию </w:t>
      </w:r>
      <w:proofErr w:type="spellStart"/>
      <w:r w:rsidRPr="000C47E2">
        <w:rPr>
          <w:rFonts w:ascii="Times New Roman" w:hAnsi="Times New Roman" w:cs="Times New Roman"/>
          <w:sz w:val="22"/>
          <w:szCs w:val="22"/>
        </w:rPr>
        <w:t>общеучебных</w:t>
      </w:r>
      <w:proofErr w:type="spellEnd"/>
      <w:r w:rsidRPr="000C47E2">
        <w:rPr>
          <w:rFonts w:ascii="Times New Roman" w:hAnsi="Times New Roman" w:cs="Times New Roman"/>
          <w:sz w:val="22"/>
          <w:szCs w:val="22"/>
        </w:rPr>
        <w:t xml:space="preserve"> действий, умений и навыков, приемов эффективного взаимодействия и общения со сверстниками и взрослыми, что является одним из важных условий адаптации к обучению, как в начальной школе, так и на этапе перехода в среднюю школу. </w:t>
      </w:r>
    </w:p>
    <w:p w:rsidR="000C47E2" w:rsidRPr="000C47E2"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lastRenderedPageBreak/>
        <w:t xml:space="preserve">Программа последовательно выстроена, имеет развивающий характер, осваивая знания, школьники приобретают умение логически мыслить, управлять своим вниманием, памятью, что позволяет использовать полученные навыки в учебной работе. </w:t>
      </w:r>
    </w:p>
    <w:p w:rsidR="000C47E2" w:rsidRPr="000C47E2"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Программа содержит сюжетные упражнения, игры, практические занятия. </w:t>
      </w:r>
      <w:proofErr w:type="gramStart"/>
      <w:r w:rsidRPr="000C47E2">
        <w:rPr>
          <w:rFonts w:ascii="Times New Roman" w:hAnsi="Times New Roman" w:cs="Times New Roman"/>
          <w:sz w:val="22"/>
          <w:szCs w:val="22"/>
        </w:rPr>
        <w:t xml:space="preserve">Классификация развивающих </w:t>
      </w:r>
      <w:r w:rsidRPr="000C47E2">
        <w:rPr>
          <w:rFonts w:ascii="Times New Roman" w:hAnsi="Times New Roman" w:cs="Times New Roman"/>
          <w:i/>
          <w:iCs/>
          <w:sz w:val="22"/>
          <w:szCs w:val="22"/>
        </w:rPr>
        <w:t xml:space="preserve">методик </w:t>
      </w:r>
      <w:r w:rsidRPr="000C47E2">
        <w:rPr>
          <w:rFonts w:ascii="Times New Roman" w:hAnsi="Times New Roman" w:cs="Times New Roman"/>
          <w:sz w:val="22"/>
          <w:szCs w:val="22"/>
        </w:rPr>
        <w:t>(психотехник, игр, упражнений, при</w:t>
      </w:r>
      <w:r w:rsidR="00AB6F66">
        <w:rPr>
          <w:rFonts w:ascii="Times New Roman" w:hAnsi="Times New Roman" w:cs="Times New Roman"/>
          <w:sz w:val="22"/>
          <w:szCs w:val="22"/>
        </w:rPr>
        <w:t xml:space="preserve">емов, процедур), используемых в </w:t>
      </w:r>
      <w:r w:rsidRPr="000C47E2">
        <w:rPr>
          <w:rFonts w:ascii="Times New Roman" w:hAnsi="Times New Roman" w:cs="Times New Roman"/>
          <w:sz w:val="22"/>
          <w:szCs w:val="22"/>
        </w:rPr>
        <w:t xml:space="preserve">программе: </w:t>
      </w:r>
      <w:proofErr w:type="gramEnd"/>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1. традиционные обучающие приемы;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2. ритуалы знакомства, представления, прощания;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3. разогревающие и разминочные техники;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4. приемы сосредоточения, фокусировки, настройки;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5. техники релаксации; </w:t>
      </w:r>
    </w:p>
    <w:p w:rsidR="00AB6F66" w:rsidRPr="00AB6F66"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t>6</w:t>
      </w:r>
      <w:r w:rsidRPr="00AB6F66">
        <w:rPr>
          <w:rFonts w:ascii="Times New Roman" w:hAnsi="Times New Roman" w:cs="Times New Roman"/>
          <w:sz w:val="22"/>
          <w:szCs w:val="22"/>
        </w:rPr>
        <w:t xml:space="preserve">. психотехники самооценки и </w:t>
      </w:r>
      <w:proofErr w:type="spellStart"/>
      <w:r w:rsidRPr="00AB6F66">
        <w:rPr>
          <w:rFonts w:ascii="Times New Roman" w:hAnsi="Times New Roman" w:cs="Times New Roman"/>
          <w:sz w:val="22"/>
          <w:szCs w:val="22"/>
        </w:rPr>
        <w:t>взаимооценки</w:t>
      </w:r>
      <w:proofErr w:type="spellEnd"/>
      <w:r w:rsidRPr="00AB6F66">
        <w:rPr>
          <w:rFonts w:ascii="Times New Roman" w:hAnsi="Times New Roman" w:cs="Times New Roman"/>
          <w:sz w:val="22"/>
          <w:szCs w:val="22"/>
        </w:rPr>
        <w:t xml:space="preserve">;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7. упражнения, направленные на самораскрытие и рефлексию;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8. экспрессивные техники (приемы самовыражения);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9. </w:t>
      </w:r>
      <w:proofErr w:type="spellStart"/>
      <w:r w:rsidRPr="00AB6F66">
        <w:rPr>
          <w:rFonts w:ascii="Times New Roman" w:hAnsi="Times New Roman" w:cs="Times New Roman"/>
          <w:sz w:val="22"/>
          <w:szCs w:val="22"/>
        </w:rPr>
        <w:t>развивающе-тренировочные</w:t>
      </w:r>
      <w:proofErr w:type="spellEnd"/>
      <w:r w:rsidRPr="00AB6F66">
        <w:rPr>
          <w:rFonts w:ascii="Times New Roman" w:hAnsi="Times New Roman" w:cs="Times New Roman"/>
          <w:sz w:val="22"/>
          <w:szCs w:val="22"/>
        </w:rPr>
        <w:t xml:space="preserve"> упражнения;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10. </w:t>
      </w:r>
      <w:proofErr w:type="spellStart"/>
      <w:r w:rsidRPr="00AB6F66">
        <w:rPr>
          <w:rFonts w:ascii="Times New Roman" w:hAnsi="Times New Roman" w:cs="Times New Roman"/>
          <w:sz w:val="22"/>
          <w:szCs w:val="22"/>
        </w:rPr>
        <w:t>сказкотерапевтические</w:t>
      </w:r>
      <w:proofErr w:type="spellEnd"/>
      <w:r w:rsidRPr="00AB6F66">
        <w:rPr>
          <w:rFonts w:ascii="Times New Roman" w:hAnsi="Times New Roman" w:cs="Times New Roman"/>
          <w:sz w:val="22"/>
          <w:szCs w:val="22"/>
        </w:rPr>
        <w:t xml:space="preserve"> упражнения;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11. иллюстрационно-демонстрационные задачи; </w:t>
      </w:r>
    </w:p>
    <w:p w:rsidR="00AB6F66" w:rsidRDefault="00AB6F66" w:rsidP="00AB6F66">
      <w:pPr>
        <w:pStyle w:val="Default"/>
        <w:jc w:val="both"/>
        <w:rPr>
          <w:rFonts w:ascii="Times New Roman" w:hAnsi="Times New Roman" w:cs="Times New Roman"/>
          <w:sz w:val="22"/>
          <w:szCs w:val="22"/>
        </w:rPr>
      </w:pPr>
      <w:r w:rsidRPr="00AB6F66">
        <w:rPr>
          <w:rFonts w:ascii="Times New Roman" w:hAnsi="Times New Roman" w:cs="Times New Roman"/>
          <w:sz w:val="22"/>
          <w:szCs w:val="22"/>
        </w:rPr>
        <w:t>12. подвижные игры</w:t>
      </w:r>
      <w:r>
        <w:rPr>
          <w:rFonts w:ascii="Times New Roman" w:hAnsi="Times New Roman" w:cs="Times New Roman"/>
          <w:sz w:val="22"/>
          <w:szCs w:val="22"/>
        </w:rPr>
        <w:t>.</w:t>
      </w:r>
    </w:p>
    <w:p w:rsidR="00AB6F66" w:rsidRPr="00AB6F66" w:rsidRDefault="00AB6F66" w:rsidP="00AB6F66">
      <w:pPr>
        <w:pStyle w:val="Default"/>
        <w:jc w:val="both"/>
        <w:rPr>
          <w:rFonts w:ascii="Times New Roman" w:hAnsi="Times New Roman" w:cs="Times New Roman"/>
          <w:sz w:val="22"/>
          <w:szCs w:val="22"/>
        </w:rPr>
      </w:pPr>
      <w:r w:rsidRPr="00AB6F66">
        <w:rPr>
          <w:rFonts w:ascii="Times New Roman" w:hAnsi="Times New Roman" w:cs="Times New Roman"/>
          <w:sz w:val="22"/>
          <w:szCs w:val="22"/>
        </w:rPr>
        <w:t xml:space="preserve"> </w:t>
      </w:r>
    </w:p>
    <w:p w:rsidR="00AB6F66" w:rsidRPr="00AB6F66" w:rsidRDefault="00AB6F66" w:rsidP="00AB6F66">
      <w:pPr>
        <w:pStyle w:val="Default"/>
        <w:jc w:val="both"/>
        <w:rPr>
          <w:rFonts w:ascii="Times New Roman" w:hAnsi="Times New Roman" w:cs="Times New Roman"/>
          <w:sz w:val="22"/>
          <w:szCs w:val="22"/>
        </w:rPr>
      </w:pPr>
      <w:r w:rsidRPr="00AB6F66">
        <w:rPr>
          <w:rFonts w:ascii="Times New Roman" w:hAnsi="Times New Roman" w:cs="Times New Roman"/>
          <w:sz w:val="22"/>
          <w:szCs w:val="22"/>
        </w:rPr>
        <w:t xml:space="preserve">Программа предполагает проведение 1 урока в неделю, продолжительность занятия 40 минут (время одного школьного урока). </w:t>
      </w:r>
    </w:p>
    <w:p w:rsidR="000C47E2" w:rsidRDefault="00AB6F66" w:rsidP="00AB6F66">
      <w:pPr>
        <w:jc w:val="both"/>
        <w:rPr>
          <w:rFonts w:ascii="Times New Roman" w:hAnsi="Times New Roman" w:cs="Times New Roman"/>
        </w:rPr>
      </w:pPr>
      <w:r w:rsidRPr="00AB6F66">
        <w:rPr>
          <w:rFonts w:ascii="Times New Roman" w:hAnsi="Times New Roman" w:cs="Times New Roman"/>
        </w:rPr>
        <w:t xml:space="preserve">Рабочая программа курса разработана для учащихся начальной школы (1-4 класс) на основе учебного пособия «Курс комплексного развития младшего школьника»: программа, занятия, дидактические материалы / В.Н </w:t>
      </w:r>
      <w:proofErr w:type="spellStart"/>
      <w:r w:rsidRPr="00AB6F66">
        <w:rPr>
          <w:rFonts w:ascii="Times New Roman" w:hAnsi="Times New Roman" w:cs="Times New Roman"/>
        </w:rPr>
        <w:t>Карандашев</w:t>
      </w:r>
      <w:proofErr w:type="spellEnd"/>
      <w:r w:rsidRPr="00AB6F66">
        <w:rPr>
          <w:rFonts w:ascii="Times New Roman" w:hAnsi="Times New Roman" w:cs="Times New Roman"/>
        </w:rPr>
        <w:t>, А.</w:t>
      </w:r>
      <w:proofErr w:type="gramStart"/>
      <w:r w:rsidRPr="00AB6F66">
        <w:rPr>
          <w:rFonts w:ascii="Times New Roman" w:hAnsi="Times New Roman" w:cs="Times New Roman"/>
        </w:rPr>
        <w:t>С</w:t>
      </w:r>
      <w:proofErr w:type="gramEnd"/>
      <w:r w:rsidRPr="00AB6F66">
        <w:rPr>
          <w:rFonts w:ascii="Times New Roman" w:hAnsi="Times New Roman" w:cs="Times New Roman"/>
        </w:rPr>
        <w:t xml:space="preserve"> </w:t>
      </w:r>
      <w:proofErr w:type="gramStart"/>
      <w:r w:rsidRPr="00AB6F66">
        <w:rPr>
          <w:rFonts w:ascii="Times New Roman" w:hAnsi="Times New Roman" w:cs="Times New Roman"/>
        </w:rPr>
        <w:t>Лисянская</w:t>
      </w:r>
      <w:proofErr w:type="gramEnd"/>
      <w:r w:rsidRPr="00AB6F66">
        <w:rPr>
          <w:rFonts w:ascii="Times New Roman" w:hAnsi="Times New Roman" w:cs="Times New Roman"/>
        </w:rPr>
        <w:t xml:space="preserve">, Т.А. Крылова.- Волгоград: </w:t>
      </w:r>
      <w:r w:rsidR="00F21F6B">
        <w:rPr>
          <w:rFonts w:ascii="Times New Roman" w:hAnsi="Times New Roman" w:cs="Times New Roman"/>
        </w:rPr>
        <w:t>Учитель,2017</w:t>
      </w:r>
      <w:r w:rsidRPr="00AB6F66">
        <w:rPr>
          <w:rFonts w:ascii="Times New Roman" w:hAnsi="Times New Roman" w:cs="Times New Roman"/>
        </w:rPr>
        <w:t>.</w:t>
      </w:r>
    </w:p>
    <w:p w:rsidR="008B4CE3" w:rsidRPr="00470348" w:rsidRDefault="008B4CE3" w:rsidP="008B4CE3">
      <w:pPr>
        <w:pStyle w:val="a3"/>
        <w:jc w:val="center"/>
        <w:rPr>
          <w:sz w:val="24"/>
          <w:szCs w:val="24"/>
        </w:rPr>
      </w:pPr>
      <w:r w:rsidRPr="00470348">
        <w:rPr>
          <w:rFonts w:ascii="Times New Roman" w:hAnsi="Times New Roman"/>
          <w:b/>
          <w:sz w:val="24"/>
          <w:szCs w:val="24"/>
        </w:rPr>
        <w:t>Календарно – тематический план</w:t>
      </w:r>
      <w:r>
        <w:rPr>
          <w:rFonts w:ascii="Times New Roman" w:hAnsi="Times New Roman"/>
          <w:b/>
          <w:sz w:val="24"/>
          <w:szCs w:val="24"/>
        </w:rPr>
        <w:t xml:space="preserve"> ( 2 класс)</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r w:rsidRPr="00470348">
        <w:rPr>
          <w:rFonts w:ascii="Times New Roman" w:hAnsi="Times New Roman"/>
          <w:sz w:val="24"/>
          <w:szCs w:val="24"/>
        </w:rPr>
        <w:t>Кол-во учебных часов – 34 часа.</w:t>
      </w:r>
    </w:p>
    <w:tbl>
      <w:tblPr>
        <w:tblW w:w="10303" w:type="dxa"/>
        <w:tblInd w:w="-98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536"/>
        <w:gridCol w:w="35"/>
        <w:gridCol w:w="2674"/>
        <w:gridCol w:w="5641"/>
        <w:gridCol w:w="1417"/>
      </w:tblGrid>
      <w:tr w:rsidR="00EF5A4A" w:rsidRPr="00470348" w:rsidTr="00EF5A4A">
        <w:trPr>
          <w:cantSplit/>
          <w:trHeight w:val="396"/>
        </w:trPr>
        <w:tc>
          <w:tcPr>
            <w:tcW w:w="571" w:type="dxa"/>
            <w:gridSpan w:val="2"/>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rPr>
              <w:t xml:space="preserve">№ </w:t>
            </w:r>
            <w:proofErr w:type="spellStart"/>
            <w:proofErr w:type="gramStart"/>
            <w:r w:rsidRPr="00EF5A4A">
              <w:rPr>
                <w:rFonts w:ascii="Times New Roman" w:hAnsi="Times New Roman"/>
                <w:b/>
              </w:rPr>
              <w:t>п</w:t>
            </w:r>
            <w:proofErr w:type="spellEnd"/>
            <w:proofErr w:type="gramEnd"/>
            <w:r w:rsidRPr="00EF5A4A">
              <w:rPr>
                <w:rFonts w:ascii="Times New Roman" w:hAnsi="Times New Roman"/>
                <w:b/>
              </w:rPr>
              <w:t>/</w:t>
            </w:r>
            <w:proofErr w:type="spellStart"/>
            <w:r w:rsidRPr="00EF5A4A">
              <w:rPr>
                <w:rFonts w:ascii="Times New Roman" w:hAnsi="Times New Roman"/>
                <w:b/>
              </w:rPr>
              <w:t>п</w:t>
            </w:r>
            <w:proofErr w:type="spellEnd"/>
          </w:p>
        </w:tc>
        <w:tc>
          <w:tcPr>
            <w:tcW w:w="2674" w:type="dxa"/>
            <w:vMerge w:val="restart"/>
            <w:tcBorders>
              <w:top w:val="single" w:sz="4" w:space="0" w:color="00000A"/>
              <w:left w:val="single" w:sz="4" w:space="0" w:color="auto"/>
              <w:right w:val="single" w:sz="4" w:space="0" w:color="00000A"/>
            </w:tcBorders>
            <w:shd w:val="clear" w:color="auto" w:fill="FFFFFF"/>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bCs/>
              </w:rPr>
              <w:t>Раздел</w:t>
            </w:r>
          </w:p>
        </w:tc>
        <w:tc>
          <w:tcPr>
            <w:tcW w:w="5641"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bCs/>
              </w:rPr>
              <w:t>Тема занятий</w:t>
            </w:r>
          </w:p>
        </w:tc>
        <w:tc>
          <w:tcPr>
            <w:tcW w:w="1417" w:type="dxa"/>
            <w:vMerge w:val="restart"/>
            <w:tcBorders>
              <w:top w:val="single" w:sz="4" w:space="0" w:color="00000A"/>
              <w:left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bCs/>
              </w:rPr>
              <w:t>Кол-во часов</w:t>
            </w:r>
          </w:p>
        </w:tc>
      </w:tr>
      <w:tr w:rsidR="00EF5A4A" w:rsidRPr="00470348" w:rsidTr="00EF5A4A">
        <w:trPr>
          <w:cantSplit/>
          <w:trHeight w:val="396"/>
        </w:trPr>
        <w:tc>
          <w:tcPr>
            <w:tcW w:w="571" w:type="dxa"/>
            <w:gridSpan w:val="2"/>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rPr>
            </w:pPr>
          </w:p>
        </w:tc>
        <w:tc>
          <w:tcPr>
            <w:tcW w:w="2674" w:type="dxa"/>
            <w:vMerge/>
            <w:tcBorders>
              <w:left w:val="single" w:sz="4" w:space="0" w:color="auto"/>
              <w:bottom w:val="single" w:sz="4" w:space="0" w:color="00000A"/>
              <w:right w:val="single" w:sz="4" w:space="0" w:color="00000A"/>
            </w:tcBorders>
            <w:shd w:val="clear" w:color="auto" w:fill="FFFFFF"/>
          </w:tcPr>
          <w:p w:rsidR="00EF5A4A" w:rsidRPr="00EF5A4A" w:rsidRDefault="00EF5A4A" w:rsidP="00EF5A4A">
            <w:pPr>
              <w:pStyle w:val="a3"/>
              <w:spacing w:after="0" w:line="240" w:lineRule="auto"/>
              <w:jc w:val="center"/>
              <w:rPr>
                <w:rFonts w:ascii="Times New Roman" w:hAnsi="Times New Roman"/>
                <w:b/>
                <w:bCs/>
              </w:rPr>
            </w:pPr>
          </w:p>
        </w:tc>
        <w:tc>
          <w:tcPr>
            <w:tcW w:w="5641"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bCs/>
              </w:rPr>
            </w:pPr>
          </w:p>
        </w:tc>
        <w:tc>
          <w:tcPr>
            <w:tcW w:w="1417" w:type="dxa"/>
            <w:vMerge/>
            <w:tcBorders>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rPr>
                <w:rFonts w:ascii="Times New Roman" w:hAnsi="Times New Roman"/>
                <w:b/>
                <w:bCs/>
              </w:rPr>
            </w:pPr>
          </w:p>
        </w:tc>
      </w:tr>
      <w:tr w:rsidR="00EF5A4A" w:rsidRPr="00470348" w:rsidTr="00EF5A4A">
        <w:trPr>
          <w:cantSplit/>
          <w:trHeight w:val="300"/>
        </w:trPr>
        <w:tc>
          <w:tcPr>
            <w:tcW w:w="571" w:type="dxa"/>
            <w:gridSpan w:val="2"/>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1.</w:t>
            </w:r>
          </w:p>
        </w:tc>
        <w:tc>
          <w:tcPr>
            <w:tcW w:w="2674" w:type="dxa"/>
            <w:vMerge w:val="restart"/>
            <w:tcBorders>
              <w:top w:val="single" w:sz="4" w:space="0" w:color="00000A"/>
              <w:left w:val="single" w:sz="4" w:space="0" w:color="auto"/>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общения</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 xml:space="preserve"> «И снова здравствуйте, друзья!»</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w:t>
            </w:r>
          </w:p>
        </w:tc>
      </w:tr>
      <w:tr w:rsidR="00EF5A4A" w:rsidRPr="00470348" w:rsidTr="00EF5A4A">
        <w:trPr>
          <w:cantSplit/>
          <w:trHeight w:val="27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«Учимся правильно общаться»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w:t>
            </w:r>
          </w:p>
        </w:tc>
      </w:tr>
      <w:tr w:rsidR="00EF5A4A" w:rsidRPr="00470348" w:rsidTr="00EF5A4A">
        <w:trPr>
          <w:cantSplit/>
          <w:trHeight w:val="333"/>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«Как мы общаемся?»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3</w:t>
            </w:r>
          </w:p>
        </w:tc>
      </w:tr>
      <w:tr w:rsidR="00EF5A4A" w:rsidRPr="00470348" w:rsidTr="00EF5A4A">
        <w:trPr>
          <w:cantSplit/>
          <w:trHeight w:val="30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b/>
                <w:color w:val="000000"/>
              </w:rPr>
              <w:t xml:space="preserve"> «</w:t>
            </w:r>
            <w:r w:rsidRPr="00EF5A4A">
              <w:rPr>
                <w:rFonts w:ascii="Times New Roman" w:hAnsi="Times New Roman"/>
                <w:color w:val="000000"/>
              </w:rPr>
              <w:t>Страна счастья»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4</w:t>
            </w:r>
          </w:p>
        </w:tc>
      </w:tr>
      <w:tr w:rsidR="00EF5A4A" w:rsidRPr="00470348" w:rsidTr="00EF5A4A">
        <w:trPr>
          <w:cantSplit/>
          <w:trHeight w:val="31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b/>
                <w:color w:val="000000"/>
              </w:rPr>
              <w:t>«</w:t>
            </w:r>
            <w:r w:rsidRPr="00EF5A4A">
              <w:rPr>
                <w:rFonts w:ascii="Times New Roman" w:hAnsi="Times New Roman"/>
                <w:color w:val="000000"/>
              </w:rPr>
              <w:t>Свобода общения»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5</w:t>
            </w:r>
          </w:p>
        </w:tc>
      </w:tr>
      <w:tr w:rsidR="00EF5A4A" w:rsidRPr="00470348" w:rsidTr="00EF5A4A">
        <w:trPr>
          <w:cantSplit/>
          <w:trHeight w:val="548"/>
        </w:trPr>
        <w:tc>
          <w:tcPr>
            <w:tcW w:w="571" w:type="dxa"/>
            <w:gridSpan w:val="2"/>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6</w:t>
            </w:r>
          </w:p>
        </w:tc>
      </w:tr>
      <w:tr w:rsidR="00EF5A4A" w:rsidRPr="00470348" w:rsidTr="00EF5A4A">
        <w:trPr>
          <w:cantSplit/>
          <w:trHeight w:val="240"/>
        </w:trPr>
        <w:tc>
          <w:tcPr>
            <w:tcW w:w="571" w:type="dxa"/>
            <w:gridSpan w:val="2"/>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2.</w:t>
            </w:r>
          </w:p>
        </w:tc>
        <w:tc>
          <w:tcPr>
            <w:tcW w:w="2674" w:type="dxa"/>
            <w:vMerge w:val="restart"/>
            <w:tcBorders>
              <w:top w:val="single" w:sz="4" w:space="0" w:color="00000A"/>
              <w:left w:val="single" w:sz="4" w:space="0" w:color="auto"/>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внимания, восприятия, мышления, памяти и воображения</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Вводное занятие. «Как человек познает мир»</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7</w:t>
            </w:r>
          </w:p>
          <w:p w:rsidR="00EF5A4A" w:rsidRPr="00EF5A4A" w:rsidRDefault="00EF5A4A" w:rsidP="00EF5A4A">
            <w:pPr>
              <w:pStyle w:val="a3"/>
              <w:spacing w:after="0" w:line="240" w:lineRule="auto"/>
              <w:jc w:val="center"/>
            </w:pPr>
          </w:p>
        </w:tc>
      </w:tr>
      <w:tr w:rsidR="00EF5A4A" w:rsidRPr="00470348" w:rsidTr="00EF5A4A">
        <w:trPr>
          <w:cantSplit/>
          <w:trHeight w:val="25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«Внимание — сила!» (часть 1)</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8</w:t>
            </w:r>
          </w:p>
        </w:tc>
      </w:tr>
      <w:tr w:rsidR="00EF5A4A" w:rsidRPr="00470348" w:rsidTr="00EF5A4A">
        <w:trPr>
          <w:cantSplit/>
          <w:trHeight w:val="34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«Внимание — сила!» (часть 2)</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9</w:t>
            </w:r>
          </w:p>
        </w:tc>
      </w:tr>
      <w:tr w:rsidR="00EF5A4A" w:rsidRPr="00470348" w:rsidTr="00EF5A4A">
        <w:trPr>
          <w:cantSplit/>
          <w:trHeight w:val="28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«Как нам помогает восприятие?»</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10</w:t>
            </w:r>
          </w:p>
        </w:tc>
      </w:tr>
      <w:tr w:rsidR="00EF5A4A" w:rsidRPr="00470348" w:rsidTr="00EF5A4A">
        <w:trPr>
          <w:cantSplit/>
          <w:trHeight w:val="27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«Исследование нашего мышления»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11</w:t>
            </w:r>
          </w:p>
        </w:tc>
      </w:tr>
      <w:tr w:rsidR="00EF5A4A" w:rsidRPr="00470348" w:rsidTr="00EF5A4A">
        <w:trPr>
          <w:cantSplit/>
          <w:trHeight w:val="24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«Воображение. Зачем оно нам нужно?»</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12</w:t>
            </w:r>
          </w:p>
        </w:tc>
      </w:tr>
      <w:tr w:rsidR="00EF5A4A" w:rsidRPr="00470348" w:rsidTr="00EF5A4A">
        <w:trPr>
          <w:cantSplit/>
          <w:trHeight w:val="31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«Развитие памяти» (часть 1)</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13</w:t>
            </w:r>
          </w:p>
        </w:tc>
      </w:tr>
      <w:tr w:rsidR="00EF5A4A" w:rsidRPr="00470348" w:rsidTr="00EF5A4A">
        <w:trPr>
          <w:cantSplit/>
          <w:trHeight w:val="31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«Развитие вербальной памяти» (часть 2)</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14</w:t>
            </w:r>
          </w:p>
        </w:tc>
      </w:tr>
      <w:tr w:rsidR="00EF5A4A" w:rsidRPr="00470348" w:rsidTr="00EF5A4A">
        <w:trPr>
          <w:cantSplit/>
          <w:trHeight w:val="547"/>
        </w:trPr>
        <w:tc>
          <w:tcPr>
            <w:tcW w:w="571" w:type="dxa"/>
            <w:gridSpan w:val="2"/>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15</w:t>
            </w:r>
          </w:p>
        </w:tc>
      </w:tr>
      <w:tr w:rsidR="00EF5A4A" w:rsidRPr="00470348" w:rsidTr="00EF5A4A">
        <w:trPr>
          <w:cantSplit/>
          <w:trHeight w:val="300"/>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3.</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 xml:space="preserve"> Мир добрых  отношений</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 xml:space="preserve"> «Моя Активная позиция»</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16</w:t>
            </w:r>
          </w:p>
        </w:tc>
      </w:tr>
      <w:tr w:rsidR="00EF5A4A" w:rsidRPr="00470348" w:rsidTr="00EF5A4A">
        <w:trPr>
          <w:cantSplit/>
          <w:trHeight w:val="58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в страну Добрых Отношений» (часть 1) </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17</w:t>
            </w:r>
          </w:p>
        </w:tc>
      </w:tr>
      <w:tr w:rsidR="00EF5A4A" w:rsidRPr="00470348" w:rsidTr="00EF5A4A">
        <w:trPr>
          <w:cantSplit/>
          <w:trHeight w:val="57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в страну Добрых Отношений» (часть 2) </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18</w:t>
            </w:r>
          </w:p>
        </w:tc>
      </w:tr>
      <w:tr w:rsidR="00EF5A4A" w:rsidRPr="00470348" w:rsidTr="00EF5A4A">
        <w:trPr>
          <w:cantSplit/>
          <w:trHeight w:val="495"/>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19</w:t>
            </w:r>
          </w:p>
        </w:tc>
      </w:tr>
      <w:tr w:rsidR="00EF5A4A" w:rsidRPr="00470348" w:rsidTr="00EF5A4A">
        <w:trPr>
          <w:cantSplit/>
          <w:trHeight w:val="315"/>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4.</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конфликтов</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Знакомство с «Конфликтом»</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20</w:t>
            </w:r>
          </w:p>
        </w:tc>
      </w:tr>
      <w:tr w:rsidR="00EF5A4A" w:rsidRPr="00470348" w:rsidTr="00EF5A4A">
        <w:trPr>
          <w:cantSplit/>
          <w:trHeight w:val="31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«Конфликт – препятствие или точка роста?»</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21</w:t>
            </w:r>
          </w:p>
        </w:tc>
      </w:tr>
      <w:tr w:rsidR="00EF5A4A" w:rsidRPr="00470348" w:rsidTr="00EF5A4A">
        <w:trPr>
          <w:cantSplit/>
          <w:trHeight w:val="377"/>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«Плохое и хорошее. Это как?»</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22</w:t>
            </w:r>
          </w:p>
        </w:tc>
      </w:tr>
      <w:tr w:rsidR="00EF5A4A" w:rsidRPr="00470348" w:rsidTr="00EF5A4A">
        <w:trPr>
          <w:cantSplit/>
          <w:trHeight w:val="720"/>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23</w:t>
            </w:r>
          </w:p>
        </w:tc>
      </w:tr>
      <w:tr w:rsidR="00EF5A4A" w:rsidRPr="00470348" w:rsidTr="00EF5A4A">
        <w:trPr>
          <w:cantSplit/>
          <w:trHeight w:val="255"/>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5.</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эмоций</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«Разные цвета наших чувств»</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24</w:t>
            </w:r>
          </w:p>
        </w:tc>
      </w:tr>
      <w:tr w:rsidR="00EF5A4A" w:rsidRPr="00470348" w:rsidTr="00EF5A4A">
        <w:trPr>
          <w:cantSplit/>
          <w:trHeight w:val="55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на планету отрицательных эмоций» (часть 1)</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25</w:t>
            </w:r>
          </w:p>
        </w:tc>
      </w:tr>
      <w:tr w:rsidR="00EF5A4A" w:rsidRPr="00470348" w:rsidTr="00EF5A4A">
        <w:trPr>
          <w:cantSplit/>
          <w:trHeight w:val="57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на планету </w:t>
            </w:r>
            <w:proofErr w:type="gramStart"/>
            <w:r w:rsidRPr="00EF5A4A">
              <w:rPr>
                <w:rFonts w:ascii="Times New Roman" w:hAnsi="Times New Roman"/>
                <w:color w:val="000000"/>
              </w:rPr>
              <w:t>положительных</w:t>
            </w:r>
            <w:proofErr w:type="gramEnd"/>
            <w:r w:rsidRPr="00EF5A4A">
              <w:rPr>
                <w:rFonts w:ascii="Times New Roman" w:hAnsi="Times New Roman"/>
                <w:color w:val="000000"/>
              </w:rPr>
              <w:t xml:space="preserve">» (часть 2) </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26</w:t>
            </w:r>
          </w:p>
        </w:tc>
      </w:tr>
      <w:tr w:rsidR="00EF5A4A" w:rsidRPr="00470348" w:rsidTr="00EF5A4A">
        <w:trPr>
          <w:cantSplit/>
          <w:trHeight w:val="57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«Путешествие на планету нейтральных эмоций»  (часть 3)</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27</w:t>
            </w:r>
          </w:p>
        </w:tc>
      </w:tr>
      <w:tr w:rsidR="00EF5A4A" w:rsidRPr="00470348" w:rsidTr="00EF5A4A">
        <w:trPr>
          <w:cantSplit/>
          <w:trHeight w:val="482"/>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28</w:t>
            </w:r>
          </w:p>
        </w:tc>
      </w:tr>
      <w:tr w:rsidR="00EF5A4A" w:rsidRPr="00470348" w:rsidTr="00EF5A4A">
        <w:trPr>
          <w:cantSplit/>
          <w:trHeight w:val="300"/>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t>6</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 xml:space="preserve">  Мы все вместе</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b/>
                <w:color w:val="000000"/>
              </w:rPr>
              <w:t xml:space="preserve"> </w:t>
            </w:r>
            <w:r w:rsidRPr="00EF5A4A">
              <w:rPr>
                <w:rFonts w:ascii="Times New Roman" w:hAnsi="Times New Roman"/>
                <w:color w:val="000000"/>
              </w:rPr>
              <w:t>«Мир начинается с меня»</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29</w:t>
            </w:r>
          </w:p>
        </w:tc>
      </w:tr>
      <w:tr w:rsidR="00EF5A4A" w:rsidRPr="00470348" w:rsidTr="00EF5A4A">
        <w:trPr>
          <w:cantSplit/>
          <w:trHeight w:val="28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«Жить в мире с собой и другими»</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30</w:t>
            </w:r>
          </w:p>
        </w:tc>
      </w:tr>
      <w:tr w:rsidR="00EF5A4A" w:rsidRPr="00470348" w:rsidTr="00EF5A4A">
        <w:trPr>
          <w:cantSplit/>
          <w:trHeight w:val="31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«Не рядом, а вместе!»</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31</w:t>
            </w:r>
          </w:p>
        </w:tc>
      </w:tr>
      <w:tr w:rsidR="00EF5A4A" w:rsidRPr="00470348" w:rsidTr="00EF5A4A">
        <w:trPr>
          <w:cantSplit/>
          <w:trHeight w:val="33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«Законы настоящей дружбы» (заключение)</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32</w:t>
            </w:r>
          </w:p>
        </w:tc>
      </w:tr>
      <w:tr w:rsidR="00EF5A4A" w:rsidRPr="00470348" w:rsidTr="00EF5A4A">
        <w:trPr>
          <w:cantSplit/>
          <w:trHeight w:val="49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33</w:t>
            </w:r>
          </w:p>
          <w:p w:rsidR="00EF5A4A" w:rsidRPr="00EF5A4A" w:rsidRDefault="00EF5A4A" w:rsidP="00EF5A4A">
            <w:pPr>
              <w:pStyle w:val="a3"/>
              <w:spacing w:after="0" w:line="240" w:lineRule="auto"/>
              <w:jc w:val="center"/>
            </w:pPr>
          </w:p>
        </w:tc>
      </w:tr>
      <w:tr w:rsidR="00EF5A4A" w:rsidRPr="00470348" w:rsidTr="00EF5A4A">
        <w:trPr>
          <w:cantSplit/>
          <w:trHeight w:val="705"/>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года</w:t>
            </w:r>
            <w:proofErr w:type="gramStart"/>
            <w:r w:rsidRPr="00EF5A4A">
              <w:rPr>
                <w:rFonts w:ascii="Times New Roman" w:hAnsi="Times New Roman"/>
                <w:color w:val="000000"/>
              </w:rPr>
              <w:t>..</w:t>
            </w:r>
            <w:proofErr w:type="gramEnd"/>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34</w:t>
            </w:r>
          </w:p>
        </w:tc>
      </w:tr>
    </w:tbl>
    <w:p w:rsidR="008B4CE3" w:rsidRPr="00EF5A4A" w:rsidRDefault="008B4CE3" w:rsidP="00AB6F66">
      <w:pPr>
        <w:jc w:val="both"/>
        <w:rPr>
          <w:rFonts w:ascii="Times New Roman" w:hAnsi="Times New Roman" w:cs="Times New Roman"/>
        </w:rPr>
      </w:pPr>
    </w:p>
    <w:p w:rsidR="008B4CE3" w:rsidRDefault="008B4CE3" w:rsidP="00AB6F66">
      <w:pPr>
        <w:jc w:val="both"/>
        <w:rPr>
          <w:rFonts w:ascii="Times New Roman" w:hAnsi="Times New Roman" w:cs="Times New Roman"/>
        </w:rPr>
      </w:pPr>
    </w:p>
    <w:p w:rsidR="00AB6F66" w:rsidRDefault="00DF2553" w:rsidP="00AB6F66">
      <w:pPr>
        <w:jc w:val="both"/>
        <w:rPr>
          <w:rFonts w:ascii="Times New Roman" w:hAnsi="Times New Roman" w:cs="Times New Roman"/>
          <w:b/>
          <w:bCs/>
        </w:rPr>
      </w:pPr>
      <w:r>
        <w:rPr>
          <w:rFonts w:ascii="Times New Roman" w:hAnsi="Times New Roman" w:cs="Times New Roman"/>
          <w:b/>
          <w:bCs/>
        </w:rPr>
        <w:t>Календарно-т</w:t>
      </w:r>
      <w:r w:rsidR="00AB6F66" w:rsidRPr="00DF2553">
        <w:rPr>
          <w:rFonts w:ascii="Times New Roman" w:hAnsi="Times New Roman" w:cs="Times New Roman"/>
          <w:b/>
          <w:bCs/>
        </w:rPr>
        <w:t>ем</w:t>
      </w:r>
      <w:r>
        <w:rPr>
          <w:rFonts w:ascii="Times New Roman" w:hAnsi="Times New Roman" w:cs="Times New Roman"/>
          <w:b/>
          <w:bCs/>
        </w:rPr>
        <w:t xml:space="preserve">атическое </w:t>
      </w:r>
      <w:r w:rsidR="00EF5A4A">
        <w:rPr>
          <w:rFonts w:ascii="Times New Roman" w:hAnsi="Times New Roman" w:cs="Times New Roman"/>
          <w:b/>
          <w:bCs/>
        </w:rPr>
        <w:t>планирование (3</w:t>
      </w:r>
      <w:r>
        <w:rPr>
          <w:rFonts w:ascii="Times New Roman" w:hAnsi="Times New Roman" w:cs="Times New Roman"/>
          <w:b/>
          <w:bCs/>
        </w:rPr>
        <w:t xml:space="preserve"> класс</w:t>
      </w:r>
      <w:r w:rsidR="00AB6F66" w:rsidRPr="00DF2553">
        <w:rPr>
          <w:rFonts w:ascii="Times New Roman" w:hAnsi="Times New Roman" w:cs="Times New Roman"/>
          <w:b/>
          <w:bCs/>
        </w:rPr>
        <w:t>)</w:t>
      </w:r>
      <w:r>
        <w:rPr>
          <w:rFonts w:ascii="Times New Roman" w:hAnsi="Times New Roman" w:cs="Times New Roman"/>
          <w:b/>
          <w:bCs/>
        </w:rPr>
        <w:t>. Количество учебных часов – 34 часа.</w:t>
      </w:r>
    </w:p>
    <w:tbl>
      <w:tblPr>
        <w:tblStyle w:val="aa"/>
        <w:tblW w:w="0" w:type="auto"/>
        <w:tblInd w:w="-885" w:type="dxa"/>
        <w:tblLayout w:type="fixed"/>
        <w:tblLook w:val="04A0"/>
      </w:tblPr>
      <w:tblGrid>
        <w:gridCol w:w="567"/>
        <w:gridCol w:w="2127"/>
        <w:gridCol w:w="2410"/>
        <w:gridCol w:w="4394"/>
        <w:gridCol w:w="958"/>
      </w:tblGrid>
      <w:tr w:rsidR="00DF2553" w:rsidRPr="00913D1C" w:rsidTr="00EF5A4A">
        <w:tc>
          <w:tcPr>
            <w:tcW w:w="567"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 xml:space="preserve">№ </w:t>
            </w:r>
            <w:proofErr w:type="spellStart"/>
            <w:proofErr w:type="gramStart"/>
            <w:r w:rsidRPr="00913D1C">
              <w:rPr>
                <w:rFonts w:ascii="Times New Roman" w:hAnsi="Times New Roman" w:cs="Times New Roman"/>
                <w:b/>
                <w:sz w:val="20"/>
                <w:szCs w:val="20"/>
              </w:rPr>
              <w:t>п</w:t>
            </w:r>
            <w:proofErr w:type="spellEnd"/>
            <w:proofErr w:type="gramEnd"/>
            <w:r w:rsidRPr="00913D1C">
              <w:rPr>
                <w:rFonts w:ascii="Times New Roman" w:hAnsi="Times New Roman" w:cs="Times New Roman"/>
                <w:b/>
                <w:sz w:val="20"/>
                <w:szCs w:val="20"/>
              </w:rPr>
              <w:t>/</w:t>
            </w:r>
            <w:proofErr w:type="spellStart"/>
            <w:r w:rsidRPr="00913D1C">
              <w:rPr>
                <w:rFonts w:ascii="Times New Roman" w:hAnsi="Times New Roman" w:cs="Times New Roman"/>
                <w:b/>
                <w:sz w:val="20"/>
                <w:szCs w:val="20"/>
              </w:rPr>
              <w:t>п</w:t>
            </w:r>
            <w:proofErr w:type="spellEnd"/>
          </w:p>
        </w:tc>
        <w:tc>
          <w:tcPr>
            <w:tcW w:w="2127" w:type="dxa"/>
          </w:tcPr>
          <w:tbl>
            <w:tblPr>
              <w:tblW w:w="0" w:type="auto"/>
              <w:tblBorders>
                <w:top w:val="nil"/>
                <w:left w:val="nil"/>
                <w:bottom w:val="nil"/>
                <w:right w:val="nil"/>
              </w:tblBorders>
              <w:tblLayout w:type="fixed"/>
              <w:tblLook w:val="0000"/>
            </w:tblPr>
            <w:tblGrid>
              <w:gridCol w:w="1161"/>
              <w:gridCol w:w="349"/>
            </w:tblGrid>
            <w:tr w:rsidR="00DF2553" w:rsidRPr="00913D1C" w:rsidTr="00EF5A4A">
              <w:trPr>
                <w:trHeight w:val="113"/>
              </w:trPr>
              <w:tc>
                <w:tcPr>
                  <w:tcW w:w="1161" w:type="dxa"/>
                </w:tcPr>
                <w:p w:rsidR="00DF2553" w:rsidRPr="00913D1C" w:rsidRDefault="00DF2553">
                  <w:pPr>
                    <w:pStyle w:val="Default"/>
                    <w:rPr>
                      <w:rFonts w:ascii="Times New Roman" w:hAnsi="Times New Roman" w:cs="Times New Roman"/>
                      <w:b/>
                      <w:sz w:val="20"/>
                      <w:szCs w:val="20"/>
                    </w:rPr>
                  </w:pPr>
                  <w:r w:rsidRPr="00913D1C">
                    <w:rPr>
                      <w:rFonts w:ascii="Times New Roman" w:hAnsi="Times New Roman" w:cs="Times New Roman"/>
                      <w:b/>
                      <w:iCs/>
                      <w:sz w:val="20"/>
                      <w:szCs w:val="20"/>
                    </w:rPr>
                    <w:t xml:space="preserve">Раздел </w:t>
                  </w:r>
                </w:p>
              </w:tc>
              <w:tc>
                <w:tcPr>
                  <w:tcW w:w="349" w:type="dxa"/>
                </w:tcPr>
                <w:p w:rsidR="00DF2553" w:rsidRPr="00913D1C" w:rsidRDefault="00DF2553">
                  <w:pPr>
                    <w:pStyle w:val="Default"/>
                    <w:rPr>
                      <w:rFonts w:ascii="Times New Roman" w:hAnsi="Times New Roman" w:cs="Times New Roman"/>
                      <w:b/>
                      <w:sz w:val="20"/>
                      <w:szCs w:val="20"/>
                    </w:rPr>
                  </w:pPr>
                </w:p>
              </w:tc>
            </w:tr>
          </w:tbl>
          <w:p w:rsidR="00DF2553" w:rsidRPr="00913D1C" w:rsidRDefault="00DF2553" w:rsidP="00AB6F66">
            <w:pPr>
              <w:jc w:val="both"/>
              <w:rPr>
                <w:rFonts w:ascii="Times New Roman" w:hAnsi="Times New Roman" w:cs="Times New Roman"/>
                <w:b/>
                <w:sz w:val="20"/>
                <w:szCs w:val="20"/>
              </w:rPr>
            </w:pPr>
          </w:p>
        </w:tc>
        <w:tc>
          <w:tcPr>
            <w:tcW w:w="2410"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Содержание</w:t>
            </w:r>
          </w:p>
        </w:tc>
        <w:tc>
          <w:tcPr>
            <w:tcW w:w="4394"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Цель</w:t>
            </w:r>
          </w:p>
        </w:tc>
        <w:tc>
          <w:tcPr>
            <w:tcW w:w="958"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Кол-во часов</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1</w:t>
            </w:r>
          </w:p>
        </w:tc>
        <w:tc>
          <w:tcPr>
            <w:tcW w:w="2127" w:type="dxa"/>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изучает психология.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Применяли ли Вы на практике знания психологии? Повторить и закрепить понятие «психология» </w:t>
            </w:r>
          </w:p>
        </w:tc>
        <w:tc>
          <w:tcPr>
            <w:tcW w:w="958"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2</w:t>
            </w:r>
          </w:p>
        </w:tc>
        <w:tc>
          <w:tcPr>
            <w:tcW w:w="2127" w:type="dxa"/>
            <w:vMerge w:val="restart"/>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 Раздел: </w:t>
            </w:r>
          </w:p>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Внимание. </w:t>
            </w: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Восприятие и внимание.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Повторить и закрепить понятия «восприятие» и «внимание»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3</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внимание? Виды внимания: внешнее и внутреннее.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Закрепить понятия «внешнее внимание» и «внутреннее внимание»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4</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Виды внимания: произвольное и непроизвольное.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введенные понятия.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5</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Свойства внимания.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свойства внимания: концентрации, распределения и переключения.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6</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Колебания внимания и причины рассеянного внимания.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причины рассеивания внимания.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7</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причины отвлечения внимания, </w:t>
            </w:r>
            <w:r w:rsidRPr="00913D1C">
              <w:rPr>
                <w:rFonts w:ascii="Times New Roman" w:hAnsi="Times New Roman" w:cs="Times New Roman"/>
                <w:sz w:val="20"/>
                <w:szCs w:val="20"/>
              </w:rPr>
              <w:lastRenderedPageBreak/>
              <w:t xml:space="preserve">выяснить отличия отвлечений от переключений.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lastRenderedPageBreak/>
              <w:t>8</w:t>
            </w:r>
          </w:p>
        </w:tc>
        <w:tc>
          <w:tcPr>
            <w:tcW w:w="2127" w:type="dxa"/>
            <w:vMerge w:val="restart"/>
            <w:tcBorders>
              <w:top w:val="nil"/>
            </w:tcBorders>
          </w:tcPr>
          <w:p w:rsidR="00DF2553" w:rsidRPr="00913D1C" w:rsidRDefault="00DF2553" w:rsidP="00AB6F66">
            <w:pPr>
              <w:jc w:val="both"/>
              <w:rPr>
                <w:rFonts w:ascii="Times New Roman" w:hAnsi="Times New Roman" w:cs="Times New Roman"/>
                <w:sz w:val="20"/>
                <w:szCs w:val="20"/>
              </w:rPr>
            </w:pPr>
            <w:r w:rsidRPr="00913D1C">
              <w:rPr>
                <w:rFonts w:ascii="Times New Roman" w:hAnsi="Times New Roman" w:cs="Times New Roman"/>
                <w:sz w:val="20"/>
                <w:szCs w:val="20"/>
              </w:rPr>
              <w:t xml:space="preserve"> </w:t>
            </w: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Правила самоорганизации внимания.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Применить приемы способствующие формированию </w:t>
            </w:r>
            <w:proofErr w:type="gramStart"/>
            <w:r w:rsidRPr="00913D1C">
              <w:rPr>
                <w:rFonts w:ascii="Times New Roman" w:hAnsi="Times New Roman" w:cs="Times New Roman"/>
                <w:sz w:val="20"/>
                <w:szCs w:val="20"/>
              </w:rPr>
              <w:t>личностных</w:t>
            </w:r>
            <w:proofErr w:type="gramEnd"/>
            <w:r w:rsidRPr="00913D1C">
              <w:rPr>
                <w:rFonts w:ascii="Times New Roman" w:hAnsi="Times New Roman" w:cs="Times New Roman"/>
                <w:sz w:val="20"/>
                <w:szCs w:val="20"/>
              </w:rPr>
              <w:t xml:space="preserve"> УУД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9</w:t>
            </w:r>
          </w:p>
        </w:tc>
        <w:tc>
          <w:tcPr>
            <w:tcW w:w="2127" w:type="dxa"/>
            <w:vMerge/>
            <w:tcBorders>
              <w:top w:val="nil"/>
            </w:tcBorders>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Обобщающее занятие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Закрепить понятия внимания, раскрыть свойства внимания: концентрации, переключения, распределения и отвлечения.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10</w:t>
            </w:r>
          </w:p>
        </w:tc>
        <w:tc>
          <w:tcPr>
            <w:tcW w:w="2127"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i/>
                <w:iCs/>
                <w:sz w:val="20"/>
                <w:szCs w:val="20"/>
              </w:rPr>
              <w:t>Раздел: Память. Запоминание сложных образов</w:t>
            </w:r>
            <w:r w:rsidRPr="00913D1C">
              <w:rPr>
                <w:rFonts w:ascii="Times New Roman" w:hAnsi="Times New Roman" w:cs="Times New Roman"/>
                <w:sz w:val="20"/>
                <w:szCs w:val="20"/>
              </w:rPr>
              <w:t xml:space="preserve">. </w:t>
            </w: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Память. Виды памяти.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Повторить и закрепить понятие «память» и «виды памяти».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23119A" w:rsidP="00913D1C">
            <w:pPr>
              <w:jc w:val="center"/>
              <w:rPr>
                <w:rFonts w:ascii="Times New Roman" w:hAnsi="Times New Roman" w:cs="Times New Roman"/>
                <w:sz w:val="20"/>
                <w:szCs w:val="20"/>
              </w:rPr>
            </w:pPr>
            <w:r w:rsidRPr="00913D1C">
              <w:rPr>
                <w:rFonts w:ascii="Times New Roman" w:hAnsi="Times New Roman" w:cs="Times New Roman"/>
                <w:sz w:val="20"/>
                <w:szCs w:val="20"/>
              </w:rPr>
              <w:t>11</w:t>
            </w:r>
          </w:p>
        </w:tc>
        <w:tc>
          <w:tcPr>
            <w:tcW w:w="2127" w:type="dxa"/>
            <w:vMerge w:val="restart"/>
          </w:tcPr>
          <w:p w:rsidR="0023119A" w:rsidRPr="00913D1C" w:rsidRDefault="0023119A" w:rsidP="00AB6F66">
            <w:pPr>
              <w:jc w:val="both"/>
              <w:rPr>
                <w:rFonts w:ascii="Times New Roman" w:hAnsi="Times New Roman" w:cs="Times New Roman"/>
                <w:sz w:val="20"/>
                <w:szCs w:val="20"/>
              </w:rPr>
            </w:pPr>
            <w:r w:rsidRPr="00913D1C">
              <w:rPr>
                <w:rFonts w:ascii="Times New Roman" w:hAnsi="Times New Roman" w:cs="Times New Roman"/>
                <w:sz w:val="20"/>
                <w:szCs w:val="20"/>
              </w:rPr>
              <w:t xml:space="preserve"> </w:t>
            </w: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образ?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Повторить и закрепить понятие образа.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913D1C" w:rsidRPr="00913D1C" w:rsidRDefault="00913D1C" w:rsidP="00913D1C">
            <w:pPr>
              <w:jc w:val="center"/>
              <w:rPr>
                <w:rFonts w:ascii="Times New Roman" w:hAnsi="Times New Roman" w:cs="Times New Roman"/>
                <w:sz w:val="20"/>
                <w:szCs w:val="20"/>
              </w:rPr>
            </w:pPr>
          </w:p>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12</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ассоциации? Использование ассоциаций при запоминании образов.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ассоциации, роль в жизни человека. Рассмотреть ассоциации по близости в пространстве и по времени, по сходству и </w:t>
            </w:r>
          </w:p>
        </w:tc>
        <w:tc>
          <w:tcPr>
            <w:tcW w:w="958" w:type="dxa"/>
          </w:tcPr>
          <w:p w:rsidR="0023119A" w:rsidRPr="00913D1C" w:rsidRDefault="0023119A" w:rsidP="00913D1C">
            <w:pPr>
              <w:pStyle w:val="Default"/>
              <w:jc w:val="center"/>
              <w:rPr>
                <w:rFonts w:ascii="Times New Roman" w:hAnsi="Times New Roman" w:cs="Times New Roman"/>
                <w:sz w:val="20"/>
                <w:szCs w:val="20"/>
              </w:rPr>
            </w:pPr>
            <w:r w:rsidRPr="00913D1C">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13</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Сюжетные ассоциации при запоминании.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введенное понятие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14</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ассоциации? Использование образа запоминания цифр и чисел.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Применить прием запоминания цифр и чисел через ассоциацию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15</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Использование образа для запоминания иностранных слов.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Применить прием запоминания иностранных слов через ассоциацию.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16</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Восприятие физического облика человека.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что и как мы воспринимаем в физическом облике человека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17</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Восприятие и запоминание лиц. </w:t>
            </w:r>
          </w:p>
        </w:tc>
        <w:tc>
          <w:tcPr>
            <w:tcW w:w="4394" w:type="dxa"/>
          </w:tcPr>
          <w:p w:rsidR="0023119A" w:rsidRPr="00913D1C" w:rsidRDefault="0023119A">
            <w:pPr>
              <w:pStyle w:val="Default"/>
              <w:rPr>
                <w:rFonts w:ascii="Times New Roman" w:hAnsi="Times New Roman" w:cs="Times New Roman"/>
                <w:sz w:val="20"/>
                <w:szCs w:val="20"/>
              </w:rPr>
            </w:pPr>
            <w:proofErr w:type="gramStart"/>
            <w:r w:rsidRPr="00913D1C">
              <w:rPr>
                <w:rFonts w:ascii="Times New Roman" w:hAnsi="Times New Roman" w:cs="Times New Roman"/>
                <w:sz w:val="20"/>
                <w:szCs w:val="20"/>
              </w:rPr>
              <w:t>Смотреть</w:t>
            </w:r>
            <w:proofErr w:type="gramEnd"/>
            <w:r w:rsidRPr="00913D1C">
              <w:rPr>
                <w:rFonts w:ascii="Times New Roman" w:hAnsi="Times New Roman" w:cs="Times New Roman"/>
                <w:sz w:val="20"/>
                <w:szCs w:val="20"/>
              </w:rPr>
              <w:t xml:space="preserve"> что и как мы воспринимаем в человеческих лицах.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18</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Сложный образ.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«сложный образ».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19</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Запоминание сложных образов.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и отработать способы запоминания образов.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086C27" w:rsidRPr="00913D1C" w:rsidTr="00EF5A4A">
        <w:trPr>
          <w:trHeight w:val="1440"/>
        </w:trPr>
        <w:tc>
          <w:tcPr>
            <w:tcW w:w="567" w:type="dxa"/>
          </w:tcPr>
          <w:p w:rsidR="00086C27"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20</w:t>
            </w:r>
          </w:p>
        </w:tc>
        <w:tc>
          <w:tcPr>
            <w:tcW w:w="2127" w:type="dxa"/>
            <w:vMerge/>
          </w:tcPr>
          <w:p w:rsidR="00086C27" w:rsidRPr="00913D1C" w:rsidRDefault="00086C27" w:rsidP="00AB6F66">
            <w:pPr>
              <w:jc w:val="both"/>
              <w:rPr>
                <w:rFonts w:ascii="Times New Roman" w:hAnsi="Times New Roman" w:cs="Times New Roman"/>
                <w:sz w:val="20"/>
                <w:szCs w:val="20"/>
              </w:rPr>
            </w:pPr>
          </w:p>
        </w:tc>
        <w:tc>
          <w:tcPr>
            <w:tcW w:w="2410" w:type="dxa"/>
          </w:tcPr>
          <w:p w:rsidR="00086C27" w:rsidRPr="00913D1C" w:rsidRDefault="00086C27">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Запоминание сложных зрительных образов. Сравнение, анализ и синтез при запоминании сложных образов. </w:t>
            </w:r>
          </w:p>
        </w:tc>
        <w:tc>
          <w:tcPr>
            <w:tcW w:w="4394" w:type="dxa"/>
          </w:tcPr>
          <w:p w:rsidR="00086C27" w:rsidRPr="00913D1C" w:rsidRDefault="00086C27">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и опробовать способы запоминания сложного образа через анализ, синтез и сравнение. </w:t>
            </w:r>
          </w:p>
        </w:tc>
        <w:tc>
          <w:tcPr>
            <w:tcW w:w="958" w:type="dxa"/>
          </w:tcPr>
          <w:p w:rsidR="00086C27"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75"/>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21</w:t>
            </w:r>
          </w:p>
        </w:tc>
        <w:tc>
          <w:tcPr>
            <w:tcW w:w="2127" w:type="dxa"/>
            <w:vMerge w:val="restart"/>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Раздел: </w:t>
            </w:r>
          </w:p>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Пространственные представления </w:t>
            </w: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пространство.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«пространство».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9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22</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пространственные представления.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«пространственные представления».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15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23</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Свойства пространства.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свойства пространства.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24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24</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Размерность в пространстве.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понятия размерность в пространстве.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24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25</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Двумерное пространство: плоскость, мыслительные операции анализа и синтеза на плоскости.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рассмотреть операции анализа и синтеза на плоскости.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24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26</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Направления трехмерного пространства. Объем.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рассмотреть направления трехмерного пространства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27</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Схема тела человека и пространства.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схему тела человека в пространстве.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28</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Пространство в жизни человека (обобщающее занятие)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понятие пространства и знаний о нем в жизни человека.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29</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Мышление в трехмерном пространстве. Задание с установлением блоков в определенных </w:t>
            </w:r>
            <w:r w:rsidRPr="00913D1C">
              <w:rPr>
                <w:rFonts w:ascii="Times New Roman" w:hAnsi="Times New Roman" w:cs="Times New Roman"/>
                <w:sz w:val="20"/>
                <w:szCs w:val="20"/>
              </w:rPr>
              <w:lastRenderedPageBreak/>
              <w:t xml:space="preserve">соотношениях.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lastRenderedPageBreak/>
              <w:t xml:space="preserve">Учить решать задачи с установлением блоков в определенных соотношениях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lastRenderedPageBreak/>
              <w:t>30</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Временные представления. Установление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Раскрыть понятие «</w:t>
            </w:r>
            <w:proofErr w:type="gramStart"/>
            <w:r w:rsidRPr="00913D1C">
              <w:rPr>
                <w:rFonts w:ascii="Times New Roman" w:hAnsi="Times New Roman" w:cs="Times New Roman"/>
                <w:sz w:val="20"/>
                <w:szCs w:val="20"/>
              </w:rPr>
              <w:t>временной</w:t>
            </w:r>
            <w:proofErr w:type="gramEnd"/>
            <w:r w:rsidRPr="00913D1C">
              <w:rPr>
                <w:rFonts w:ascii="Times New Roman" w:hAnsi="Times New Roman" w:cs="Times New Roman"/>
                <w:sz w:val="20"/>
                <w:szCs w:val="20"/>
              </w:rPr>
              <w:t xml:space="preserve"> </w:t>
            </w:r>
          </w:p>
        </w:tc>
        <w:tc>
          <w:tcPr>
            <w:tcW w:w="958" w:type="dxa"/>
          </w:tcPr>
          <w:p w:rsidR="00913D1C" w:rsidRPr="00913D1C" w:rsidRDefault="00913D1C" w:rsidP="00913D1C">
            <w:pPr>
              <w:pStyle w:val="Default"/>
              <w:jc w:val="center"/>
              <w:rPr>
                <w:rFonts w:ascii="Times New Roman" w:hAnsi="Times New Roman" w:cs="Times New Roman"/>
                <w:sz w:val="20"/>
                <w:szCs w:val="20"/>
              </w:rPr>
            </w:pPr>
            <w:r w:rsidRPr="00913D1C">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p>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31</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Признаки длительности времени. Единицы измерения длительности.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признаки длительности времени.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32</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Признаки темпа времени. Относительность темпа. Наполненность времени событиями как признак темпа.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признаки темпа времени.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p>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33</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Признак ритмичности и повторяемости времени.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признаки ритмичности и повторяемости времени.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1012"/>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34</w:t>
            </w:r>
          </w:p>
          <w:p w:rsidR="00913D1C" w:rsidRPr="00913D1C" w:rsidRDefault="00913D1C" w:rsidP="00913D1C">
            <w:pPr>
              <w:jc w:val="center"/>
              <w:rPr>
                <w:rFonts w:ascii="Times New Roman" w:hAnsi="Times New Roman" w:cs="Times New Roman"/>
                <w:sz w:val="20"/>
                <w:szCs w:val="20"/>
              </w:rPr>
            </w:pP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Пространственные представления (обобщающее занятие)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Закрепить знания о временных представлениях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bl>
    <w:p w:rsidR="00913D1C" w:rsidRDefault="00913D1C" w:rsidP="00913D1C">
      <w:pPr>
        <w:tabs>
          <w:tab w:val="left" w:pos="2970"/>
        </w:tabs>
        <w:jc w:val="both"/>
        <w:rPr>
          <w:rFonts w:ascii="Times New Roman" w:hAnsi="Times New Roman" w:cs="Times New Roman"/>
        </w:rPr>
      </w:pPr>
    </w:p>
    <w:p w:rsidR="00913D1C" w:rsidRDefault="00913D1C" w:rsidP="00913D1C">
      <w:pPr>
        <w:jc w:val="both"/>
        <w:rPr>
          <w:rFonts w:ascii="Times New Roman" w:hAnsi="Times New Roman" w:cs="Times New Roman"/>
          <w:b/>
          <w:bCs/>
        </w:rPr>
      </w:pPr>
      <w:r>
        <w:rPr>
          <w:rFonts w:ascii="Times New Roman" w:hAnsi="Times New Roman" w:cs="Times New Roman"/>
          <w:b/>
          <w:bCs/>
        </w:rPr>
        <w:t>Календарно-т</w:t>
      </w:r>
      <w:r w:rsidRPr="00DF2553">
        <w:rPr>
          <w:rFonts w:ascii="Times New Roman" w:hAnsi="Times New Roman" w:cs="Times New Roman"/>
          <w:b/>
          <w:bCs/>
        </w:rPr>
        <w:t>ем</w:t>
      </w:r>
      <w:r>
        <w:rPr>
          <w:rFonts w:ascii="Times New Roman" w:hAnsi="Times New Roman" w:cs="Times New Roman"/>
          <w:b/>
          <w:bCs/>
        </w:rPr>
        <w:t>атическое планирование (</w:t>
      </w:r>
      <w:r w:rsidR="00EF5A4A">
        <w:rPr>
          <w:rFonts w:ascii="Times New Roman" w:hAnsi="Times New Roman" w:cs="Times New Roman"/>
          <w:b/>
          <w:bCs/>
        </w:rPr>
        <w:t>4</w:t>
      </w:r>
      <w:r>
        <w:rPr>
          <w:rFonts w:ascii="Times New Roman" w:hAnsi="Times New Roman" w:cs="Times New Roman"/>
          <w:b/>
          <w:bCs/>
        </w:rPr>
        <w:t xml:space="preserve"> класс</w:t>
      </w:r>
      <w:r w:rsidRPr="00DF2553">
        <w:rPr>
          <w:rFonts w:ascii="Times New Roman" w:hAnsi="Times New Roman" w:cs="Times New Roman"/>
          <w:b/>
          <w:bCs/>
        </w:rPr>
        <w:t>)</w:t>
      </w:r>
      <w:r w:rsidR="00EF5A4A">
        <w:rPr>
          <w:rFonts w:ascii="Times New Roman" w:hAnsi="Times New Roman" w:cs="Times New Roman"/>
          <w:b/>
          <w:bCs/>
        </w:rPr>
        <w:t>. Количество учебных часов – 13 часов</w:t>
      </w:r>
      <w:r>
        <w:rPr>
          <w:rFonts w:ascii="Times New Roman" w:hAnsi="Times New Roman" w:cs="Times New Roman"/>
          <w:b/>
          <w:bCs/>
        </w:rPr>
        <w:t>.</w:t>
      </w:r>
    </w:p>
    <w:tbl>
      <w:tblPr>
        <w:tblStyle w:val="aa"/>
        <w:tblW w:w="0" w:type="auto"/>
        <w:tblInd w:w="-885" w:type="dxa"/>
        <w:tblLayout w:type="fixed"/>
        <w:tblLook w:val="04A0"/>
      </w:tblPr>
      <w:tblGrid>
        <w:gridCol w:w="851"/>
        <w:gridCol w:w="1135"/>
        <w:gridCol w:w="3118"/>
        <w:gridCol w:w="4394"/>
        <w:gridCol w:w="958"/>
      </w:tblGrid>
      <w:tr w:rsidR="00EF5A4A" w:rsidRPr="00913D1C" w:rsidTr="00EF5A4A">
        <w:tc>
          <w:tcPr>
            <w:tcW w:w="851"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 xml:space="preserve">№ </w:t>
            </w:r>
            <w:proofErr w:type="spellStart"/>
            <w:proofErr w:type="gramStart"/>
            <w:r w:rsidRPr="00913D1C">
              <w:rPr>
                <w:rFonts w:ascii="Times New Roman" w:hAnsi="Times New Roman" w:cs="Times New Roman"/>
                <w:b/>
                <w:sz w:val="20"/>
                <w:szCs w:val="20"/>
              </w:rPr>
              <w:t>п</w:t>
            </w:r>
            <w:proofErr w:type="spellEnd"/>
            <w:proofErr w:type="gramEnd"/>
            <w:r w:rsidRPr="00913D1C">
              <w:rPr>
                <w:rFonts w:ascii="Times New Roman" w:hAnsi="Times New Roman" w:cs="Times New Roman"/>
                <w:b/>
                <w:sz w:val="20"/>
                <w:szCs w:val="20"/>
              </w:rPr>
              <w:t>/</w:t>
            </w:r>
            <w:proofErr w:type="spellStart"/>
            <w:r w:rsidRPr="00913D1C">
              <w:rPr>
                <w:rFonts w:ascii="Times New Roman" w:hAnsi="Times New Roman" w:cs="Times New Roman"/>
                <w:b/>
                <w:sz w:val="20"/>
                <w:szCs w:val="20"/>
              </w:rPr>
              <w:t>п</w:t>
            </w:r>
            <w:proofErr w:type="spellEnd"/>
          </w:p>
        </w:tc>
        <w:tc>
          <w:tcPr>
            <w:tcW w:w="1135" w:type="dxa"/>
          </w:tcPr>
          <w:tbl>
            <w:tblPr>
              <w:tblW w:w="0" w:type="auto"/>
              <w:tblBorders>
                <w:top w:val="nil"/>
                <w:left w:val="nil"/>
                <w:bottom w:val="nil"/>
                <w:right w:val="nil"/>
              </w:tblBorders>
              <w:tblLayout w:type="fixed"/>
              <w:tblLook w:val="0000"/>
            </w:tblPr>
            <w:tblGrid>
              <w:gridCol w:w="1020"/>
              <w:gridCol w:w="306"/>
            </w:tblGrid>
            <w:tr w:rsidR="00EF5A4A" w:rsidRPr="00913D1C" w:rsidTr="00EF5A4A">
              <w:trPr>
                <w:trHeight w:val="103"/>
              </w:trPr>
              <w:tc>
                <w:tcPr>
                  <w:tcW w:w="1020" w:type="dxa"/>
                </w:tcPr>
                <w:p w:rsidR="00EF5A4A" w:rsidRPr="00913D1C" w:rsidRDefault="00EF5A4A" w:rsidP="00403E3D">
                  <w:pPr>
                    <w:pStyle w:val="Default"/>
                    <w:rPr>
                      <w:rFonts w:ascii="Times New Roman" w:hAnsi="Times New Roman" w:cs="Times New Roman"/>
                      <w:b/>
                      <w:sz w:val="20"/>
                      <w:szCs w:val="20"/>
                    </w:rPr>
                  </w:pPr>
                  <w:r>
                    <w:rPr>
                      <w:rFonts w:ascii="Times New Roman" w:hAnsi="Times New Roman" w:cs="Times New Roman"/>
                      <w:b/>
                      <w:iCs/>
                      <w:sz w:val="20"/>
                      <w:szCs w:val="20"/>
                    </w:rPr>
                    <w:t>Раздел</w:t>
                  </w:r>
                  <w:r w:rsidRPr="00913D1C">
                    <w:rPr>
                      <w:rFonts w:ascii="Times New Roman" w:hAnsi="Times New Roman" w:cs="Times New Roman"/>
                      <w:b/>
                      <w:iCs/>
                      <w:sz w:val="20"/>
                      <w:szCs w:val="20"/>
                    </w:rPr>
                    <w:t xml:space="preserve"> </w:t>
                  </w:r>
                </w:p>
              </w:tc>
              <w:tc>
                <w:tcPr>
                  <w:tcW w:w="306" w:type="dxa"/>
                </w:tcPr>
                <w:p w:rsidR="00EF5A4A" w:rsidRPr="00913D1C" w:rsidRDefault="00EF5A4A" w:rsidP="00403E3D">
                  <w:pPr>
                    <w:pStyle w:val="Default"/>
                    <w:rPr>
                      <w:rFonts w:ascii="Times New Roman" w:hAnsi="Times New Roman" w:cs="Times New Roman"/>
                      <w:b/>
                      <w:sz w:val="20"/>
                      <w:szCs w:val="20"/>
                    </w:rPr>
                  </w:pPr>
                </w:p>
              </w:tc>
            </w:tr>
          </w:tbl>
          <w:p w:rsidR="00EF5A4A" w:rsidRPr="00913D1C" w:rsidRDefault="00EF5A4A" w:rsidP="00403E3D">
            <w:pPr>
              <w:jc w:val="both"/>
              <w:rPr>
                <w:rFonts w:ascii="Times New Roman" w:hAnsi="Times New Roman" w:cs="Times New Roman"/>
                <w:b/>
                <w:sz w:val="20"/>
                <w:szCs w:val="20"/>
              </w:rPr>
            </w:pPr>
          </w:p>
        </w:tc>
        <w:tc>
          <w:tcPr>
            <w:tcW w:w="3118"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Содержание</w:t>
            </w:r>
          </w:p>
        </w:tc>
        <w:tc>
          <w:tcPr>
            <w:tcW w:w="4394"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Цель</w:t>
            </w:r>
          </w:p>
        </w:tc>
        <w:tc>
          <w:tcPr>
            <w:tcW w:w="958"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Кол-во часов</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c>
          <w:tcPr>
            <w:tcW w:w="1135" w:type="dxa"/>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Что изучает психология </w:t>
            </w:r>
          </w:p>
        </w:tc>
        <w:tc>
          <w:tcPr>
            <w:tcW w:w="4394" w:type="dxa"/>
          </w:tcPr>
          <w:p w:rsidR="00EF5A4A" w:rsidRPr="00EF5A4A" w:rsidRDefault="00EF5A4A" w:rsidP="00EF5A4A">
            <w:pPr>
              <w:pStyle w:val="Default"/>
              <w:rPr>
                <w:rFonts w:ascii="Times New Roman" w:hAnsi="Times New Roman" w:cs="Times New Roman"/>
                <w:sz w:val="20"/>
                <w:szCs w:val="20"/>
              </w:rPr>
            </w:pPr>
            <w:proofErr w:type="gramStart"/>
            <w:r w:rsidRPr="00EF5A4A">
              <w:rPr>
                <w:rFonts w:ascii="Times New Roman" w:hAnsi="Times New Roman" w:cs="Times New Roman"/>
                <w:sz w:val="20"/>
                <w:szCs w:val="20"/>
              </w:rPr>
              <w:t xml:space="preserve">Повторить изученный материал, раскрыть понятия: «психология», «память», «внимание», «мышление», «воображение», «поведение», способы человеческого общения </w:t>
            </w:r>
            <w:proofErr w:type="gramEnd"/>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2</w:t>
            </w:r>
          </w:p>
        </w:tc>
        <w:tc>
          <w:tcPr>
            <w:tcW w:w="1135" w:type="dxa"/>
            <w:vMerge w:val="restart"/>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  Раздел: </w:t>
            </w:r>
          </w:p>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Внимание. </w:t>
            </w: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Что такое внимание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Обобщить понятие «внимание», выявить значение внимания в жизни человека.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3</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Виды внимания: произвольное, непроизвольное, </w:t>
            </w:r>
            <w:proofErr w:type="spellStart"/>
            <w:r w:rsidRPr="00EF5A4A">
              <w:rPr>
                <w:rFonts w:ascii="Times New Roman" w:hAnsi="Times New Roman" w:cs="Times New Roman"/>
                <w:sz w:val="20"/>
                <w:szCs w:val="20"/>
              </w:rPr>
              <w:t>послепроизвольное</w:t>
            </w:r>
            <w:proofErr w:type="spellEnd"/>
            <w:r w:rsidRPr="00EF5A4A">
              <w:rPr>
                <w:rFonts w:ascii="Times New Roman" w:hAnsi="Times New Roman" w:cs="Times New Roman"/>
                <w:sz w:val="20"/>
                <w:szCs w:val="20"/>
              </w:rPr>
              <w:t xml:space="preserve">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Повторить изученное о свойствах внимания, познакомить с понятием «</w:t>
            </w:r>
            <w:proofErr w:type="spellStart"/>
            <w:r w:rsidRPr="00EF5A4A">
              <w:rPr>
                <w:rFonts w:ascii="Times New Roman" w:hAnsi="Times New Roman" w:cs="Times New Roman"/>
                <w:sz w:val="20"/>
                <w:szCs w:val="20"/>
              </w:rPr>
              <w:t>послепроизвольное</w:t>
            </w:r>
            <w:proofErr w:type="spellEnd"/>
            <w:r w:rsidRPr="00EF5A4A">
              <w:rPr>
                <w:rFonts w:ascii="Times New Roman" w:hAnsi="Times New Roman" w:cs="Times New Roman"/>
                <w:sz w:val="20"/>
                <w:szCs w:val="20"/>
              </w:rPr>
              <w:t xml:space="preserve"> внимание».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4</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Свойства внимания: концентрация, распределение, переключение.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Познакомит со свойствами внимания: концентрация, распределение, переключение.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5</w:t>
            </w:r>
          </w:p>
        </w:tc>
        <w:tc>
          <w:tcPr>
            <w:tcW w:w="1135" w:type="dxa"/>
            <w:vMerge w:val="restart"/>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 Раздел: Общение </w:t>
            </w:r>
          </w:p>
          <w:p w:rsidR="00EF5A4A" w:rsidRPr="00EF5A4A" w:rsidRDefault="00EF5A4A" w:rsidP="00EF5A4A">
            <w:pPr>
              <w:jc w:val="both"/>
              <w:rPr>
                <w:rFonts w:ascii="Times New Roman" w:hAnsi="Times New Roman" w:cs="Times New Roman"/>
                <w:sz w:val="20"/>
                <w:szCs w:val="20"/>
              </w:rPr>
            </w:pPr>
            <w:r w:rsidRPr="00EF5A4A">
              <w:rPr>
                <w:rFonts w:ascii="Times New Roman" w:hAnsi="Times New Roman" w:cs="Times New Roman"/>
                <w:sz w:val="20"/>
                <w:szCs w:val="20"/>
              </w:rPr>
              <w:t xml:space="preserve"> </w:t>
            </w: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Что такое общение. Язык общения, его секреты.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Раскрыть понятие общение, познакомить со способами передачи информации.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6</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Сочувствие, внимание, взаимоуважение.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Развивать умение проявлять сочувствие, внимание, взаимоуважение к другим людям.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7</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Настроение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Развить понятие «настроение», развивать внимание понимать настроение окружающих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8</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proofErr w:type="spellStart"/>
            <w:r w:rsidRPr="00EF5A4A">
              <w:rPr>
                <w:rFonts w:ascii="Times New Roman" w:hAnsi="Times New Roman" w:cs="Times New Roman"/>
                <w:sz w:val="20"/>
                <w:szCs w:val="20"/>
              </w:rPr>
              <w:t>Саморегуляция</w:t>
            </w:r>
            <w:proofErr w:type="spellEnd"/>
            <w:r w:rsidRPr="00EF5A4A">
              <w:rPr>
                <w:rFonts w:ascii="Times New Roman" w:hAnsi="Times New Roman" w:cs="Times New Roman"/>
                <w:sz w:val="20"/>
                <w:szCs w:val="20"/>
              </w:rPr>
              <w:t xml:space="preserve"> состояния: релаксация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Научить регулировать сове состояние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9</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Культура общения. Правила вежливости.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Развивать культуру общения со сверстниками и учителями. Рассмотреть правила общения в разных ситуациях.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10</w:t>
            </w:r>
          </w:p>
        </w:tc>
        <w:tc>
          <w:tcPr>
            <w:tcW w:w="1135" w:type="dxa"/>
            <w:vMerge w:val="restart"/>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  </w:t>
            </w:r>
          </w:p>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Вежливое обращение. Умение задавать вопросы.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Познакомить со способами обращения к знакомым и незнакомым людям.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11</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Фантазия характеров: умение владеть собой. </w:t>
            </w:r>
            <w:proofErr w:type="spellStart"/>
            <w:r w:rsidRPr="00EF5A4A">
              <w:rPr>
                <w:rFonts w:ascii="Times New Roman" w:hAnsi="Times New Roman" w:cs="Times New Roman"/>
                <w:sz w:val="20"/>
                <w:szCs w:val="20"/>
              </w:rPr>
              <w:t>Саморегуляция</w:t>
            </w:r>
            <w:proofErr w:type="spellEnd"/>
            <w:r w:rsidRPr="00EF5A4A">
              <w:rPr>
                <w:rFonts w:ascii="Times New Roman" w:hAnsi="Times New Roman" w:cs="Times New Roman"/>
                <w:sz w:val="20"/>
                <w:szCs w:val="20"/>
              </w:rPr>
              <w:t xml:space="preserve"> состояния, детский аутотренинг.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Развивать умения общаться с окружающими людьми в различных жизненных ситуациях. Определять черты человеческого характера.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p>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12</w:t>
            </w:r>
          </w:p>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13</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Заключительное занятие.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Обобщение полученных знаний. Совместная игра. </w:t>
            </w:r>
          </w:p>
        </w:tc>
        <w:tc>
          <w:tcPr>
            <w:tcW w:w="958" w:type="dxa"/>
          </w:tcPr>
          <w:p w:rsidR="00EF5A4A" w:rsidRPr="00EF5A4A" w:rsidRDefault="00EF5A4A" w:rsidP="00EF5A4A">
            <w:pPr>
              <w:pStyle w:val="Default"/>
              <w:jc w:val="center"/>
              <w:rPr>
                <w:rFonts w:ascii="Times New Roman" w:hAnsi="Times New Roman" w:cs="Times New Roman"/>
                <w:sz w:val="20"/>
                <w:szCs w:val="20"/>
              </w:rPr>
            </w:pPr>
            <w:r w:rsidRPr="00EF5A4A">
              <w:rPr>
                <w:rFonts w:ascii="Times New Roman" w:hAnsi="Times New Roman" w:cs="Times New Roman"/>
                <w:sz w:val="20"/>
                <w:szCs w:val="20"/>
              </w:rPr>
              <w:t>2</w:t>
            </w:r>
          </w:p>
        </w:tc>
      </w:tr>
    </w:tbl>
    <w:p w:rsidR="00913D1C" w:rsidRDefault="00913D1C" w:rsidP="00EF5A4A">
      <w:pPr>
        <w:tabs>
          <w:tab w:val="left" w:pos="3540"/>
        </w:tabs>
        <w:spacing w:line="240" w:lineRule="auto"/>
        <w:rPr>
          <w:rFonts w:ascii="Times New Roman" w:hAnsi="Times New Roman" w:cs="Times New Roman"/>
          <w:sz w:val="20"/>
          <w:szCs w:val="20"/>
        </w:rPr>
      </w:pP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b/>
        </w:rPr>
        <w:t>Ожидаемый результат</w:t>
      </w:r>
      <w:r w:rsidRPr="00EF5A4A">
        <w:rPr>
          <w:rFonts w:ascii="Times New Roman" w:hAnsi="Times New Roman" w:cs="Times New Roman"/>
        </w:rPr>
        <w:t xml:space="preserve"> (планируемый уровень подготовки учащихся начальной школы): выработка эффективного стиля познания в учебной деятельности, основанном на осмысленном использовании имеющихся в их распоряжении психических свойств и способностей и развитии необходимых дополнительных качеств субъекта деятельности. </w:t>
      </w:r>
    </w:p>
    <w:p w:rsidR="00EF5A4A" w:rsidRDefault="00EF5A4A" w:rsidP="00EF5A4A">
      <w:pPr>
        <w:tabs>
          <w:tab w:val="left" w:pos="3540"/>
        </w:tabs>
        <w:spacing w:after="0" w:line="240" w:lineRule="auto"/>
        <w:jc w:val="both"/>
        <w:rPr>
          <w:rFonts w:ascii="Times New Roman" w:hAnsi="Times New Roman" w:cs="Times New Roman"/>
        </w:rPr>
      </w:pP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b/>
        </w:rPr>
        <w:t>Учебно-методический комплекс</w:t>
      </w:r>
      <w:r w:rsidRPr="00EF5A4A">
        <w:rPr>
          <w:rFonts w:ascii="Times New Roman" w:hAnsi="Times New Roman" w:cs="Times New Roman"/>
        </w:rPr>
        <w:t xml:space="preserve">: </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t xml:space="preserve">1. Учебное пособие «Курс комплексного развития младшего школьника»: программа, занятия, дидактические материалы / В.Н </w:t>
      </w:r>
      <w:proofErr w:type="spellStart"/>
      <w:r w:rsidRPr="00EF5A4A">
        <w:rPr>
          <w:rFonts w:ascii="Times New Roman" w:hAnsi="Times New Roman" w:cs="Times New Roman"/>
        </w:rPr>
        <w:t>Карандашев</w:t>
      </w:r>
      <w:proofErr w:type="spellEnd"/>
      <w:r w:rsidRPr="00EF5A4A">
        <w:rPr>
          <w:rFonts w:ascii="Times New Roman" w:hAnsi="Times New Roman" w:cs="Times New Roman"/>
        </w:rPr>
        <w:t>, А.</w:t>
      </w:r>
      <w:proofErr w:type="gramStart"/>
      <w:r w:rsidRPr="00EF5A4A">
        <w:rPr>
          <w:rFonts w:ascii="Times New Roman" w:hAnsi="Times New Roman" w:cs="Times New Roman"/>
        </w:rPr>
        <w:t>С</w:t>
      </w:r>
      <w:proofErr w:type="gramEnd"/>
      <w:r w:rsidRPr="00EF5A4A">
        <w:rPr>
          <w:rFonts w:ascii="Times New Roman" w:hAnsi="Times New Roman" w:cs="Times New Roman"/>
        </w:rPr>
        <w:t xml:space="preserve"> </w:t>
      </w:r>
      <w:proofErr w:type="gramStart"/>
      <w:r w:rsidRPr="00EF5A4A">
        <w:rPr>
          <w:rFonts w:ascii="Times New Roman" w:hAnsi="Times New Roman" w:cs="Times New Roman"/>
        </w:rPr>
        <w:t>Лисянская</w:t>
      </w:r>
      <w:proofErr w:type="gramEnd"/>
      <w:r w:rsidRPr="00EF5A4A">
        <w:rPr>
          <w:rFonts w:ascii="Times New Roman" w:hAnsi="Times New Roman" w:cs="Times New Roman"/>
        </w:rPr>
        <w:t>, Т.А. Кр</w:t>
      </w:r>
      <w:r w:rsidR="00F21F6B">
        <w:rPr>
          <w:rFonts w:ascii="Times New Roman" w:hAnsi="Times New Roman" w:cs="Times New Roman"/>
        </w:rPr>
        <w:t>ылова.- Волгоград: Учитель, 2017</w:t>
      </w:r>
      <w:r w:rsidRPr="00EF5A4A">
        <w:rPr>
          <w:rFonts w:ascii="Times New Roman" w:hAnsi="Times New Roman" w:cs="Times New Roman"/>
        </w:rPr>
        <w:t>.</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t xml:space="preserve"> 2. </w:t>
      </w:r>
      <w:proofErr w:type="spellStart"/>
      <w:r w:rsidRPr="00EF5A4A">
        <w:rPr>
          <w:rFonts w:ascii="Times New Roman" w:hAnsi="Times New Roman" w:cs="Times New Roman"/>
        </w:rPr>
        <w:t>Учебно</w:t>
      </w:r>
      <w:proofErr w:type="spellEnd"/>
      <w:r w:rsidRPr="00EF5A4A">
        <w:rPr>
          <w:rFonts w:ascii="Times New Roman" w:hAnsi="Times New Roman" w:cs="Times New Roman"/>
        </w:rPr>
        <w:t xml:space="preserve"> - методическое пособие для школьников и педагогов. Профессия-школьник: программа формирования индивидуального стиля познавательной деятельности у младших школьников. </w:t>
      </w:r>
      <w:proofErr w:type="spellStart"/>
      <w:r w:rsidRPr="00EF5A4A">
        <w:rPr>
          <w:rFonts w:ascii="Times New Roman" w:hAnsi="Times New Roman" w:cs="Times New Roman"/>
        </w:rPr>
        <w:t>Битянова</w:t>
      </w:r>
      <w:proofErr w:type="spellEnd"/>
      <w:r w:rsidRPr="00EF5A4A">
        <w:rPr>
          <w:rFonts w:ascii="Times New Roman" w:hAnsi="Times New Roman" w:cs="Times New Roman"/>
        </w:rPr>
        <w:t xml:space="preserve"> М.Р., Азарова Т.В., </w:t>
      </w:r>
      <w:proofErr w:type="gramStart"/>
      <w:r w:rsidRPr="00EF5A4A">
        <w:rPr>
          <w:rFonts w:ascii="Times New Roman" w:hAnsi="Times New Roman" w:cs="Times New Roman"/>
        </w:rPr>
        <w:t>Земских</w:t>
      </w:r>
      <w:proofErr w:type="gramEnd"/>
      <w:r w:rsidRPr="00EF5A4A">
        <w:rPr>
          <w:rFonts w:ascii="Times New Roman" w:hAnsi="Times New Roman" w:cs="Times New Roman"/>
        </w:rPr>
        <w:t xml:space="preserve"> Т.В., -М.: Генезис. </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t xml:space="preserve">3. Психологическая азбука. Начальная школа. </w:t>
      </w:r>
      <w:proofErr w:type="spellStart"/>
      <w:r w:rsidRPr="00EF5A4A">
        <w:rPr>
          <w:rFonts w:ascii="Times New Roman" w:hAnsi="Times New Roman" w:cs="Times New Roman"/>
        </w:rPr>
        <w:t>Аржакаева</w:t>
      </w:r>
      <w:proofErr w:type="spellEnd"/>
      <w:r w:rsidRPr="00EF5A4A">
        <w:rPr>
          <w:rFonts w:ascii="Times New Roman" w:hAnsi="Times New Roman" w:cs="Times New Roman"/>
        </w:rPr>
        <w:t xml:space="preserve"> Т.А, И.В. </w:t>
      </w:r>
      <w:proofErr w:type="spellStart"/>
      <w:r w:rsidRPr="00EF5A4A">
        <w:rPr>
          <w:rFonts w:ascii="Times New Roman" w:hAnsi="Times New Roman" w:cs="Times New Roman"/>
        </w:rPr>
        <w:t>Вачков</w:t>
      </w:r>
      <w:proofErr w:type="spellEnd"/>
      <w:proofErr w:type="gramStart"/>
      <w:r w:rsidRPr="00EF5A4A">
        <w:rPr>
          <w:rFonts w:ascii="Times New Roman" w:hAnsi="Times New Roman" w:cs="Times New Roman"/>
        </w:rPr>
        <w:t xml:space="preserve">,, </w:t>
      </w:r>
      <w:proofErr w:type="gramEnd"/>
      <w:r w:rsidRPr="00EF5A4A">
        <w:rPr>
          <w:rFonts w:ascii="Times New Roman" w:hAnsi="Times New Roman" w:cs="Times New Roman"/>
        </w:rPr>
        <w:t>А.Х. Попова.- М.: Издательство «Ось-89».</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t xml:space="preserve"> 4. Практикум по детской </w:t>
      </w:r>
      <w:proofErr w:type="spellStart"/>
      <w:r w:rsidRPr="00EF5A4A">
        <w:rPr>
          <w:rFonts w:ascii="Times New Roman" w:hAnsi="Times New Roman" w:cs="Times New Roman"/>
        </w:rPr>
        <w:t>психокоррекции</w:t>
      </w:r>
      <w:proofErr w:type="spellEnd"/>
      <w:r w:rsidRPr="00EF5A4A">
        <w:rPr>
          <w:rFonts w:ascii="Times New Roman" w:hAnsi="Times New Roman" w:cs="Times New Roman"/>
        </w:rPr>
        <w:t xml:space="preserve">: игры, упражнения, техники.- </w:t>
      </w:r>
      <w:proofErr w:type="spellStart"/>
      <w:r w:rsidRPr="00EF5A4A">
        <w:rPr>
          <w:rFonts w:ascii="Times New Roman" w:hAnsi="Times New Roman" w:cs="Times New Roman"/>
        </w:rPr>
        <w:t>Истратов</w:t>
      </w:r>
      <w:r w:rsidR="00F21F6B">
        <w:rPr>
          <w:rFonts w:ascii="Times New Roman" w:hAnsi="Times New Roman" w:cs="Times New Roman"/>
        </w:rPr>
        <w:t>а</w:t>
      </w:r>
      <w:proofErr w:type="spellEnd"/>
      <w:r w:rsidR="00F21F6B">
        <w:rPr>
          <w:rFonts w:ascii="Times New Roman" w:hAnsi="Times New Roman" w:cs="Times New Roman"/>
        </w:rPr>
        <w:t xml:space="preserve"> О.Н.- Ростов </w:t>
      </w:r>
      <w:proofErr w:type="spellStart"/>
      <w:r w:rsidR="00F21F6B">
        <w:rPr>
          <w:rFonts w:ascii="Times New Roman" w:hAnsi="Times New Roman" w:cs="Times New Roman"/>
        </w:rPr>
        <w:t>н</w:t>
      </w:r>
      <w:proofErr w:type="spellEnd"/>
      <w:r w:rsidR="00F21F6B">
        <w:rPr>
          <w:rFonts w:ascii="Times New Roman" w:hAnsi="Times New Roman" w:cs="Times New Roman"/>
        </w:rPr>
        <w:t>/Д: Феникс, 2017</w:t>
      </w:r>
      <w:r w:rsidRPr="00EF5A4A">
        <w:rPr>
          <w:rFonts w:ascii="Times New Roman" w:hAnsi="Times New Roman" w:cs="Times New Roman"/>
        </w:rPr>
        <w:t xml:space="preserve">. </w:t>
      </w:r>
    </w:p>
    <w:p w:rsidR="00EF5A4A" w:rsidRDefault="00EF5A4A" w:rsidP="00EF5A4A">
      <w:pPr>
        <w:tabs>
          <w:tab w:val="left" w:pos="3540"/>
        </w:tabs>
        <w:spacing w:after="0" w:line="240" w:lineRule="auto"/>
        <w:jc w:val="both"/>
        <w:rPr>
          <w:rFonts w:ascii="Times New Roman" w:hAnsi="Times New Roman" w:cs="Times New Roman"/>
        </w:rPr>
      </w:pP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b/>
        </w:rPr>
        <w:t>3.4. Программа психолого-педагогическое сопровождение учащихся в рамках перехода в 5 класс</w:t>
      </w:r>
      <w:r w:rsidRPr="00EF5A4A">
        <w:rPr>
          <w:rFonts w:ascii="Times New Roman" w:hAnsi="Times New Roman" w:cs="Times New Roman"/>
        </w:rPr>
        <w:t>.</w:t>
      </w: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b/>
        </w:rPr>
        <w:t xml:space="preserve">Цель </w:t>
      </w:r>
      <w:r w:rsidRPr="00EF5A4A">
        <w:rPr>
          <w:rFonts w:ascii="Times New Roman" w:hAnsi="Times New Roman" w:cs="Times New Roman"/>
        </w:rPr>
        <w:t>- обеспечение преемственности в психолого-педагогическом сопровождении;</w:t>
      </w:r>
    </w:p>
    <w:p w:rsidR="00EF5A4A" w:rsidRPr="00EF5A4A" w:rsidRDefault="00EF5A4A" w:rsidP="00EF5A4A">
      <w:pPr>
        <w:tabs>
          <w:tab w:val="left" w:pos="3540"/>
        </w:tabs>
        <w:spacing w:line="240" w:lineRule="auto"/>
        <w:jc w:val="both"/>
        <w:rPr>
          <w:rFonts w:ascii="Times New Roman" w:hAnsi="Times New Roman" w:cs="Times New Roman"/>
          <w:b/>
        </w:rPr>
      </w:pPr>
      <w:r w:rsidRPr="00EF5A4A">
        <w:rPr>
          <w:rFonts w:ascii="Times New Roman" w:hAnsi="Times New Roman" w:cs="Times New Roman"/>
          <w:b/>
        </w:rPr>
        <w:t>Формы психолого-педагогического сопровождения:</w:t>
      </w: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rPr>
        <w:t>1. Диагностика (индивидуальная и групповая, психологическая, психолого-педагогическая, педагогическая):</w:t>
      </w:r>
    </w:p>
    <w:p w:rsidR="00EF5A4A" w:rsidRPr="00EF5A4A" w:rsidRDefault="00EF5A4A" w:rsidP="00EF5A4A">
      <w:pPr>
        <w:tabs>
          <w:tab w:val="left" w:pos="3540"/>
        </w:tabs>
        <w:spacing w:line="240" w:lineRule="auto"/>
        <w:jc w:val="both"/>
        <w:rPr>
          <w:rFonts w:ascii="Times New Roman" w:hAnsi="Times New Roman" w:cs="Times New Roman"/>
        </w:rPr>
      </w:pPr>
      <w:r>
        <w:rPr>
          <w:rFonts w:ascii="Times New Roman" w:hAnsi="Times New Roman" w:cs="Times New Roman"/>
        </w:rPr>
        <w:t>-</w:t>
      </w:r>
      <w:r w:rsidRPr="00EF5A4A">
        <w:rPr>
          <w:rFonts w:ascii="Times New Roman" w:hAnsi="Times New Roman" w:cs="Times New Roman"/>
        </w:rPr>
        <w:t>проведение диагностики психолого-педагогического статуса учащихся;</w:t>
      </w:r>
    </w:p>
    <w:p w:rsidR="00EF5A4A" w:rsidRPr="00EF5A4A" w:rsidRDefault="00EF5A4A" w:rsidP="00EF5A4A">
      <w:pPr>
        <w:tabs>
          <w:tab w:val="left" w:pos="3540"/>
        </w:tabs>
        <w:spacing w:line="240" w:lineRule="auto"/>
        <w:jc w:val="both"/>
        <w:rPr>
          <w:rFonts w:ascii="Times New Roman" w:hAnsi="Times New Roman" w:cs="Times New Roman"/>
        </w:rPr>
      </w:pPr>
      <w:r>
        <w:rPr>
          <w:rFonts w:ascii="Times New Roman" w:hAnsi="Times New Roman" w:cs="Times New Roman"/>
        </w:rPr>
        <w:t>-</w:t>
      </w:r>
      <w:r w:rsidRPr="00EF5A4A">
        <w:rPr>
          <w:rFonts w:ascii="Times New Roman" w:hAnsi="Times New Roman" w:cs="Times New Roman"/>
        </w:rPr>
        <w:t xml:space="preserve"> исследование </w:t>
      </w:r>
      <w:proofErr w:type="spellStart"/>
      <w:r w:rsidRPr="00EF5A4A">
        <w:rPr>
          <w:rFonts w:ascii="Times New Roman" w:hAnsi="Times New Roman" w:cs="Times New Roman"/>
        </w:rPr>
        <w:t>сформированности</w:t>
      </w:r>
      <w:proofErr w:type="spellEnd"/>
      <w:r w:rsidRPr="00EF5A4A">
        <w:rPr>
          <w:rFonts w:ascii="Times New Roman" w:hAnsi="Times New Roman" w:cs="Times New Roman"/>
        </w:rPr>
        <w:t xml:space="preserve"> УУД у выпускников начальной школы;</w:t>
      </w: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rPr>
        <w:t>2. Консультирование (индивидуальное и групповое):</w:t>
      </w:r>
    </w:p>
    <w:p w:rsidR="00EF5A4A" w:rsidRDefault="00EF5A4A" w:rsidP="00EF5A4A">
      <w:pPr>
        <w:tabs>
          <w:tab w:val="left" w:pos="3540"/>
        </w:tabs>
        <w:spacing w:line="240" w:lineRule="auto"/>
        <w:jc w:val="both"/>
        <w:rPr>
          <w:rFonts w:ascii="Times New Roman" w:hAnsi="Times New Roman" w:cs="Times New Roman"/>
        </w:rPr>
      </w:pPr>
      <w:r>
        <w:rPr>
          <w:rFonts w:ascii="Times New Roman" w:hAnsi="Times New Roman" w:cs="Times New Roman"/>
        </w:rPr>
        <w:t>-</w:t>
      </w:r>
      <w:r w:rsidRPr="00EF5A4A">
        <w:rPr>
          <w:rFonts w:ascii="Times New Roman" w:hAnsi="Times New Roman" w:cs="Times New Roman"/>
        </w:rPr>
        <w:t xml:space="preserve"> индивидуальное и групповое консультирование родителей по результатам диагностики, по вопросам обучения и воспитания детей.</w:t>
      </w: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sz w:val="24"/>
          <w:szCs w:val="24"/>
        </w:rPr>
        <w:t>-</w:t>
      </w:r>
      <w:r w:rsidRPr="00EF5A4A">
        <w:rPr>
          <w:rFonts w:ascii="Times New Roman" w:hAnsi="Times New Roman" w:cs="Times New Roman"/>
          <w:color w:val="000000"/>
        </w:rPr>
        <w:t xml:space="preserve"> просвещение и консультирование родителей и педагогов по вопросам возрастных особенностей учащихся (психологические новообразования); </w:t>
      </w:r>
    </w:p>
    <w:p w:rsidR="00EF5A4A" w:rsidRDefault="00EF5A4A" w:rsidP="00EF5A4A">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3. Коррекционная и развивающая работа </w:t>
      </w:r>
      <w:r w:rsidRPr="00EF5A4A">
        <w:rPr>
          <w:rFonts w:ascii="Times New Roman" w:hAnsi="Times New Roman" w:cs="Times New Roman"/>
          <w:color w:val="000000"/>
        </w:rPr>
        <w:t xml:space="preserve">(индивидуальная и групповая): </w:t>
      </w: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w:t>
      </w:r>
      <w:r w:rsidRPr="00EF5A4A">
        <w:rPr>
          <w:rFonts w:ascii="Times New Roman" w:hAnsi="Times New Roman" w:cs="Times New Roman"/>
          <w:color w:val="000000"/>
        </w:rPr>
        <w:t xml:space="preserve"> организация групповой психологической работы с учащимися по развитию и обучению навыкам эффективной коммуникации. </w:t>
      </w: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w:t>
      </w:r>
      <w:r w:rsidRPr="00EF5A4A">
        <w:rPr>
          <w:rFonts w:ascii="Times New Roman" w:hAnsi="Times New Roman" w:cs="Times New Roman"/>
          <w:color w:val="000000"/>
        </w:rPr>
        <w:t xml:space="preserve"> организация индивидуальной психолого-педагогической работы со школьниками, направленной на профилактику возможных трудностей в 5 классе; </w:t>
      </w:r>
    </w:p>
    <w:p w:rsidR="00EF5A4A" w:rsidRDefault="00EF5A4A" w:rsidP="00EF5A4A">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4. Психолого-педагогическое просвещение: </w:t>
      </w:r>
      <w:r w:rsidRPr="00EF5A4A">
        <w:rPr>
          <w:rFonts w:ascii="Times New Roman" w:hAnsi="Times New Roman" w:cs="Times New Roman"/>
          <w:color w:val="000000"/>
        </w:rPr>
        <w:t xml:space="preserve">формирование психолого-педагогической культуры, развитие психолого-педагогической компетентности учащихся: </w:t>
      </w:r>
    </w:p>
    <w:p w:rsidR="00EF5A4A" w:rsidRPr="00EF5A4A" w:rsidRDefault="00403E3D" w:rsidP="00403E3D">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просветительская работа с родителями направленная на ознакомление с психологическими особенностями и основными задачами в период подготовки к переходу в среднюю школу; </w:t>
      </w:r>
    </w:p>
    <w:p w:rsidR="00403E3D" w:rsidRDefault="00403E3D" w:rsidP="00403E3D">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403E3D">
      <w:pPr>
        <w:autoSpaceDE w:val="0"/>
        <w:autoSpaceDN w:val="0"/>
        <w:adjustRightInd w:val="0"/>
        <w:spacing w:after="53"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5. Профилактика: </w:t>
      </w:r>
    </w:p>
    <w:p w:rsidR="00EF5A4A" w:rsidRPr="00EF5A4A" w:rsidRDefault="00403E3D" w:rsidP="00403E3D">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проведение психологической игры-акции «Впереди у нас 5-й класс» с учениками 4-х классов (формирование у учеников начальной школы мотивации перехода в среднее звено); </w:t>
      </w:r>
    </w:p>
    <w:p w:rsidR="00403E3D" w:rsidRDefault="00403E3D" w:rsidP="00403E3D">
      <w:pPr>
        <w:autoSpaceDE w:val="0"/>
        <w:autoSpaceDN w:val="0"/>
        <w:adjustRightInd w:val="0"/>
        <w:spacing w:after="53" w:line="240" w:lineRule="auto"/>
        <w:jc w:val="both"/>
        <w:rPr>
          <w:rFonts w:ascii="Times New Roman" w:hAnsi="Times New Roman" w:cs="Times New Roman"/>
          <w:b/>
          <w:bCs/>
          <w:color w:val="000000"/>
        </w:rPr>
      </w:pPr>
    </w:p>
    <w:p w:rsidR="00403E3D" w:rsidRDefault="00403E3D" w:rsidP="00403E3D">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403E3D">
      <w:pPr>
        <w:autoSpaceDE w:val="0"/>
        <w:autoSpaceDN w:val="0"/>
        <w:adjustRightInd w:val="0"/>
        <w:spacing w:after="0"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6. Организационные виды деятельности: </w:t>
      </w:r>
    </w:p>
    <w:p w:rsidR="00EF5A4A" w:rsidRPr="00EF5A4A" w:rsidRDefault="00403E3D" w:rsidP="00403E3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участие психолога в методической работе педагогов с целью оптимизации учебного процесса в рамках перехода учащихся начальной школе в среднюю школу; </w:t>
      </w:r>
    </w:p>
    <w:p w:rsidR="00403E3D" w:rsidRPr="00EF5A4A" w:rsidRDefault="00403E3D" w:rsidP="00403E3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аналитическая работа, направленная на осмысление результатов провед</w:t>
      </w:r>
      <w:r>
        <w:rPr>
          <w:rFonts w:ascii="Times New Roman" w:hAnsi="Times New Roman" w:cs="Times New Roman"/>
          <w:color w:val="000000"/>
        </w:rPr>
        <w:t>енной работы в начальной школе.</w:t>
      </w:r>
    </w:p>
    <w:p w:rsidR="00EF5A4A" w:rsidRPr="00403E3D" w:rsidRDefault="00EF5A4A" w:rsidP="00DA3185">
      <w:pPr>
        <w:tabs>
          <w:tab w:val="left" w:pos="3540"/>
        </w:tabs>
        <w:spacing w:line="240" w:lineRule="auto"/>
        <w:jc w:val="center"/>
        <w:rPr>
          <w:rFonts w:ascii="Times New Roman" w:hAnsi="Times New Roman" w:cs="Times New Roman"/>
          <w:b/>
          <w:bCs/>
          <w:color w:val="000000"/>
        </w:rPr>
      </w:pPr>
      <w:r w:rsidRPr="00403E3D">
        <w:rPr>
          <w:rFonts w:ascii="Times New Roman" w:hAnsi="Times New Roman" w:cs="Times New Roman"/>
          <w:b/>
          <w:bCs/>
          <w:color w:val="000000"/>
        </w:rPr>
        <w:lastRenderedPageBreak/>
        <w:t>Программа по обучению навыкам эффективной коммуникации</w:t>
      </w: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b/>
          <w:bCs/>
          <w:sz w:val="22"/>
          <w:szCs w:val="22"/>
        </w:rPr>
        <w:t xml:space="preserve">Пояснительная записка. </w:t>
      </w:r>
    </w:p>
    <w:p w:rsidR="00403E3D" w:rsidRPr="00403E3D" w:rsidRDefault="00403E3D" w:rsidP="00403E3D">
      <w:pPr>
        <w:pStyle w:val="Default"/>
        <w:ind w:firstLine="708"/>
        <w:jc w:val="both"/>
        <w:rPr>
          <w:rFonts w:ascii="Times New Roman" w:hAnsi="Times New Roman" w:cs="Times New Roman"/>
          <w:sz w:val="22"/>
          <w:szCs w:val="22"/>
        </w:rPr>
      </w:pPr>
      <w:r w:rsidRPr="00403E3D">
        <w:rPr>
          <w:rFonts w:ascii="Times New Roman" w:hAnsi="Times New Roman" w:cs="Times New Roman"/>
          <w:sz w:val="22"/>
          <w:szCs w:val="22"/>
        </w:rPr>
        <w:t xml:space="preserve">Коммуникативная деятельность имеет решающее значение в психическом развитии и процессе социализации детей младшего школьного возраста. Результатом коммуникативного развития (развития общения), является коммуникативная компетентность детей в общении </w:t>
      </w:r>
      <w:proofErr w:type="gramStart"/>
      <w:r w:rsidRPr="00403E3D">
        <w:rPr>
          <w:rFonts w:ascii="Times New Roman" w:hAnsi="Times New Roman" w:cs="Times New Roman"/>
          <w:sz w:val="22"/>
          <w:szCs w:val="22"/>
        </w:rPr>
        <w:t>со</w:t>
      </w:r>
      <w:proofErr w:type="gramEnd"/>
      <w:r w:rsidRPr="00403E3D">
        <w:rPr>
          <w:rFonts w:ascii="Times New Roman" w:hAnsi="Times New Roman" w:cs="Times New Roman"/>
          <w:sz w:val="22"/>
          <w:szCs w:val="22"/>
        </w:rPr>
        <w:t xml:space="preserve"> взрослыми и сверстниками. </w:t>
      </w:r>
    </w:p>
    <w:p w:rsidR="00403E3D" w:rsidRPr="00403E3D" w:rsidRDefault="00403E3D" w:rsidP="00403E3D">
      <w:pPr>
        <w:pStyle w:val="Default"/>
        <w:ind w:firstLine="708"/>
        <w:jc w:val="both"/>
        <w:rPr>
          <w:rFonts w:ascii="Times New Roman" w:hAnsi="Times New Roman" w:cs="Times New Roman"/>
          <w:sz w:val="22"/>
          <w:szCs w:val="22"/>
        </w:rPr>
      </w:pPr>
      <w:r w:rsidRPr="00403E3D">
        <w:rPr>
          <w:rFonts w:ascii="Times New Roman" w:hAnsi="Times New Roman" w:cs="Times New Roman"/>
          <w:sz w:val="22"/>
          <w:szCs w:val="22"/>
        </w:rPr>
        <w:t xml:space="preserve">Проблема общения относится к числу важнейших для детей и младших подростков сфер жизнедеятельности. Четвероклассники - это завтрашние подростки, многие из которых по своим психологическим характеристикам фактически могут считаться младшими подростками. При переходе в среднюю школу проблема общения становится актуальной, как ведущая деятельность общение станет преобладать над учебой и другими видами деятельности. Поэтому превентивная работа по развитию навыков эффективной коммуникации, поможет сделать переход к новой ведущей деятельности и возникающий кризис менее болезненным. </w:t>
      </w:r>
    </w:p>
    <w:p w:rsidR="00403E3D" w:rsidRPr="00403E3D" w:rsidRDefault="00403E3D" w:rsidP="00403E3D">
      <w:pPr>
        <w:pStyle w:val="Default"/>
        <w:ind w:firstLine="708"/>
        <w:jc w:val="both"/>
        <w:rPr>
          <w:rFonts w:ascii="Times New Roman" w:hAnsi="Times New Roman" w:cs="Times New Roman"/>
          <w:sz w:val="22"/>
          <w:szCs w:val="22"/>
        </w:rPr>
      </w:pPr>
      <w:r w:rsidRPr="00403E3D">
        <w:rPr>
          <w:rFonts w:ascii="Times New Roman" w:hAnsi="Times New Roman" w:cs="Times New Roman"/>
          <w:b/>
          <w:sz w:val="22"/>
          <w:szCs w:val="22"/>
        </w:rPr>
        <w:t>Основная цель программы</w:t>
      </w:r>
      <w:r w:rsidRPr="00403E3D">
        <w:rPr>
          <w:rFonts w:ascii="Times New Roman" w:hAnsi="Times New Roman" w:cs="Times New Roman"/>
          <w:sz w:val="22"/>
          <w:szCs w:val="22"/>
        </w:rPr>
        <w:t xml:space="preserve"> - познание самого себя в совокупности таких сторон этого процесса, как </w:t>
      </w:r>
      <w:proofErr w:type="spellStart"/>
      <w:r w:rsidRPr="00403E3D">
        <w:rPr>
          <w:rFonts w:ascii="Times New Roman" w:hAnsi="Times New Roman" w:cs="Times New Roman"/>
          <w:sz w:val="22"/>
          <w:szCs w:val="22"/>
        </w:rPr>
        <w:t>самопонимание</w:t>
      </w:r>
      <w:proofErr w:type="spellEnd"/>
      <w:r w:rsidRPr="00403E3D">
        <w:rPr>
          <w:rFonts w:ascii="Times New Roman" w:hAnsi="Times New Roman" w:cs="Times New Roman"/>
          <w:sz w:val="22"/>
          <w:szCs w:val="22"/>
        </w:rPr>
        <w:t xml:space="preserve">, </w:t>
      </w:r>
      <w:proofErr w:type="spellStart"/>
      <w:r w:rsidRPr="00403E3D">
        <w:rPr>
          <w:rFonts w:ascii="Times New Roman" w:hAnsi="Times New Roman" w:cs="Times New Roman"/>
          <w:sz w:val="22"/>
          <w:szCs w:val="22"/>
        </w:rPr>
        <w:t>самоотношение</w:t>
      </w:r>
      <w:proofErr w:type="spellEnd"/>
      <w:r w:rsidRPr="00403E3D">
        <w:rPr>
          <w:rFonts w:ascii="Times New Roman" w:hAnsi="Times New Roman" w:cs="Times New Roman"/>
          <w:sz w:val="22"/>
          <w:szCs w:val="22"/>
        </w:rPr>
        <w:t xml:space="preserve"> и </w:t>
      </w:r>
      <w:proofErr w:type="spellStart"/>
      <w:r w:rsidRPr="00403E3D">
        <w:rPr>
          <w:rFonts w:ascii="Times New Roman" w:hAnsi="Times New Roman" w:cs="Times New Roman"/>
          <w:sz w:val="22"/>
          <w:szCs w:val="22"/>
        </w:rPr>
        <w:t>саморегуляция</w:t>
      </w:r>
      <w:proofErr w:type="spellEnd"/>
      <w:r w:rsidRPr="00403E3D">
        <w:rPr>
          <w:rFonts w:ascii="Times New Roman" w:hAnsi="Times New Roman" w:cs="Times New Roman"/>
          <w:sz w:val="22"/>
          <w:szCs w:val="22"/>
        </w:rPr>
        <w:t xml:space="preserve">, реализуется через овладение навыками и умениями эффективного взаимодействия со сверстниками, учителями, членами своей семьи и другими людьми. Общение позволяет учащимся выйти на новый уровень самосознания через осознание себя в системе разнообразных отношений. </w:t>
      </w:r>
    </w:p>
    <w:p w:rsidR="00403E3D" w:rsidRDefault="00403E3D" w:rsidP="00403E3D">
      <w:pPr>
        <w:tabs>
          <w:tab w:val="left" w:pos="3540"/>
        </w:tabs>
        <w:spacing w:line="240" w:lineRule="auto"/>
        <w:jc w:val="both"/>
        <w:rPr>
          <w:rFonts w:ascii="Times New Roman" w:hAnsi="Times New Roman" w:cs="Times New Roman"/>
        </w:rPr>
      </w:pPr>
      <w:r w:rsidRPr="00403E3D">
        <w:rPr>
          <w:rFonts w:ascii="Times New Roman" w:hAnsi="Times New Roman" w:cs="Times New Roman"/>
          <w:b/>
          <w:bCs/>
        </w:rPr>
        <w:t xml:space="preserve">Цель занятий: </w:t>
      </w:r>
      <w:r w:rsidRPr="00403E3D">
        <w:rPr>
          <w:rFonts w:ascii="Times New Roman" w:hAnsi="Times New Roman" w:cs="Times New Roman"/>
        </w:rPr>
        <w:t>обучение участников навыкам эффективной коммуникации.</w:t>
      </w: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b/>
          <w:bCs/>
          <w:sz w:val="22"/>
          <w:szCs w:val="22"/>
        </w:rPr>
        <w:t xml:space="preserve">Задачи: </w:t>
      </w:r>
    </w:p>
    <w:p w:rsidR="00403E3D" w:rsidRPr="00403E3D" w:rsidRDefault="00403E3D" w:rsidP="00403E3D">
      <w:pPr>
        <w:pStyle w:val="Default"/>
        <w:spacing w:after="53"/>
        <w:jc w:val="both"/>
        <w:rPr>
          <w:rFonts w:ascii="Times New Roman" w:hAnsi="Times New Roman" w:cs="Times New Roman"/>
          <w:sz w:val="22"/>
          <w:szCs w:val="22"/>
        </w:rPr>
      </w:pPr>
      <w:r w:rsidRPr="00403E3D">
        <w:rPr>
          <w:rFonts w:ascii="Times New Roman" w:hAnsi="Times New Roman" w:cs="Times New Roman"/>
          <w:sz w:val="22"/>
          <w:szCs w:val="22"/>
        </w:rPr>
        <w:t xml:space="preserve">1. Обучение детей навыкам эффективного общения и совместной деятельности; </w:t>
      </w:r>
    </w:p>
    <w:p w:rsidR="00403E3D" w:rsidRPr="00403E3D" w:rsidRDefault="00403E3D" w:rsidP="00403E3D">
      <w:pPr>
        <w:pStyle w:val="Default"/>
        <w:spacing w:after="53"/>
        <w:jc w:val="both"/>
        <w:rPr>
          <w:rFonts w:ascii="Times New Roman" w:hAnsi="Times New Roman" w:cs="Times New Roman"/>
          <w:sz w:val="22"/>
          <w:szCs w:val="22"/>
        </w:rPr>
      </w:pPr>
      <w:r w:rsidRPr="00403E3D">
        <w:rPr>
          <w:rFonts w:ascii="Times New Roman" w:hAnsi="Times New Roman" w:cs="Times New Roman"/>
          <w:sz w:val="22"/>
          <w:szCs w:val="22"/>
        </w:rPr>
        <w:t xml:space="preserve">2. Обучение способам решения </w:t>
      </w:r>
      <w:proofErr w:type="spellStart"/>
      <w:r w:rsidRPr="00403E3D">
        <w:rPr>
          <w:rFonts w:ascii="Times New Roman" w:hAnsi="Times New Roman" w:cs="Times New Roman"/>
          <w:sz w:val="22"/>
          <w:szCs w:val="22"/>
        </w:rPr>
        <w:t>внутриличностных</w:t>
      </w:r>
      <w:proofErr w:type="spellEnd"/>
      <w:r w:rsidRPr="00403E3D">
        <w:rPr>
          <w:rFonts w:ascii="Times New Roman" w:hAnsi="Times New Roman" w:cs="Times New Roman"/>
          <w:sz w:val="22"/>
          <w:szCs w:val="22"/>
        </w:rPr>
        <w:t xml:space="preserve"> и межличностных конфликтных ситуаций; </w:t>
      </w:r>
    </w:p>
    <w:p w:rsidR="00403E3D" w:rsidRPr="00403E3D" w:rsidRDefault="00403E3D" w:rsidP="00403E3D">
      <w:pPr>
        <w:pStyle w:val="Default"/>
        <w:spacing w:after="53"/>
        <w:jc w:val="both"/>
        <w:rPr>
          <w:rFonts w:ascii="Times New Roman" w:hAnsi="Times New Roman" w:cs="Times New Roman"/>
          <w:sz w:val="22"/>
          <w:szCs w:val="22"/>
        </w:rPr>
      </w:pPr>
      <w:r w:rsidRPr="00403E3D">
        <w:rPr>
          <w:rFonts w:ascii="Times New Roman" w:hAnsi="Times New Roman" w:cs="Times New Roman"/>
          <w:sz w:val="22"/>
          <w:szCs w:val="22"/>
        </w:rPr>
        <w:t xml:space="preserve">3. Формирование у школьников доступным им на данном этапе развития навыки самоанализа и рефлексии; </w:t>
      </w: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sz w:val="22"/>
          <w:szCs w:val="22"/>
        </w:rPr>
        <w:t xml:space="preserve">4. Обучение навыкам контроля и самоконтроля; </w:t>
      </w:r>
    </w:p>
    <w:p w:rsidR="00403E3D" w:rsidRPr="00403E3D" w:rsidRDefault="00403E3D" w:rsidP="00403E3D">
      <w:pPr>
        <w:pStyle w:val="Default"/>
        <w:jc w:val="both"/>
        <w:rPr>
          <w:rFonts w:ascii="Times New Roman" w:hAnsi="Times New Roman" w:cs="Times New Roman"/>
          <w:sz w:val="22"/>
          <w:szCs w:val="22"/>
        </w:rPr>
      </w:pPr>
    </w:p>
    <w:p w:rsidR="00403E3D" w:rsidRPr="00403E3D" w:rsidRDefault="00403E3D" w:rsidP="00403E3D">
      <w:pPr>
        <w:pStyle w:val="Default"/>
        <w:jc w:val="both"/>
        <w:rPr>
          <w:rFonts w:ascii="Times New Roman" w:hAnsi="Times New Roman" w:cs="Times New Roman"/>
          <w:b/>
          <w:sz w:val="22"/>
          <w:szCs w:val="22"/>
        </w:rPr>
      </w:pPr>
      <w:r w:rsidRPr="00403E3D">
        <w:rPr>
          <w:rFonts w:ascii="Times New Roman" w:hAnsi="Times New Roman" w:cs="Times New Roman"/>
          <w:b/>
          <w:i/>
          <w:iCs/>
          <w:sz w:val="22"/>
          <w:szCs w:val="22"/>
        </w:rPr>
        <w:t xml:space="preserve">Ожидаемый результат: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учащиеся должны обогатить представление о собственных способностях и возможностях;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уметь распознавать и описывать свои чувства и чувства других людей;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приобретение учащимися навыков сотрудничества и эффективного общения и взаимодействия;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овладение способами разрешения конфликтов, умение неагрессивно отстаивать свои интересы и выражать свое мнение; </w:t>
      </w:r>
    </w:p>
    <w:p w:rsidR="00403E3D" w:rsidRPr="00403E3D" w:rsidRDefault="00403E3D" w:rsidP="00403E3D">
      <w:pPr>
        <w:pStyle w:val="Default"/>
        <w:numPr>
          <w:ilvl w:val="0"/>
          <w:numId w:val="41"/>
        </w:numPr>
        <w:jc w:val="both"/>
        <w:rPr>
          <w:rFonts w:ascii="Times New Roman" w:hAnsi="Times New Roman" w:cs="Times New Roman"/>
          <w:sz w:val="22"/>
          <w:szCs w:val="22"/>
        </w:rPr>
      </w:pPr>
      <w:r w:rsidRPr="00403E3D">
        <w:rPr>
          <w:rFonts w:ascii="Times New Roman" w:hAnsi="Times New Roman" w:cs="Times New Roman"/>
          <w:sz w:val="22"/>
          <w:szCs w:val="22"/>
        </w:rPr>
        <w:t xml:space="preserve"> развитие умение анализировать свое поведение (навык самоанализа); </w:t>
      </w:r>
    </w:p>
    <w:p w:rsidR="00403E3D" w:rsidRPr="00403E3D" w:rsidRDefault="00403E3D" w:rsidP="00403E3D">
      <w:pPr>
        <w:pStyle w:val="Default"/>
        <w:jc w:val="both"/>
        <w:rPr>
          <w:rFonts w:ascii="Times New Roman" w:hAnsi="Times New Roman" w:cs="Times New Roman"/>
          <w:sz w:val="22"/>
          <w:szCs w:val="22"/>
        </w:rPr>
      </w:pP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sz w:val="22"/>
          <w:szCs w:val="22"/>
        </w:rPr>
        <w:t xml:space="preserve">Занятия проводятся 1 раз в неделю продолжительностью 40 минут. </w:t>
      </w:r>
    </w:p>
    <w:p w:rsidR="00403E3D" w:rsidRPr="00DA3185" w:rsidRDefault="00403E3D" w:rsidP="00403E3D">
      <w:pPr>
        <w:tabs>
          <w:tab w:val="left" w:pos="3540"/>
        </w:tabs>
        <w:spacing w:line="240" w:lineRule="auto"/>
        <w:jc w:val="both"/>
        <w:rPr>
          <w:rFonts w:ascii="Times New Roman" w:hAnsi="Times New Roman" w:cs="Times New Roman"/>
        </w:rPr>
      </w:pPr>
      <w:r w:rsidRPr="00403E3D">
        <w:rPr>
          <w:rFonts w:ascii="Times New Roman" w:hAnsi="Times New Roman" w:cs="Times New Roman"/>
        </w:rPr>
        <w:t>В программе используются элементы социально-психологического тренинга: ритуалы приветствия</w:t>
      </w:r>
      <w:proofErr w:type="gramStart"/>
      <w:r w:rsidRPr="00403E3D">
        <w:rPr>
          <w:rFonts w:ascii="Times New Roman" w:hAnsi="Times New Roman" w:cs="Times New Roman"/>
        </w:rPr>
        <w:t xml:space="preserve"> ,</w:t>
      </w:r>
      <w:proofErr w:type="gramEnd"/>
      <w:r w:rsidRPr="00403E3D">
        <w:rPr>
          <w:rFonts w:ascii="Times New Roman" w:hAnsi="Times New Roman" w:cs="Times New Roman"/>
        </w:rPr>
        <w:t xml:space="preserve"> представления, прощания; разогревающие и разминочные техники; приемы сосредоточения, фокусировки, настройки; техники релаксации; упражнения, направленные на самораскрытие и рефлексию; экспрессивные техники (приемы самовыражения); подвижные игры.</w:t>
      </w:r>
    </w:p>
    <w:p w:rsidR="00403E3D" w:rsidRDefault="00403E3D" w:rsidP="00403E3D">
      <w:pPr>
        <w:tabs>
          <w:tab w:val="left" w:pos="3540"/>
        </w:tabs>
        <w:spacing w:line="240" w:lineRule="auto"/>
        <w:jc w:val="both"/>
        <w:rPr>
          <w:rFonts w:ascii="Times New Roman" w:hAnsi="Times New Roman" w:cs="Times New Roman"/>
          <w:b/>
          <w:bCs/>
        </w:rPr>
      </w:pPr>
      <w:r>
        <w:rPr>
          <w:rFonts w:ascii="Times New Roman" w:hAnsi="Times New Roman" w:cs="Times New Roman"/>
          <w:b/>
          <w:bCs/>
        </w:rPr>
        <w:t>Календарно-т</w:t>
      </w:r>
      <w:r w:rsidR="001A7172">
        <w:rPr>
          <w:rFonts w:ascii="Times New Roman" w:hAnsi="Times New Roman" w:cs="Times New Roman"/>
          <w:b/>
          <w:bCs/>
        </w:rPr>
        <w:t>ематический план (5 класс). Количество учебных часов – 24 часа</w:t>
      </w:r>
    </w:p>
    <w:tbl>
      <w:tblPr>
        <w:tblStyle w:val="aa"/>
        <w:tblW w:w="0" w:type="auto"/>
        <w:tblLook w:val="04A0"/>
      </w:tblPr>
      <w:tblGrid>
        <w:gridCol w:w="959"/>
        <w:gridCol w:w="6662"/>
        <w:gridCol w:w="1950"/>
      </w:tblGrid>
      <w:tr w:rsidR="001A7172" w:rsidTr="001A7172">
        <w:tc>
          <w:tcPr>
            <w:tcW w:w="959" w:type="dxa"/>
          </w:tcPr>
          <w:p w:rsidR="001A7172" w:rsidRPr="001A7172" w:rsidRDefault="001A7172" w:rsidP="001A7172">
            <w:pPr>
              <w:tabs>
                <w:tab w:val="left" w:pos="3540"/>
              </w:tabs>
              <w:jc w:val="center"/>
              <w:rPr>
                <w:rFonts w:ascii="Times New Roman" w:hAnsi="Times New Roman" w:cs="Times New Roman"/>
                <w:b/>
              </w:rPr>
            </w:pPr>
            <w:r w:rsidRPr="001A7172">
              <w:rPr>
                <w:rFonts w:ascii="Times New Roman" w:hAnsi="Times New Roman" w:cs="Times New Roman"/>
                <w:b/>
              </w:rPr>
              <w:t xml:space="preserve">№ </w:t>
            </w:r>
            <w:proofErr w:type="spellStart"/>
            <w:proofErr w:type="gramStart"/>
            <w:r w:rsidRPr="001A7172">
              <w:rPr>
                <w:rFonts w:ascii="Times New Roman" w:hAnsi="Times New Roman" w:cs="Times New Roman"/>
                <w:b/>
              </w:rPr>
              <w:t>п</w:t>
            </w:r>
            <w:proofErr w:type="spellEnd"/>
            <w:proofErr w:type="gramEnd"/>
            <w:r w:rsidRPr="001A7172">
              <w:rPr>
                <w:rFonts w:ascii="Times New Roman" w:hAnsi="Times New Roman" w:cs="Times New Roman"/>
                <w:b/>
              </w:rPr>
              <w:t>/</w:t>
            </w:r>
            <w:proofErr w:type="spellStart"/>
            <w:r w:rsidRPr="001A7172">
              <w:rPr>
                <w:rFonts w:ascii="Times New Roman" w:hAnsi="Times New Roman" w:cs="Times New Roman"/>
                <w:b/>
              </w:rPr>
              <w:t>п</w:t>
            </w:r>
            <w:proofErr w:type="spellEnd"/>
          </w:p>
        </w:tc>
        <w:tc>
          <w:tcPr>
            <w:tcW w:w="6662" w:type="dxa"/>
          </w:tcPr>
          <w:p w:rsidR="001A7172" w:rsidRPr="001A7172" w:rsidRDefault="001A7172" w:rsidP="001A7172">
            <w:pPr>
              <w:tabs>
                <w:tab w:val="left" w:pos="3540"/>
              </w:tabs>
              <w:jc w:val="center"/>
              <w:rPr>
                <w:rFonts w:ascii="Times New Roman" w:hAnsi="Times New Roman" w:cs="Times New Roman"/>
                <w:b/>
              </w:rPr>
            </w:pPr>
            <w:r w:rsidRPr="001A7172">
              <w:rPr>
                <w:rFonts w:ascii="Times New Roman" w:hAnsi="Times New Roman" w:cs="Times New Roman"/>
                <w:b/>
              </w:rPr>
              <w:t>Содержание</w:t>
            </w:r>
          </w:p>
        </w:tc>
        <w:tc>
          <w:tcPr>
            <w:tcW w:w="1950" w:type="dxa"/>
          </w:tcPr>
          <w:p w:rsidR="001A7172" w:rsidRPr="001A7172" w:rsidRDefault="001A7172" w:rsidP="001A7172">
            <w:pPr>
              <w:tabs>
                <w:tab w:val="left" w:pos="3540"/>
              </w:tabs>
              <w:jc w:val="center"/>
              <w:rPr>
                <w:rFonts w:ascii="Times New Roman" w:hAnsi="Times New Roman" w:cs="Times New Roman"/>
                <w:b/>
              </w:rPr>
            </w:pPr>
            <w:r w:rsidRPr="001A7172">
              <w:rPr>
                <w:rFonts w:ascii="Times New Roman" w:hAnsi="Times New Roman" w:cs="Times New Roman"/>
                <w:b/>
              </w:rPr>
              <w:t>Кол-во часов</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1-5</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Создание мотивации к работе формирование атмосферы доверия и психологической безопасности.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5</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6-8</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Развитие навыков презентации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9-11</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Границы личной свободы в групповом взаимодействии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12-14</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Значение чу</w:t>
            </w:r>
            <w:proofErr w:type="gramStart"/>
            <w:r w:rsidRPr="001A7172">
              <w:rPr>
                <w:rFonts w:ascii="Times New Roman" w:hAnsi="Times New Roman" w:cs="Times New Roman"/>
                <w:sz w:val="22"/>
                <w:szCs w:val="22"/>
              </w:rPr>
              <w:t>вств в ж</w:t>
            </w:r>
            <w:proofErr w:type="gramEnd"/>
            <w:r w:rsidRPr="001A7172">
              <w:rPr>
                <w:rFonts w:ascii="Times New Roman" w:hAnsi="Times New Roman" w:cs="Times New Roman"/>
                <w:sz w:val="22"/>
                <w:szCs w:val="22"/>
              </w:rPr>
              <w:t xml:space="preserve">изни человека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15-17</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Открытое выражение различных чувств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18-20</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Учимся слушать друг друга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21-23</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Я - чувствую, думаю, действую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24</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Подведение итогов работы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w:t>
            </w:r>
          </w:p>
        </w:tc>
      </w:tr>
    </w:tbl>
    <w:p w:rsidR="001A7172" w:rsidRDefault="001A7172" w:rsidP="00DA3185">
      <w:pPr>
        <w:pStyle w:val="Default"/>
        <w:jc w:val="both"/>
        <w:rPr>
          <w:rFonts w:ascii="Times New Roman" w:hAnsi="Times New Roman" w:cs="Times New Roman"/>
          <w:b/>
          <w:bCs/>
          <w:sz w:val="22"/>
          <w:szCs w:val="22"/>
        </w:rPr>
      </w:pPr>
      <w:r w:rsidRPr="00DA3185">
        <w:rPr>
          <w:rFonts w:ascii="Times New Roman" w:hAnsi="Times New Roman" w:cs="Times New Roman"/>
          <w:b/>
          <w:bCs/>
          <w:sz w:val="22"/>
          <w:szCs w:val="22"/>
        </w:rPr>
        <w:lastRenderedPageBreak/>
        <w:t xml:space="preserve">Содержание программы: </w:t>
      </w:r>
    </w:p>
    <w:p w:rsidR="00DA3185" w:rsidRPr="00DA3185" w:rsidRDefault="00DA3185" w:rsidP="00DA3185">
      <w:pPr>
        <w:pStyle w:val="Default"/>
        <w:jc w:val="both"/>
        <w:rPr>
          <w:rFonts w:ascii="Times New Roman" w:hAnsi="Times New Roman" w:cs="Times New Roman"/>
          <w:sz w:val="22"/>
          <w:szCs w:val="22"/>
        </w:rPr>
      </w:pPr>
    </w:p>
    <w:p w:rsidR="001A7172" w:rsidRPr="00DA3185" w:rsidRDefault="001A7172" w:rsidP="00DA3185">
      <w:pPr>
        <w:tabs>
          <w:tab w:val="left" w:pos="3540"/>
        </w:tabs>
        <w:spacing w:after="0" w:line="240" w:lineRule="auto"/>
        <w:jc w:val="both"/>
        <w:rPr>
          <w:rFonts w:ascii="Times New Roman" w:hAnsi="Times New Roman" w:cs="Times New Roman"/>
        </w:rPr>
      </w:pPr>
      <w:r w:rsidRPr="00DA3185">
        <w:rPr>
          <w:rFonts w:ascii="Times New Roman" w:hAnsi="Times New Roman" w:cs="Times New Roman"/>
          <w:b/>
          <w:bCs/>
        </w:rPr>
        <w:t xml:space="preserve">Тема 1. Цель: </w:t>
      </w:r>
      <w:r w:rsidRPr="00DA3185">
        <w:rPr>
          <w:rFonts w:ascii="Times New Roman" w:hAnsi="Times New Roman" w:cs="Times New Roman"/>
        </w:rPr>
        <w:t>формирование мотивации на работу, постановка целей, определение правил совместной работы- 1 занятие.</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2. Цель</w:t>
      </w:r>
      <w:r w:rsidRPr="00DA3185">
        <w:rPr>
          <w:rFonts w:ascii="Times New Roman" w:hAnsi="Times New Roman" w:cs="Times New Roman"/>
          <w:sz w:val="22"/>
          <w:szCs w:val="22"/>
        </w:rPr>
        <w:t xml:space="preserve">: формирование атмосферы доверия и открытости- 2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3. Цель</w:t>
      </w:r>
      <w:r w:rsidRPr="00DA3185">
        <w:rPr>
          <w:rFonts w:ascii="Times New Roman" w:hAnsi="Times New Roman" w:cs="Times New Roman"/>
          <w:sz w:val="22"/>
          <w:szCs w:val="22"/>
        </w:rPr>
        <w:t xml:space="preserve">: формирование атмосферы доверия и безопасности. Демонстрация участниками своей индивидуальности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4. Цель</w:t>
      </w:r>
      <w:r w:rsidRPr="00DA3185">
        <w:rPr>
          <w:rFonts w:ascii="Times New Roman" w:hAnsi="Times New Roman" w:cs="Times New Roman"/>
          <w:sz w:val="22"/>
          <w:szCs w:val="22"/>
        </w:rPr>
        <w:t xml:space="preserve">: развитие навыков презентации и навыков активного слушания- 2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5. Цель: </w:t>
      </w:r>
      <w:r w:rsidRPr="00DA3185">
        <w:rPr>
          <w:rFonts w:ascii="Times New Roman" w:hAnsi="Times New Roman" w:cs="Times New Roman"/>
          <w:sz w:val="22"/>
          <w:szCs w:val="22"/>
        </w:rPr>
        <w:t xml:space="preserve">создание ситуации для социально приемлемого выражения агрессии -1 занятие.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6. Цель: </w:t>
      </w:r>
      <w:r w:rsidRPr="00DA3185">
        <w:rPr>
          <w:rFonts w:ascii="Times New Roman" w:hAnsi="Times New Roman" w:cs="Times New Roman"/>
          <w:sz w:val="22"/>
          <w:szCs w:val="22"/>
        </w:rPr>
        <w:t xml:space="preserve">демонстрация возможности сочетания индивидуальной свободы и совместного группового решения- 1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7.Цель</w:t>
      </w:r>
      <w:r w:rsidRPr="00DA3185">
        <w:rPr>
          <w:rFonts w:ascii="Times New Roman" w:hAnsi="Times New Roman" w:cs="Times New Roman"/>
          <w:sz w:val="22"/>
          <w:szCs w:val="22"/>
        </w:rPr>
        <w:t>: формирование представления о значении чу</w:t>
      </w:r>
      <w:proofErr w:type="gramStart"/>
      <w:r w:rsidRPr="00DA3185">
        <w:rPr>
          <w:rFonts w:ascii="Times New Roman" w:hAnsi="Times New Roman" w:cs="Times New Roman"/>
          <w:sz w:val="22"/>
          <w:szCs w:val="22"/>
        </w:rPr>
        <w:t>вств в ж</w:t>
      </w:r>
      <w:proofErr w:type="gramEnd"/>
      <w:r w:rsidRPr="00DA3185">
        <w:rPr>
          <w:rFonts w:ascii="Times New Roman" w:hAnsi="Times New Roman" w:cs="Times New Roman"/>
          <w:sz w:val="22"/>
          <w:szCs w:val="22"/>
        </w:rPr>
        <w:t xml:space="preserve">изни человека, развитие сенсорного опыта –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8. Цель: </w:t>
      </w:r>
      <w:r w:rsidRPr="00DA3185">
        <w:rPr>
          <w:rFonts w:ascii="Times New Roman" w:hAnsi="Times New Roman" w:cs="Times New Roman"/>
          <w:sz w:val="22"/>
          <w:szCs w:val="22"/>
        </w:rPr>
        <w:t>развитие представлений о значении чу</w:t>
      </w:r>
      <w:proofErr w:type="gramStart"/>
      <w:r w:rsidRPr="00DA3185">
        <w:rPr>
          <w:rFonts w:ascii="Times New Roman" w:hAnsi="Times New Roman" w:cs="Times New Roman"/>
          <w:sz w:val="22"/>
          <w:szCs w:val="22"/>
        </w:rPr>
        <w:t>вств в ж</w:t>
      </w:r>
      <w:proofErr w:type="gramEnd"/>
      <w:r w:rsidRPr="00DA3185">
        <w:rPr>
          <w:rFonts w:ascii="Times New Roman" w:hAnsi="Times New Roman" w:cs="Times New Roman"/>
          <w:sz w:val="22"/>
          <w:szCs w:val="22"/>
        </w:rPr>
        <w:t xml:space="preserve">изни человека, обучение навыкам рефлексии собственного эмоционального состояния-2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9. Цель: </w:t>
      </w:r>
      <w:r w:rsidRPr="00DA3185">
        <w:rPr>
          <w:rFonts w:ascii="Times New Roman" w:hAnsi="Times New Roman" w:cs="Times New Roman"/>
          <w:sz w:val="22"/>
          <w:szCs w:val="22"/>
        </w:rPr>
        <w:t xml:space="preserve">развитие навыков </w:t>
      </w:r>
      <w:proofErr w:type="spellStart"/>
      <w:r w:rsidRPr="00DA3185">
        <w:rPr>
          <w:rFonts w:ascii="Times New Roman" w:hAnsi="Times New Roman" w:cs="Times New Roman"/>
          <w:sz w:val="22"/>
          <w:szCs w:val="22"/>
        </w:rPr>
        <w:t>эмпатического</w:t>
      </w:r>
      <w:proofErr w:type="spellEnd"/>
      <w:r w:rsidRPr="00DA3185">
        <w:rPr>
          <w:rFonts w:ascii="Times New Roman" w:hAnsi="Times New Roman" w:cs="Times New Roman"/>
          <w:sz w:val="22"/>
          <w:szCs w:val="22"/>
        </w:rPr>
        <w:t xml:space="preserve"> слушания-2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10. Цель: </w:t>
      </w:r>
      <w:r w:rsidRPr="00DA3185">
        <w:rPr>
          <w:rFonts w:ascii="Times New Roman" w:hAnsi="Times New Roman" w:cs="Times New Roman"/>
          <w:sz w:val="22"/>
          <w:szCs w:val="22"/>
        </w:rPr>
        <w:t xml:space="preserve">обучение навыкам анализа взаимосвязи и взаимовлияния собственного эмоционального состояния, намерений и поведения- 2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11. Цель: </w:t>
      </w:r>
      <w:r w:rsidRPr="00DA3185">
        <w:rPr>
          <w:rFonts w:ascii="Times New Roman" w:hAnsi="Times New Roman" w:cs="Times New Roman"/>
          <w:sz w:val="22"/>
          <w:szCs w:val="22"/>
        </w:rPr>
        <w:t xml:space="preserve">Обучение элементарным приемам выражения собственного эмоционального состояния- 2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12. Цель: </w:t>
      </w:r>
      <w:r w:rsidRPr="00DA3185">
        <w:rPr>
          <w:rFonts w:ascii="Times New Roman" w:hAnsi="Times New Roman" w:cs="Times New Roman"/>
          <w:sz w:val="22"/>
          <w:szCs w:val="22"/>
        </w:rPr>
        <w:t>тренировка открытого выражения чувств</w:t>
      </w:r>
      <w:r w:rsidRPr="00DA3185">
        <w:rPr>
          <w:rFonts w:ascii="Times New Roman" w:hAnsi="Times New Roman" w:cs="Times New Roman"/>
          <w:b/>
          <w:bCs/>
          <w:sz w:val="22"/>
          <w:szCs w:val="22"/>
        </w:rPr>
        <w:t xml:space="preserve">, </w:t>
      </w:r>
      <w:r w:rsidRPr="00DA3185">
        <w:rPr>
          <w:rFonts w:ascii="Times New Roman" w:hAnsi="Times New Roman" w:cs="Times New Roman"/>
          <w:sz w:val="22"/>
          <w:szCs w:val="22"/>
        </w:rPr>
        <w:t xml:space="preserve">развитие </w:t>
      </w:r>
      <w:proofErr w:type="spellStart"/>
      <w:r w:rsidRPr="00DA3185">
        <w:rPr>
          <w:rFonts w:ascii="Times New Roman" w:hAnsi="Times New Roman" w:cs="Times New Roman"/>
          <w:sz w:val="22"/>
          <w:szCs w:val="22"/>
        </w:rPr>
        <w:t>сензитивности</w:t>
      </w:r>
      <w:proofErr w:type="spellEnd"/>
      <w:r w:rsidRPr="00DA3185">
        <w:rPr>
          <w:rFonts w:ascii="Times New Roman" w:hAnsi="Times New Roman" w:cs="Times New Roman"/>
          <w:sz w:val="22"/>
          <w:szCs w:val="22"/>
        </w:rPr>
        <w:t xml:space="preserve"> участников группы- 2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13. Цель: </w:t>
      </w:r>
      <w:r w:rsidRPr="00DA3185">
        <w:rPr>
          <w:rFonts w:ascii="Times New Roman" w:hAnsi="Times New Roman" w:cs="Times New Roman"/>
          <w:sz w:val="22"/>
          <w:szCs w:val="22"/>
        </w:rPr>
        <w:t xml:space="preserve">обучение простейшим приемам </w:t>
      </w:r>
      <w:proofErr w:type="spellStart"/>
      <w:r w:rsidRPr="00DA3185">
        <w:rPr>
          <w:rFonts w:ascii="Times New Roman" w:hAnsi="Times New Roman" w:cs="Times New Roman"/>
          <w:sz w:val="22"/>
          <w:szCs w:val="22"/>
        </w:rPr>
        <w:t>саморегуляции</w:t>
      </w:r>
      <w:proofErr w:type="spellEnd"/>
      <w:r w:rsidRPr="00DA3185">
        <w:rPr>
          <w:rFonts w:ascii="Times New Roman" w:hAnsi="Times New Roman" w:cs="Times New Roman"/>
          <w:sz w:val="22"/>
          <w:szCs w:val="22"/>
        </w:rPr>
        <w:t xml:space="preserve">, тренировка открытого выражения чувств -2 занятия. </w:t>
      </w:r>
    </w:p>
    <w:p w:rsidR="001A7172"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14. Цель</w:t>
      </w:r>
      <w:r w:rsidRPr="00DA3185">
        <w:rPr>
          <w:rFonts w:ascii="Times New Roman" w:hAnsi="Times New Roman" w:cs="Times New Roman"/>
          <w:sz w:val="22"/>
          <w:szCs w:val="22"/>
        </w:rPr>
        <w:t xml:space="preserve">: анализ результативности проведенной работы, осмысление изменений, постановка дальнейших целей -1 занятие. </w:t>
      </w:r>
    </w:p>
    <w:p w:rsidR="00DA3185" w:rsidRPr="00DA3185" w:rsidRDefault="00DA3185" w:rsidP="00DA3185">
      <w:pPr>
        <w:pStyle w:val="Default"/>
        <w:jc w:val="both"/>
        <w:rPr>
          <w:rFonts w:ascii="Times New Roman" w:hAnsi="Times New Roman" w:cs="Times New Roman"/>
          <w:sz w:val="22"/>
          <w:szCs w:val="22"/>
        </w:rPr>
      </w:pP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Учебно-методический комплекс: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sz w:val="22"/>
          <w:szCs w:val="22"/>
        </w:rPr>
        <w:t xml:space="preserve">1. «Диагностика и развития коммуникативной компетентности детей младшего школьного возраста», Г.Р. </w:t>
      </w:r>
      <w:proofErr w:type="spellStart"/>
      <w:r w:rsidRPr="00DA3185">
        <w:rPr>
          <w:rFonts w:ascii="Times New Roman" w:hAnsi="Times New Roman" w:cs="Times New Roman"/>
          <w:sz w:val="22"/>
          <w:szCs w:val="22"/>
        </w:rPr>
        <w:t>Хузеева</w:t>
      </w:r>
      <w:proofErr w:type="spellEnd"/>
      <w:r w:rsidRPr="00DA3185">
        <w:rPr>
          <w:rFonts w:ascii="Times New Roman" w:hAnsi="Times New Roman" w:cs="Times New Roman"/>
          <w:sz w:val="22"/>
          <w:szCs w:val="22"/>
        </w:rPr>
        <w:t>., Е.В. Быков</w:t>
      </w:r>
      <w:r w:rsidR="00F21F6B">
        <w:rPr>
          <w:rFonts w:ascii="Times New Roman" w:hAnsi="Times New Roman" w:cs="Times New Roman"/>
          <w:sz w:val="22"/>
          <w:szCs w:val="22"/>
        </w:rPr>
        <w:t>ская</w:t>
      </w:r>
      <w:proofErr w:type="gramStart"/>
      <w:r w:rsidR="00F21F6B">
        <w:rPr>
          <w:rFonts w:ascii="Times New Roman" w:hAnsi="Times New Roman" w:cs="Times New Roman"/>
          <w:sz w:val="22"/>
          <w:szCs w:val="22"/>
        </w:rPr>
        <w:t xml:space="preserve">., </w:t>
      </w:r>
      <w:proofErr w:type="gramEnd"/>
      <w:r w:rsidR="00F21F6B">
        <w:rPr>
          <w:rFonts w:ascii="Times New Roman" w:hAnsi="Times New Roman" w:cs="Times New Roman"/>
          <w:sz w:val="22"/>
          <w:szCs w:val="22"/>
        </w:rPr>
        <w:t>АА. Трошина</w:t>
      </w:r>
      <w:proofErr w:type="gramStart"/>
      <w:r w:rsidR="00F21F6B">
        <w:rPr>
          <w:rFonts w:ascii="Times New Roman" w:hAnsi="Times New Roman" w:cs="Times New Roman"/>
          <w:sz w:val="22"/>
          <w:szCs w:val="22"/>
        </w:rPr>
        <w:t xml:space="preserve">., </w:t>
      </w:r>
      <w:proofErr w:type="spellStart"/>
      <w:proofErr w:type="gramEnd"/>
      <w:r w:rsidR="00F21F6B">
        <w:rPr>
          <w:rFonts w:ascii="Times New Roman" w:hAnsi="Times New Roman" w:cs="Times New Roman"/>
          <w:sz w:val="22"/>
          <w:szCs w:val="22"/>
        </w:rPr>
        <w:t>Владос</w:t>
      </w:r>
      <w:proofErr w:type="spellEnd"/>
      <w:r w:rsidR="00F21F6B">
        <w:rPr>
          <w:rFonts w:ascii="Times New Roman" w:hAnsi="Times New Roman" w:cs="Times New Roman"/>
          <w:sz w:val="22"/>
          <w:szCs w:val="22"/>
        </w:rPr>
        <w:t xml:space="preserve"> 2017</w:t>
      </w:r>
      <w:r w:rsidRPr="00DA3185">
        <w:rPr>
          <w:rFonts w:ascii="Times New Roman" w:hAnsi="Times New Roman" w:cs="Times New Roman"/>
          <w:sz w:val="22"/>
          <w:szCs w:val="22"/>
        </w:rPr>
        <w:t xml:space="preserve">.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sz w:val="22"/>
          <w:szCs w:val="22"/>
        </w:rPr>
        <w:t xml:space="preserve">2. Психологическая азбука. Начальная школа. </w:t>
      </w:r>
      <w:proofErr w:type="spellStart"/>
      <w:r w:rsidRPr="00DA3185">
        <w:rPr>
          <w:rFonts w:ascii="Times New Roman" w:hAnsi="Times New Roman" w:cs="Times New Roman"/>
          <w:sz w:val="22"/>
          <w:szCs w:val="22"/>
        </w:rPr>
        <w:t>Аржакаева</w:t>
      </w:r>
      <w:proofErr w:type="spellEnd"/>
      <w:r w:rsidRPr="00DA3185">
        <w:rPr>
          <w:rFonts w:ascii="Times New Roman" w:hAnsi="Times New Roman" w:cs="Times New Roman"/>
          <w:sz w:val="22"/>
          <w:szCs w:val="22"/>
        </w:rPr>
        <w:t xml:space="preserve"> Т.А, И.В. </w:t>
      </w:r>
      <w:proofErr w:type="spellStart"/>
      <w:r w:rsidRPr="00DA3185">
        <w:rPr>
          <w:rFonts w:ascii="Times New Roman" w:hAnsi="Times New Roman" w:cs="Times New Roman"/>
          <w:sz w:val="22"/>
          <w:szCs w:val="22"/>
        </w:rPr>
        <w:t>Вачков</w:t>
      </w:r>
      <w:proofErr w:type="spellEnd"/>
      <w:proofErr w:type="gramStart"/>
      <w:r w:rsidRPr="00DA3185">
        <w:rPr>
          <w:rFonts w:ascii="Times New Roman" w:hAnsi="Times New Roman" w:cs="Times New Roman"/>
          <w:sz w:val="22"/>
          <w:szCs w:val="22"/>
        </w:rPr>
        <w:t xml:space="preserve">,, </w:t>
      </w:r>
      <w:proofErr w:type="gramEnd"/>
      <w:r w:rsidRPr="00DA3185">
        <w:rPr>
          <w:rFonts w:ascii="Times New Roman" w:hAnsi="Times New Roman" w:cs="Times New Roman"/>
          <w:sz w:val="22"/>
          <w:szCs w:val="22"/>
        </w:rPr>
        <w:t>А.Х. Попова.-</w:t>
      </w:r>
      <w:r w:rsidR="00F21F6B">
        <w:rPr>
          <w:rFonts w:ascii="Times New Roman" w:hAnsi="Times New Roman" w:cs="Times New Roman"/>
          <w:sz w:val="22"/>
          <w:szCs w:val="22"/>
        </w:rPr>
        <w:t xml:space="preserve"> М.: Издательство «Ось-89», 2016</w:t>
      </w:r>
      <w:r w:rsidRPr="00DA3185">
        <w:rPr>
          <w:rFonts w:ascii="Times New Roman" w:hAnsi="Times New Roman" w:cs="Times New Roman"/>
          <w:sz w:val="22"/>
          <w:szCs w:val="22"/>
        </w:rPr>
        <w:t xml:space="preserve">. </w:t>
      </w:r>
    </w:p>
    <w:p w:rsidR="001A7172" w:rsidRPr="00DA3185" w:rsidRDefault="001A7172" w:rsidP="00DA3185">
      <w:pPr>
        <w:tabs>
          <w:tab w:val="left" w:pos="3540"/>
        </w:tabs>
        <w:spacing w:line="240" w:lineRule="auto"/>
        <w:jc w:val="both"/>
        <w:rPr>
          <w:rFonts w:ascii="Times New Roman" w:hAnsi="Times New Roman" w:cs="Times New Roman"/>
        </w:rPr>
      </w:pPr>
      <w:r w:rsidRPr="00DA3185">
        <w:rPr>
          <w:rFonts w:ascii="Times New Roman" w:hAnsi="Times New Roman" w:cs="Times New Roman"/>
        </w:rPr>
        <w:t xml:space="preserve">3. «Курс комплексного развития младшего школьника»: программа, занятия, дидактические материалы / В.Н </w:t>
      </w:r>
      <w:proofErr w:type="spellStart"/>
      <w:r w:rsidRPr="00DA3185">
        <w:rPr>
          <w:rFonts w:ascii="Times New Roman" w:hAnsi="Times New Roman" w:cs="Times New Roman"/>
        </w:rPr>
        <w:t>Карандашев</w:t>
      </w:r>
      <w:proofErr w:type="spellEnd"/>
      <w:r w:rsidRPr="00DA3185">
        <w:rPr>
          <w:rFonts w:ascii="Times New Roman" w:hAnsi="Times New Roman" w:cs="Times New Roman"/>
        </w:rPr>
        <w:t>, А.</w:t>
      </w:r>
      <w:proofErr w:type="gramStart"/>
      <w:r w:rsidRPr="00DA3185">
        <w:rPr>
          <w:rFonts w:ascii="Times New Roman" w:hAnsi="Times New Roman" w:cs="Times New Roman"/>
        </w:rPr>
        <w:t>С</w:t>
      </w:r>
      <w:proofErr w:type="gramEnd"/>
      <w:r w:rsidRPr="00DA3185">
        <w:rPr>
          <w:rFonts w:ascii="Times New Roman" w:hAnsi="Times New Roman" w:cs="Times New Roman"/>
        </w:rPr>
        <w:t xml:space="preserve"> </w:t>
      </w:r>
      <w:proofErr w:type="gramStart"/>
      <w:r w:rsidRPr="00DA3185">
        <w:rPr>
          <w:rFonts w:ascii="Times New Roman" w:hAnsi="Times New Roman" w:cs="Times New Roman"/>
        </w:rPr>
        <w:t>Лисянская</w:t>
      </w:r>
      <w:proofErr w:type="gramEnd"/>
      <w:r w:rsidRPr="00DA3185">
        <w:rPr>
          <w:rFonts w:ascii="Times New Roman" w:hAnsi="Times New Roman" w:cs="Times New Roman"/>
        </w:rPr>
        <w:t>, Т.А. Крылова.- Волгоград: Учитель,</w:t>
      </w:r>
      <w:r w:rsidR="00F21F6B">
        <w:rPr>
          <w:rFonts w:ascii="Times New Roman" w:hAnsi="Times New Roman" w:cs="Times New Roman"/>
        </w:rPr>
        <w:t>2017</w:t>
      </w:r>
      <w:r w:rsidRPr="00DA3185">
        <w:rPr>
          <w:rFonts w:ascii="Times New Roman" w:hAnsi="Times New Roman" w:cs="Times New Roman"/>
        </w:rPr>
        <w:t>.</w:t>
      </w:r>
    </w:p>
    <w:p w:rsidR="00DA3185" w:rsidRDefault="00DA3185" w:rsidP="00DA3185">
      <w:pPr>
        <w:pStyle w:val="Default"/>
        <w:jc w:val="both"/>
        <w:rPr>
          <w:rFonts w:ascii="Times New Roman" w:hAnsi="Times New Roman" w:cs="Times New Roman"/>
          <w:b/>
          <w:bCs/>
          <w:sz w:val="22"/>
          <w:szCs w:val="22"/>
        </w:rPr>
      </w:pPr>
    </w:p>
    <w:p w:rsidR="00DA3185" w:rsidRDefault="00DA3185" w:rsidP="00DA3185">
      <w:pPr>
        <w:pStyle w:val="Default"/>
        <w:tabs>
          <w:tab w:val="left" w:pos="1815"/>
        </w:tabs>
        <w:jc w:val="both"/>
        <w:rPr>
          <w:rFonts w:ascii="Times New Roman" w:hAnsi="Times New Roman" w:cs="Times New Roman"/>
          <w:b/>
          <w:bCs/>
          <w:sz w:val="22"/>
          <w:szCs w:val="22"/>
        </w:rPr>
      </w:pPr>
    </w:p>
    <w:p w:rsidR="001A7172" w:rsidRDefault="001A7172" w:rsidP="00DA3185">
      <w:pPr>
        <w:pStyle w:val="Default"/>
        <w:jc w:val="both"/>
        <w:rPr>
          <w:rFonts w:ascii="Times New Roman" w:hAnsi="Times New Roman" w:cs="Times New Roman"/>
          <w:b/>
          <w:bCs/>
          <w:sz w:val="22"/>
          <w:szCs w:val="22"/>
        </w:rPr>
      </w:pPr>
      <w:r w:rsidRPr="00DA3185">
        <w:rPr>
          <w:rFonts w:ascii="Times New Roman" w:hAnsi="Times New Roman" w:cs="Times New Roman"/>
          <w:b/>
          <w:bCs/>
          <w:sz w:val="22"/>
          <w:szCs w:val="22"/>
        </w:rPr>
        <w:t>Список литератур</w:t>
      </w:r>
      <w:r w:rsidR="00DA3185">
        <w:rPr>
          <w:rFonts w:ascii="Times New Roman" w:hAnsi="Times New Roman" w:cs="Times New Roman"/>
          <w:b/>
          <w:bCs/>
          <w:sz w:val="22"/>
          <w:szCs w:val="22"/>
        </w:rPr>
        <w:t>ы:</w:t>
      </w:r>
    </w:p>
    <w:p w:rsidR="00DA3185" w:rsidRPr="00DA3185" w:rsidRDefault="00DA3185" w:rsidP="00DA3185">
      <w:pPr>
        <w:pStyle w:val="Default"/>
        <w:jc w:val="both"/>
        <w:rPr>
          <w:rFonts w:ascii="Times New Roman" w:hAnsi="Times New Roman" w:cs="Times New Roman"/>
          <w:sz w:val="22"/>
          <w:szCs w:val="22"/>
        </w:rPr>
      </w:pP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 xml:space="preserve">1. Как проектировать универсальные учебные действия в начальной школе: от действия к мысли: пособие для учителя / [А.Г. </w:t>
      </w:r>
      <w:proofErr w:type="spellStart"/>
      <w:r w:rsidRPr="00DA3185">
        <w:rPr>
          <w:rFonts w:ascii="Times New Roman" w:hAnsi="Times New Roman" w:cs="Times New Roman"/>
          <w:sz w:val="22"/>
          <w:szCs w:val="22"/>
        </w:rPr>
        <w:t>Асмолов</w:t>
      </w:r>
      <w:proofErr w:type="spellEnd"/>
      <w:r w:rsidRPr="00DA3185">
        <w:rPr>
          <w:rFonts w:ascii="Times New Roman" w:hAnsi="Times New Roman" w:cs="Times New Roman"/>
          <w:sz w:val="22"/>
          <w:szCs w:val="22"/>
        </w:rPr>
        <w:t xml:space="preserve">, Г.В. </w:t>
      </w:r>
      <w:proofErr w:type="spellStart"/>
      <w:r w:rsidRPr="00DA3185">
        <w:rPr>
          <w:rFonts w:ascii="Times New Roman" w:hAnsi="Times New Roman" w:cs="Times New Roman"/>
          <w:sz w:val="22"/>
          <w:szCs w:val="22"/>
        </w:rPr>
        <w:t>Бурменская</w:t>
      </w:r>
      <w:proofErr w:type="spellEnd"/>
      <w:r w:rsidRPr="00DA3185">
        <w:rPr>
          <w:rFonts w:ascii="Times New Roman" w:hAnsi="Times New Roman" w:cs="Times New Roman"/>
          <w:sz w:val="22"/>
          <w:szCs w:val="22"/>
        </w:rPr>
        <w:t xml:space="preserve">, И.А. </w:t>
      </w:r>
      <w:proofErr w:type="spellStart"/>
      <w:r w:rsidRPr="00DA3185">
        <w:rPr>
          <w:rFonts w:ascii="Times New Roman" w:hAnsi="Times New Roman" w:cs="Times New Roman"/>
          <w:sz w:val="22"/>
          <w:szCs w:val="22"/>
        </w:rPr>
        <w:t>Волоодарская</w:t>
      </w:r>
      <w:proofErr w:type="spellEnd"/>
      <w:r w:rsidRPr="00DA3185">
        <w:rPr>
          <w:rFonts w:ascii="Times New Roman" w:hAnsi="Times New Roman" w:cs="Times New Roman"/>
          <w:sz w:val="22"/>
          <w:szCs w:val="22"/>
        </w:rPr>
        <w:t xml:space="preserve"> и др.]; под ред. А.Г. </w:t>
      </w:r>
      <w:proofErr w:type="spellStart"/>
      <w:r w:rsidRPr="00DA3185">
        <w:rPr>
          <w:rFonts w:ascii="Times New Roman" w:hAnsi="Times New Roman" w:cs="Times New Roman"/>
          <w:sz w:val="22"/>
          <w:szCs w:val="22"/>
        </w:rPr>
        <w:t>А</w:t>
      </w:r>
      <w:r w:rsidR="00F21F6B">
        <w:rPr>
          <w:rFonts w:ascii="Times New Roman" w:hAnsi="Times New Roman" w:cs="Times New Roman"/>
          <w:sz w:val="22"/>
          <w:szCs w:val="22"/>
        </w:rPr>
        <w:t>смолова</w:t>
      </w:r>
      <w:proofErr w:type="spellEnd"/>
      <w:r w:rsidR="00F21F6B">
        <w:rPr>
          <w:rFonts w:ascii="Times New Roman" w:hAnsi="Times New Roman" w:cs="Times New Roman"/>
          <w:sz w:val="22"/>
          <w:szCs w:val="22"/>
        </w:rPr>
        <w:t>. — М.</w:t>
      </w:r>
      <w:proofErr w:type="gramStart"/>
      <w:r w:rsidR="00F21F6B">
        <w:rPr>
          <w:rFonts w:ascii="Times New Roman" w:hAnsi="Times New Roman" w:cs="Times New Roman"/>
          <w:sz w:val="22"/>
          <w:szCs w:val="22"/>
        </w:rPr>
        <w:t xml:space="preserve"> :</w:t>
      </w:r>
      <w:proofErr w:type="gramEnd"/>
      <w:r w:rsidR="00F21F6B">
        <w:rPr>
          <w:rFonts w:ascii="Times New Roman" w:hAnsi="Times New Roman" w:cs="Times New Roman"/>
          <w:sz w:val="22"/>
          <w:szCs w:val="22"/>
        </w:rPr>
        <w:t xml:space="preserve"> Просвещение, 201</w:t>
      </w:r>
      <w:r w:rsidRPr="00DA3185">
        <w:rPr>
          <w:rFonts w:ascii="Times New Roman" w:hAnsi="Times New Roman" w:cs="Times New Roman"/>
          <w:sz w:val="22"/>
          <w:szCs w:val="22"/>
        </w:rPr>
        <w:t xml:space="preserve">8.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 xml:space="preserve">2. Курс комплексного развития младшего школьника: программа, занятия, дидактические материалы / В.Н. </w:t>
      </w:r>
      <w:proofErr w:type="spellStart"/>
      <w:r w:rsidRPr="00DA3185">
        <w:rPr>
          <w:rFonts w:ascii="Times New Roman" w:hAnsi="Times New Roman" w:cs="Times New Roman"/>
          <w:sz w:val="22"/>
          <w:szCs w:val="22"/>
        </w:rPr>
        <w:t>Карандашев</w:t>
      </w:r>
      <w:proofErr w:type="spellEnd"/>
      <w:r w:rsidRPr="00DA3185">
        <w:rPr>
          <w:rFonts w:ascii="Times New Roman" w:hAnsi="Times New Roman" w:cs="Times New Roman"/>
          <w:sz w:val="22"/>
          <w:szCs w:val="22"/>
        </w:rPr>
        <w:t>, А.С. Лисянская, Т.А. Кр</w:t>
      </w:r>
      <w:r w:rsidR="00F21F6B">
        <w:rPr>
          <w:rFonts w:ascii="Times New Roman" w:hAnsi="Times New Roman" w:cs="Times New Roman"/>
          <w:sz w:val="22"/>
          <w:szCs w:val="22"/>
        </w:rPr>
        <w:t>ылова.- Волгоград: Учитель, 2016</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3. Зимняя И.А. Педагогическая псих</w:t>
      </w:r>
      <w:r w:rsidR="00F21F6B">
        <w:rPr>
          <w:rFonts w:ascii="Times New Roman" w:hAnsi="Times New Roman" w:cs="Times New Roman"/>
          <w:sz w:val="22"/>
          <w:szCs w:val="22"/>
        </w:rPr>
        <w:t>ология. М.: Изд-во "Логос", 2016</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4. Макарова И.В. Крылова Ю.Г. Педагог-психолог. Основы профессиональной деятельности.- Самара:</w:t>
      </w:r>
      <w:r w:rsidR="00F21F6B">
        <w:rPr>
          <w:rFonts w:ascii="Times New Roman" w:hAnsi="Times New Roman" w:cs="Times New Roman"/>
          <w:sz w:val="22"/>
          <w:szCs w:val="22"/>
        </w:rPr>
        <w:t xml:space="preserve"> Издательский дом БАХРАХ-М, 2017</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5. Обухова Л.Ф. Детская возрастная психология. М., Российск</w:t>
      </w:r>
      <w:r w:rsidR="00F21F6B">
        <w:rPr>
          <w:rFonts w:ascii="Times New Roman" w:hAnsi="Times New Roman" w:cs="Times New Roman"/>
          <w:sz w:val="22"/>
          <w:szCs w:val="22"/>
        </w:rPr>
        <w:t>ое педагогическое агентство, 201</w:t>
      </w:r>
      <w:r w:rsidRPr="00DA3185">
        <w:rPr>
          <w:rFonts w:ascii="Times New Roman" w:hAnsi="Times New Roman" w:cs="Times New Roman"/>
          <w:sz w:val="22"/>
          <w:szCs w:val="22"/>
        </w:rPr>
        <w:t xml:space="preserve">6.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6. Психолого-педагогическое обеспечение национальной образовательной инициативы «Наша новая шк</w:t>
      </w:r>
      <w:r w:rsidR="00F21F6B">
        <w:rPr>
          <w:rFonts w:ascii="Times New Roman" w:hAnsi="Times New Roman" w:cs="Times New Roman"/>
          <w:sz w:val="22"/>
          <w:szCs w:val="22"/>
        </w:rPr>
        <w:t xml:space="preserve">ола», Под </w:t>
      </w:r>
      <w:proofErr w:type="spellStart"/>
      <w:proofErr w:type="gramStart"/>
      <w:r w:rsidR="00F21F6B">
        <w:rPr>
          <w:rFonts w:ascii="Times New Roman" w:hAnsi="Times New Roman" w:cs="Times New Roman"/>
          <w:sz w:val="22"/>
          <w:szCs w:val="22"/>
        </w:rPr>
        <w:t>ред</w:t>
      </w:r>
      <w:proofErr w:type="spellEnd"/>
      <w:proofErr w:type="gramEnd"/>
      <w:r w:rsidR="00F21F6B">
        <w:rPr>
          <w:rFonts w:ascii="Times New Roman" w:hAnsi="Times New Roman" w:cs="Times New Roman"/>
          <w:sz w:val="22"/>
          <w:szCs w:val="22"/>
        </w:rPr>
        <w:t xml:space="preserve"> В.В.Рубцова,М.2017</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7. Стандарты второго поколения. Как проектировать универ</w:t>
      </w:r>
      <w:r w:rsidR="00F21F6B">
        <w:rPr>
          <w:rFonts w:ascii="Times New Roman" w:hAnsi="Times New Roman" w:cs="Times New Roman"/>
          <w:sz w:val="22"/>
          <w:szCs w:val="22"/>
        </w:rPr>
        <w:t>сальные учебные действия. М,2017</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8. Семаго Н.Я. Инклюзивное образование/ Н.Я. С</w:t>
      </w:r>
      <w:r w:rsidR="00F21F6B">
        <w:rPr>
          <w:rFonts w:ascii="Times New Roman" w:hAnsi="Times New Roman" w:cs="Times New Roman"/>
          <w:sz w:val="22"/>
          <w:szCs w:val="22"/>
        </w:rPr>
        <w:t>емаго.- М.: Школьная книга, 2017</w:t>
      </w:r>
      <w:r w:rsidRPr="00DA3185">
        <w:rPr>
          <w:rFonts w:ascii="Times New Roman" w:hAnsi="Times New Roman" w:cs="Times New Roman"/>
          <w:sz w:val="22"/>
          <w:szCs w:val="22"/>
        </w:rPr>
        <w:t xml:space="preserve">.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sz w:val="22"/>
          <w:szCs w:val="22"/>
        </w:rPr>
        <w:t xml:space="preserve">9. Федеральный государственный образовательный стандарт основного общего образования / </w:t>
      </w:r>
      <w:proofErr w:type="spellStart"/>
      <w:r w:rsidRPr="00DA3185">
        <w:rPr>
          <w:rFonts w:ascii="Times New Roman" w:hAnsi="Times New Roman" w:cs="Times New Roman"/>
          <w:sz w:val="22"/>
          <w:szCs w:val="22"/>
        </w:rPr>
        <w:t>М-во</w:t>
      </w:r>
      <w:proofErr w:type="spellEnd"/>
      <w:r w:rsidRPr="00DA3185">
        <w:rPr>
          <w:rFonts w:ascii="Times New Roman" w:hAnsi="Times New Roman" w:cs="Times New Roman"/>
          <w:sz w:val="22"/>
          <w:szCs w:val="22"/>
        </w:rPr>
        <w:t xml:space="preserve"> образования и науки</w:t>
      </w:r>
      <w:proofErr w:type="gramStart"/>
      <w:r w:rsidRPr="00DA3185">
        <w:rPr>
          <w:rFonts w:ascii="Times New Roman" w:hAnsi="Times New Roman" w:cs="Times New Roman"/>
          <w:sz w:val="22"/>
          <w:szCs w:val="22"/>
        </w:rPr>
        <w:t xml:space="preserve"> Р</w:t>
      </w:r>
      <w:proofErr w:type="gramEnd"/>
      <w:r w:rsidRPr="00DA3185">
        <w:rPr>
          <w:rFonts w:ascii="Times New Roman" w:hAnsi="Times New Roman" w:cs="Times New Roman"/>
          <w:sz w:val="22"/>
          <w:szCs w:val="22"/>
        </w:rPr>
        <w:t>ос. Ф</w:t>
      </w:r>
      <w:r w:rsidR="00F21F6B">
        <w:rPr>
          <w:rFonts w:ascii="Times New Roman" w:hAnsi="Times New Roman" w:cs="Times New Roman"/>
          <w:sz w:val="22"/>
          <w:szCs w:val="22"/>
        </w:rPr>
        <w:t>едерации.- М.: Просвещение, 2018</w:t>
      </w:r>
      <w:r w:rsidRPr="00DA3185">
        <w:rPr>
          <w:rFonts w:ascii="Times New Roman" w:hAnsi="Times New Roman" w:cs="Times New Roman"/>
          <w:sz w:val="22"/>
          <w:szCs w:val="22"/>
        </w:rPr>
        <w:t xml:space="preserve"> </w:t>
      </w:r>
    </w:p>
    <w:p w:rsidR="001A7172" w:rsidRPr="00403E3D" w:rsidRDefault="001A7172" w:rsidP="001A7172">
      <w:pPr>
        <w:tabs>
          <w:tab w:val="left" w:pos="3540"/>
        </w:tabs>
        <w:spacing w:line="240" w:lineRule="auto"/>
        <w:jc w:val="both"/>
        <w:rPr>
          <w:rFonts w:ascii="Times New Roman" w:hAnsi="Times New Roman" w:cs="Times New Roman"/>
        </w:rPr>
      </w:pPr>
    </w:p>
    <w:sectPr w:rsidR="001A7172" w:rsidRPr="00403E3D" w:rsidSect="00F036A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E89" w:rsidRDefault="00F90E89" w:rsidP="00523D1C">
      <w:pPr>
        <w:spacing w:after="0" w:line="240" w:lineRule="auto"/>
      </w:pPr>
      <w:r>
        <w:separator/>
      </w:r>
    </w:p>
  </w:endnote>
  <w:endnote w:type="continuationSeparator" w:id="0">
    <w:p w:rsidR="00F90E89" w:rsidRDefault="00F90E89" w:rsidP="00523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5233"/>
      <w:docPartObj>
        <w:docPartGallery w:val="Page Numbers (Bottom of Page)"/>
        <w:docPartUnique/>
      </w:docPartObj>
    </w:sdtPr>
    <w:sdtContent>
      <w:p w:rsidR="007B48FB" w:rsidRDefault="000D2688">
        <w:pPr>
          <w:pStyle w:val="a7"/>
          <w:jc w:val="center"/>
        </w:pPr>
        <w:fldSimple w:instr=" PAGE   \* MERGEFORMAT ">
          <w:r w:rsidR="00F21F6B">
            <w:rPr>
              <w:noProof/>
            </w:rPr>
            <w:t>1</w:t>
          </w:r>
        </w:fldSimple>
      </w:p>
    </w:sdtContent>
  </w:sdt>
  <w:p w:rsidR="007B48FB" w:rsidRDefault="007B48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E89" w:rsidRDefault="00F90E89" w:rsidP="00523D1C">
      <w:pPr>
        <w:spacing w:after="0" w:line="240" w:lineRule="auto"/>
      </w:pPr>
      <w:r>
        <w:separator/>
      </w:r>
    </w:p>
  </w:footnote>
  <w:footnote w:type="continuationSeparator" w:id="0">
    <w:p w:rsidR="00F90E89" w:rsidRDefault="00F90E89" w:rsidP="00523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5D24A"/>
    <w:multiLevelType w:val="hybridMultilevel"/>
    <w:tmpl w:val="D0654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7F8493"/>
    <w:multiLevelType w:val="hybridMultilevel"/>
    <w:tmpl w:val="B45CC9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7D5DA65"/>
    <w:multiLevelType w:val="hybridMultilevel"/>
    <w:tmpl w:val="87568D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97EB968"/>
    <w:multiLevelType w:val="hybridMultilevel"/>
    <w:tmpl w:val="13F6F4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B9369E7"/>
    <w:multiLevelType w:val="hybridMultilevel"/>
    <w:tmpl w:val="E3CA35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8FB47CE7"/>
    <w:multiLevelType w:val="hybridMultilevel"/>
    <w:tmpl w:val="38B73E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2C384A1"/>
    <w:multiLevelType w:val="hybridMultilevel"/>
    <w:tmpl w:val="430483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73C888F"/>
    <w:multiLevelType w:val="hybridMultilevel"/>
    <w:tmpl w:val="17203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918B5C7"/>
    <w:multiLevelType w:val="hybridMultilevel"/>
    <w:tmpl w:val="7E02F7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0756321"/>
    <w:multiLevelType w:val="hybridMultilevel"/>
    <w:tmpl w:val="378CA8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C201C66"/>
    <w:multiLevelType w:val="hybridMultilevel"/>
    <w:tmpl w:val="F5B100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98CF9FC"/>
    <w:multiLevelType w:val="hybridMultilevel"/>
    <w:tmpl w:val="8EE55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3FB7D00"/>
    <w:multiLevelType w:val="hybridMultilevel"/>
    <w:tmpl w:val="E911E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7BC8E4E"/>
    <w:multiLevelType w:val="hybridMultilevel"/>
    <w:tmpl w:val="A6C1CF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BFF90FE"/>
    <w:multiLevelType w:val="hybridMultilevel"/>
    <w:tmpl w:val="0CD095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1025AC7"/>
    <w:multiLevelType w:val="hybridMultilevel"/>
    <w:tmpl w:val="FE7B0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2617787"/>
    <w:multiLevelType w:val="hybridMultilevel"/>
    <w:tmpl w:val="13BE49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3D8F1A9"/>
    <w:multiLevelType w:val="hybridMultilevel"/>
    <w:tmpl w:val="DE4DEC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9891960"/>
    <w:multiLevelType w:val="hybridMultilevel"/>
    <w:tmpl w:val="D6E84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6BD2CEA"/>
    <w:multiLevelType w:val="hybridMultilevel"/>
    <w:tmpl w:val="5C6B91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D07D250"/>
    <w:multiLevelType w:val="hybridMultilevel"/>
    <w:tmpl w:val="8DB324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D89A1B4"/>
    <w:multiLevelType w:val="hybridMultilevel"/>
    <w:tmpl w:val="DCAC25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0901803"/>
    <w:multiLevelType w:val="hybridMultilevel"/>
    <w:tmpl w:val="57727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037E71F"/>
    <w:multiLevelType w:val="hybridMultilevel"/>
    <w:tmpl w:val="F6B9A7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22EA837"/>
    <w:multiLevelType w:val="hybridMultilevel"/>
    <w:tmpl w:val="8FAE5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2500427"/>
    <w:multiLevelType w:val="hybridMultilevel"/>
    <w:tmpl w:val="E36334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F51CBDB"/>
    <w:multiLevelType w:val="hybridMultilevel"/>
    <w:tmpl w:val="82FD74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1306A56"/>
    <w:multiLevelType w:val="hybridMultilevel"/>
    <w:tmpl w:val="954284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1A06635"/>
    <w:multiLevelType w:val="hybridMultilevel"/>
    <w:tmpl w:val="368DAD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75D61BE"/>
    <w:multiLevelType w:val="hybridMultilevel"/>
    <w:tmpl w:val="9C09C5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1FBD6CD"/>
    <w:multiLevelType w:val="hybridMultilevel"/>
    <w:tmpl w:val="C4FD32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6B65DE5"/>
    <w:multiLevelType w:val="hybridMultilevel"/>
    <w:tmpl w:val="4726E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96E2AF"/>
    <w:multiLevelType w:val="hybridMultilevel"/>
    <w:tmpl w:val="42B480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F574935"/>
    <w:multiLevelType w:val="hybridMultilevel"/>
    <w:tmpl w:val="0FCA1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183537"/>
    <w:multiLevelType w:val="multilevel"/>
    <w:tmpl w:val="5FA00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5CA9561"/>
    <w:multiLevelType w:val="hybridMultilevel"/>
    <w:tmpl w:val="CDBA57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6FD50C1"/>
    <w:multiLevelType w:val="hybridMultilevel"/>
    <w:tmpl w:val="05C689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87BC6BB"/>
    <w:multiLevelType w:val="hybridMultilevel"/>
    <w:tmpl w:val="4D7FFF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2B3A93D"/>
    <w:multiLevelType w:val="hybridMultilevel"/>
    <w:tmpl w:val="D7C299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60248C1"/>
    <w:multiLevelType w:val="hybridMultilevel"/>
    <w:tmpl w:val="A6BE22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C26436B"/>
    <w:multiLevelType w:val="hybridMultilevel"/>
    <w:tmpl w:val="A188D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D87F889"/>
    <w:multiLevelType w:val="hybridMultilevel"/>
    <w:tmpl w:val="05FF4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24"/>
  </w:num>
  <w:num w:numId="3">
    <w:abstractNumId w:val="3"/>
  </w:num>
  <w:num w:numId="4">
    <w:abstractNumId w:val="7"/>
  </w:num>
  <w:num w:numId="5">
    <w:abstractNumId w:val="2"/>
  </w:num>
  <w:num w:numId="6">
    <w:abstractNumId w:val="14"/>
  </w:num>
  <w:num w:numId="7">
    <w:abstractNumId w:val="1"/>
  </w:num>
  <w:num w:numId="8">
    <w:abstractNumId w:val="38"/>
  </w:num>
  <w:num w:numId="9">
    <w:abstractNumId w:val="8"/>
  </w:num>
  <w:num w:numId="10">
    <w:abstractNumId w:val="28"/>
  </w:num>
  <w:num w:numId="11">
    <w:abstractNumId w:val="10"/>
  </w:num>
  <w:num w:numId="12">
    <w:abstractNumId w:val="12"/>
  </w:num>
  <w:num w:numId="13">
    <w:abstractNumId w:val="17"/>
  </w:num>
  <w:num w:numId="14">
    <w:abstractNumId w:val="29"/>
  </w:num>
  <w:num w:numId="15">
    <w:abstractNumId w:val="32"/>
  </w:num>
  <w:num w:numId="16">
    <w:abstractNumId w:val="4"/>
  </w:num>
  <w:num w:numId="17">
    <w:abstractNumId w:val="30"/>
  </w:num>
  <w:num w:numId="18">
    <w:abstractNumId w:val="6"/>
  </w:num>
  <w:num w:numId="19">
    <w:abstractNumId w:val="0"/>
  </w:num>
  <w:num w:numId="20">
    <w:abstractNumId w:val="25"/>
  </w:num>
  <w:num w:numId="21">
    <w:abstractNumId w:val="11"/>
  </w:num>
  <w:num w:numId="22">
    <w:abstractNumId w:val="19"/>
  </w:num>
  <w:num w:numId="23">
    <w:abstractNumId w:val="15"/>
  </w:num>
  <w:num w:numId="24">
    <w:abstractNumId w:val="13"/>
  </w:num>
  <w:num w:numId="25">
    <w:abstractNumId w:val="23"/>
  </w:num>
  <w:num w:numId="26">
    <w:abstractNumId w:val="35"/>
  </w:num>
  <w:num w:numId="27">
    <w:abstractNumId w:val="36"/>
  </w:num>
  <w:num w:numId="28">
    <w:abstractNumId w:val="20"/>
  </w:num>
  <w:num w:numId="29">
    <w:abstractNumId w:val="18"/>
  </w:num>
  <w:num w:numId="30">
    <w:abstractNumId w:val="37"/>
  </w:num>
  <w:num w:numId="31">
    <w:abstractNumId w:val="41"/>
  </w:num>
  <w:num w:numId="32">
    <w:abstractNumId w:val="31"/>
  </w:num>
  <w:num w:numId="33">
    <w:abstractNumId w:val="27"/>
  </w:num>
  <w:num w:numId="34">
    <w:abstractNumId w:val="5"/>
  </w:num>
  <w:num w:numId="35">
    <w:abstractNumId w:val="26"/>
  </w:num>
  <w:num w:numId="36">
    <w:abstractNumId w:val="21"/>
  </w:num>
  <w:num w:numId="37">
    <w:abstractNumId w:val="9"/>
  </w:num>
  <w:num w:numId="38">
    <w:abstractNumId w:val="22"/>
  </w:num>
  <w:num w:numId="39">
    <w:abstractNumId w:val="34"/>
  </w:num>
  <w:num w:numId="40">
    <w:abstractNumId w:val="40"/>
  </w:num>
  <w:num w:numId="41">
    <w:abstractNumId w:val="16"/>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00D5"/>
    <w:rsid w:val="000335E7"/>
    <w:rsid w:val="00086C27"/>
    <w:rsid w:val="000C47E2"/>
    <w:rsid w:val="000D2688"/>
    <w:rsid w:val="001A7172"/>
    <w:rsid w:val="002223BA"/>
    <w:rsid w:val="0023119A"/>
    <w:rsid w:val="002C470F"/>
    <w:rsid w:val="002D229D"/>
    <w:rsid w:val="00403E3D"/>
    <w:rsid w:val="00484517"/>
    <w:rsid w:val="00523D1C"/>
    <w:rsid w:val="006D7816"/>
    <w:rsid w:val="007B48FB"/>
    <w:rsid w:val="008109C3"/>
    <w:rsid w:val="00820F95"/>
    <w:rsid w:val="0089614B"/>
    <w:rsid w:val="008B4CE3"/>
    <w:rsid w:val="008F2418"/>
    <w:rsid w:val="00913D1C"/>
    <w:rsid w:val="009B47EE"/>
    <w:rsid w:val="00A900D5"/>
    <w:rsid w:val="00AB6F66"/>
    <w:rsid w:val="00B01B60"/>
    <w:rsid w:val="00D754C3"/>
    <w:rsid w:val="00DA3185"/>
    <w:rsid w:val="00DF2553"/>
    <w:rsid w:val="00EF5A4A"/>
    <w:rsid w:val="00F036AB"/>
    <w:rsid w:val="00F21F6B"/>
    <w:rsid w:val="00F90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00D5"/>
    <w:pPr>
      <w:widowControl w:val="0"/>
      <w:suppressAutoHyphens/>
      <w:overflowPunct w:val="0"/>
      <w:spacing w:after="120" w:line="100" w:lineRule="atLeast"/>
      <w:textAlignment w:val="baseline"/>
    </w:pPr>
    <w:rPr>
      <w:rFonts w:ascii="Calibri" w:eastAsia="Times New Roman" w:hAnsi="Calibri" w:cs="Times New Roman"/>
      <w:color w:val="00000A"/>
      <w:lang w:eastAsia="ru-RU"/>
    </w:rPr>
  </w:style>
  <w:style w:type="character" w:customStyle="1" w:styleId="a4">
    <w:name w:val="Основной текст Знак"/>
    <w:basedOn w:val="a0"/>
    <w:link w:val="a3"/>
    <w:rsid w:val="00A900D5"/>
    <w:rPr>
      <w:rFonts w:ascii="Calibri" w:eastAsia="Times New Roman" w:hAnsi="Calibri" w:cs="Times New Roman"/>
      <w:color w:val="00000A"/>
      <w:lang w:eastAsia="ru-RU"/>
    </w:rPr>
  </w:style>
  <w:style w:type="paragraph" w:styleId="a5">
    <w:name w:val="header"/>
    <w:basedOn w:val="a"/>
    <w:link w:val="a6"/>
    <w:uiPriority w:val="99"/>
    <w:semiHidden/>
    <w:unhideWhenUsed/>
    <w:rsid w:val="00523D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3D1C"/>
  </w:style>
  <w:style w:type="paragraph" w:styleId="a7">
    <w:name w:val="footer"/>
    <w:basedOn w:val="a"/>
    <w:link w:val="a8"/>
    <w:uiPriority w:val="99"/>
    <w:unhideWhenUsed/>
    <w:rsid w:val="00523D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1C"/>
  </w:style>
  <w:style w:type="paragraph" w:customStyle="1" w:styleId="Default">
    <w:name w:val="Default"/>
    <w:rsid w:val="00523D1C"/>
    <w:pPr>
      <w:autoSpaceDE w:val="0"/>
      <w:autoSpaceDN w:val="0"/>
      <w:adjustRightInd w:val="0"/>
      <w:spacing w:after="0" w:line="240" w:lineRule="auto"/>
    </w:pPr>
    <w:rPr>
      <w:rFonts w:ascii="Arial" w:hAnsi="Arial" w:cs="Arial"/>
      <w:color w:val="000000"/>
      <w:sz w:val="24"/>
      <w:szCs w:val="24"/>
    </w:rPr>
  </w:style>
  <w:style w:type="paragraph" w:styleId="a9">
    <w:name w:val="List Paragraph"/>
    <w:basedOn w:val="a"/>
    <w:uiPriority w:val="34"/>
    <w:qFormat/>
    <w:rsid w:val="000335E7"/>
    <w:pPr>
      <w:ind w:left="720"/>
      <w:contextualSpacing/>
    </w:pPr>
  </w:style>
  <w:style w:type="table" w:styleId="aa">
    <w:name w:val="Table Grid"/>
    <w:basedOn w:val="a1"/>
    <w:uiPriority w:val="59"/>
    <w:rsid w:val="00B0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C47E2"/>
    <w:pPr>
      <w:ind w:left="720"/>
    </w:pPr>
    <w:rPr>
      <w:rFonts w:ascii="Calibri" w:eastAsia="Times New Roman" w:hAnsi="Calibri" w:cs="Times New Roman"/>
    </w:rPr>
  </w:style>
  <w:style w:type="paragraph" w:styleId="ab">
    <w:name w:val="Balloon Text"/>
    <w:basedOn w:val="a"/>
    <w:link w:val="ac"/>
    <w:uiPriority w:val="99"/>
    <w:semiHidden/>
    <w:unhideWhenUsed/>
    <w:rsid w:val="00F21F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1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12010</Words>
  <Characters>68458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180694</dc:creator>
  <cp:lastModifiedBy>ПК</cp:lastModifiedBy>
  <cp:revision>10</cp:revision>
  <cp:lastPrinted>2023-09-02T19:47:00Z</cp:lastPrinted>
  <dcterms:created xsi:type="dcterms:W3CDTF">2020-06-24T10:50:00Z</dcterms:created>
  <dcterms:modified xsi:type="dcterms:W3CDTF">2023-09-08T19:03:00Z</dcterms:modified>
</cp:coreProperties>
</file>